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02B8CEDC"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19144FE5">
                <wp:simplePos x="0" y="0"/>
                <wp:positionH relativeFrom="column">
                  <wp:posOffset>2838450</wp:posOffset>
                </wp:positionH>
                <wp:positionV relativeFrom="paragraph">
                  <wp:posOffset>262890</wp:posOffset>
                </wp:positionV>
                <wp:extent cx="2609850" cy="996950"/>
                <wp:effectExtent l="342900" t="19050" r="38100" b="31750"/>
                <wp:wrapNone/>
                <wp:docPr id="2" name="Speech Bubble: Oval 2"/>
                <wp:cNvGraphicFramePr/>
                <a:graphic xmlns:a="http://schemas.openxmlformats.org/drawingml/2006/main">
                  <a:graphicData uri="http://schemas.microsoft.com/office/word/2010/wordprocessingShape">
                    <wps:wsp>
                      <wps:cNvSpPr/>
                      <wps:spPr>
                        <a:xfrm>
                          <a:off x="0" y="0"/>
                          <a:ext cx="2609850" cy="9969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73DB2BC1" w:rsidR="00EC73BA" w:rsidRPr="007912A9" w:rsidRDefault="00F56F9B" w:rsidP="00EC73BA">
                            <w:pPr>
                              <w:jc w:val="center"/>
                              <w:rPr>
                                <w:b/>
                                <w:bCs/>
                                <w:sz w:val="24"/>
                                <w:szCs w:val="24"/>
                              </w:rPr>
                            </w:pPr>
                            <w:r>
                              <w:rPr>
                                <w:sz w:val="24"/>
                                <w:szCs w:val="24"/>
                              </w:rPr>
                              <w:t>Straw, sticks, bricks, hay bale, secure, stable, first, second</w:t>
                            </w:r>
                            <w:r w:rsidR="004B59B6">
                              <w:rPr>
                                <w:sz w:val="24"/>
                                <w:szCs w:val="24"/>
                              </w:rPr>
                              <w:t xml:space="preserve">, </w:t>
                            </w:r>
                            <w:r>
                              <w:rPr>
                                <w:sz w:val="24"/>
                                <w:szCs w:val="24"/>
                              </w:rPr>
                              <w:t>third</w:t>
                            </w:r>
                            <w:r w:rsidR="00AF4BDB">
                              <w:rPr>
                                <w:sz w:val="24"/>
                                <w:szCs w:val="24"/>
                              </w:rPr>
                              <w:t>, huff, puff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5.5pt;height: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" adj="-2553,10959" fillcolor="white [3201]" strokecolor="#70ad47 [3209]" strokeweight="1pt">
                <v:textbox>
                  <w:txbxContent>
                    <w:p w14:paraId="62ADE8DC" w14:textId="73DB2BC1" w:rsidR="00EC73BA" w:rsidRPr="007912A9" w:rsidRDefault="00F56F9B" w:rsidP="00EC73BA">
                      <w:pPr>
                        <w:jc w:val="center"/>
                        <w:rPr>
                          <w:b/>
                          <w:bCs/>
                          <w:sz w:val="24"/>
                          <w:szCs w:val="24"/>
                        </w:rPr>
                      </w:pPr>
                      <w:r>
                        <w:rPr>
                          <w:sz w:val="24"/>
                          <w:szCs w:val="24"/>
                        </w:rPr>
                        <w:t>Straw, sticks, bricks, hay bale, secure, stable, first, second</w:t>
                      </w:r>
                      <w:r w:rsidR="004B59B6">
                        <w:rPr>
                          <w:sz w:val="24"/>
                          <w:szCs w:val="24"/>
                        </w:rPr>
                        <w:t xml:space="preserve">, </w:t>
                      </w:r>
                      <w:r>
                        <w:rPr>
                          <w:sz w:val="24"/>
                          <w:szCs w:val="24"/>
                        </w:rPr>
                        <w:t>third</w:t>
                      </w:r>
                      <w:r w:rsidR="00AF4BDB">
                        <w:rPr>
                          <w:sz w:val="24"/>
                          <w:szCs w:val="24"/>
                        </w:rPr>
                        <w:t>, huff, puff</w:t>
                      </w:r>
                    </w:p>
                  </w:txbxContent>
                </v:textbox>
              </v:shape>
            </w:pict>
          </mc:Fallback>
        </mc:AlternateContent>
      </w:r>
      <w:r w:rsidR="00AF4BDB">
        <w:rPr>
          <w:rFonts w:ascii="Comic Sans MS" w:hAnsi="Comic Sans MS"/>
          <w:sz w:val="24"/>
          <w:szCs w:val="24"/>
        </w:rPr>
        <w:t>3</w:t>
      </w:r>
      <w:r w:rsidR="00AF4BDB" w:rsidRPr="00AF4BDB">
        <w:rPr>
          <w:rFonts w:ascii="Comic Sans MS" w:hAnsi="Comic Sans MS"/>
          <w:sz w:val="24"/>
          <w:szCs w:val="24"/>
          <w:vertAlign w:val="superscript"/>
        </w:rPr>
        <w:t>rd</w:t>
      </w:r>
      <w:r w:rsidR="00AF4BDB">
        <w:rPr>
          <w:rFonts w:ascii="Comic Sans MS" w:hAnsi="Comic Sans MS"/>
          <w:sz w:val="24"/>
          <w:szCs w:val="24"/>
        </w:rPr>
        <w:t xml:space="preserve"> - 7</w:t>
      </w:r>
      <w:proofErr w:type="gramStart"/>
      <w:r w:rsidR="00F56F9B">
        <w:rPr>
          <w:rFonts w:ascii="Comic Sans MS" w:hAnsi="Comic Sans MS"/>
          <w:sz w:val="24"/>
          <w:szCs w:val="24"/>
        </w:rPr>
        <w:t>th</w:t>
      </w:r>
      <w:r w:rsidR="00671D10">
        <w:rPr>
          <w:rFonts w:ascii="Comic Sans MS" w:hAnsi="Comic Sans MS"/>
          <w:sz w:val="24"/>
          <w:szCs w:val="24"/>
          <w:vertAlign w:val="superscript"/>
        </w:rPr>
        <w:t xml:space="preserve"> </w:t>
      </w:r>
      <w:r w:rsidR="00C31843">
        <w:rPr>
          <w:rFonts w:ascii="Comic Sans MS" w:hAnsi="Comic Sans MS"/>
          <w:sz w:val="24"/>
          <w:szCs w:val="24"/>
        </w:rPr>
        <w:t xml:space="preserve"> </w:t>
      </w:r>
      <w:r w:rsidR="00671D10">
        <w:rPr>
          <w:rFonts w:ascii="Comic Sans MS" w:hAnsi="Comic Sans MS"/>
          <w:sz w:val="24"/>
          <w:szCs w:val="24"/>
        </w:rPr>
        <w:t>October</w:t>
      </w:r>
      <w:proofErr w:type="gramEnd"/>
      <w:r w:rsidR="00671D10">
        <w:rPr>
          <w:rFonts w:ascii="Comic Sans MS" w:hAnsi="Comic Sans MS"/>
          <w:sz w:val="24"/>
          <w:szCs w:val="24"/>
        </w:rPr>
        <w:t xml:space="preserve"> </w:t>
      </w:r>
      <w:r w:rsidR="001932C9">
        <w:rPr>
          <w:rFonts w:ascii="Comic Sans MS" w:hAnsi="Comic Sans MS"/>
          <w:sz w:val="24"/>
          <w:szCs w:val="24"/>
        </w:rPr>
        <w:t xml:space="preserve"> 2</w:t>
      </w:r>
      <w:r w:rsidR="00AF4BDB">
        <w:rPr>
          <w:rFonts w:ascii="Comic Sans MS" w:hAnsi="Comic Sans MS"/>
          <w:sz w:val="24"/>
          <w:szCs w:val="24"/>
        </w:rPr>
        <w:t>022</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0D8437BA" w14:textId="252AD15F" w:rsidR="002F6A47" w:rsidRDefault="00F56F9B" w:rsidP="00C760EE">
      <w:pPr>
        <w:rPr>
          <w:rFonts w:ascii="Comic Sans MS" w:hAnsi="Comic Sans MS"/>
        </w:rPr>
      </w:pPr>
      <w:r>
        <w:rPr>
          <w:rFonts w:ascii="Comic Sans MS" w:hAnsi="Comic Sans MS"/>
        </w:rPr>
        <w:t xml:space="preserve">This week </w:t>
      </w:r>
      <w:r w:rsidR="00140CC1">
        <w:rPr>
          <w:rFonts w:ascii="Comic Sans MS" w:hAnsi="Comic Sans MS"/>
        </w:rPr>
        <w:t>we have been huffing and puffing with the story of The Three Little Pigs – a great story for encouraging joining in with repeating phrases and for independent retelling.  The children have loved using different resources to listen to and then jointly retell the story and</w:t>
      </w:r>
      <w:r w:rsidR="00AF4BDB">
        <w:rPr>
          <w:rFonts w:ascii="Comic Sans MS" w:hAnsi="Comic Sans MS"/>
        </w:rPr>
        <w:t xml:space="preserve"> with very input from actual book</w:t>
      </w:r>
      <w:r w:rsidR="00140CC1">
        <w:rPr>
          <w:rFonts w:ascii="Comic Sans MS" w:hAnsi="Comic Sans MS"/>
        </w:rPr>
        <w:t xml:space="preserve"> – just props and oral story telling.  The children have listened so attentively</w:t>
      </w:r>
      <w:r w:rsidR="002D6AA5">
        <w:rPr>
          <w:rFonts w:ascii="Comic Sans MS" w:hAnsi="Comic Sans MS"/>
        </w:rPr>
        <w:t>,</w:t>
      </w:r>
      <w:r w:rsidR="00140CC1">
        <w:rPr>
          <w:rFonts w:ascii="Comic Sans MS" w:hAnsi="Comic Sans MS"/>
        </w:rPr>
        <w:t xml:space="preserve"> and many are now retelling it themselves in varying ways – something which has been wonderful to hear</w:t>
      </w:r>
      <w:r w:rsidR="004B354A">
        <w:rPr>
          <w:rFonts w:ascii="Comic Sans MS" w:hAnsi="Comic Sans MS"/>
        </w:rPr>
        <w:t xml:space="preserve"> and has been super for developing their language skills.  </w:t>
      </w:r>
      <w:r w:rsidR="00A2117F">
        <w:rPr>
          <w:rFonts w:ascii="Comic Sans MS" w:hAnsi="Comic Sans MS"/>
        </w:rPr>
        <w:t>We have also been singing some fun songs linked to the story too</w:t>
      </w:r>
      <w:r w:rsidR="00AF4BDB">
        <w:rPr>
          <w:rFonts w:ascii="Comic Sans MS" w:hAnsi="Comic Sans MS"/>
        </w:rPr>
        <w:t xml:space="preserve"> which has further embedded the language from the story. </w:t>
      </w:r>
    </w:p>
    <w:p w14:paraId="6406B00B" w14:textId="63B801D2" w:rsidR="007A6B3E" w:rsidRDefault="004A49F6" w:rsidP="00C760EE">
      <w:pPr>
        <w:rPr>
          <w:rFonts w:ascii="Comic Sans MS" w:hAnsi="Comic Sans MS"/>
        </w:rPr>
      </w:pPr>
      <w:r>
        <w:rPr>
          <w:rFonts w:ascii="Comic Sans MS" w:hAnsi="Comic Sans MS"/>
        </w:rPr>
        <w:t xml:space="preserve">The story has inspired other play too with houses being built for pigs – and cars! Many of our boys are car mad this year and so we are trying to use their interest in cars to encourage play in other areas. Providing playdough with straw, sticks and blocks and lots of cars has prompted garage and house building for their cars and it’s been </w:t>
      </w:r>
      <w:r w:rsidR="002D6AA5">
        <w:rPr>
          <w:rFonts w:ascii="Comic Sans MS" w:hAnsi="Comic Sans MS"/>
        </w:rPr>
        <w:t xml:space="preserve">great to see them focused and engaged in play that develops different skills.  The Starfish have enjoyed having 3 pigs and wolf in their kitchen area and there has been lots of food being made for </w:t>
      </w:r>
      <w:proofErr w:type="gramStart"/>
      <w:r w:rsidR="002D6AA5">
        <w:rPr>
          <w:rFonts w:ascii="Comic Sans MS" w:hAnsi="Comic Sans MS"/>
        </w:rPr>
        <w:t>them ,</w:t>
      </w:r>
      <w:proofErr w:type="gramEnd"/>
      <w:r w:rsidR="002D6AA5">
        <w:rPr>
          <w:rFonts w:ascii="Comic Sans MS" w:hAnsi="Comic Sans MS"/>
        </w:rPr>
        <w:t xml:space="preserve"> plus the creation of homes for them made from all sorts of ‘interesting’ things </w:t>
      </w:r>
      <w:r w:rsidR="002D6AA5" w:rsidRPr="002D6AA5">
        <w:rPr>
          <w:rFonts w:ascii="Segoe UI Emoji" w:eastAsia="Segoe UI Emoji" w:hAnsi="Segoe UI Emoji" w:cs="Segoe UI Emoji"/>
        </w:rPr>
        <w:t>😊</w:t>
      </w:r>
      <w:r w:rsidR="002D6AA5">
        <w:rPr>
          <w:rFonts w:ascii="Segoe UI Emoji" w:eastAsia="Segoe UI Emoji" w:hAnsi="Segoe UI Emoji" w:cs="Segoe UI Emoji"/>
        </w:rPr>
        <w:t xml:space="preserve">. </w:t>
      </w:r>
    </w:p>
    <w:p w14:paraId="4F6FBF49" w14:textId="4E150287" w:rsidR="007A6B3E" w:rsidRDefault="00930D92" w:rsidP="00C760EE">
      <w:pPr>
        <w:rPr>
          <w:rFonts w:ascii="Comic Sans MS" w:hAnsi="Comic Sans MS"/>
        </w:rPr>
      </w:pPr>
      <w:r>
        <w:rPr>
          <w:rFonts w:ascii="Comic Sans MS" w:hAnsi="Comic Sans MS"/>
        </w:rPr>
        <w:t xml:space="preserve">The children have loved the addition of some hay bales to the playground this week. They have provided </w:t>
      </w:r>
      <w:r w:rsidR="00FB1EFF">
        <w:rPr>
          <w:rFonts w:ascii="Comic Sans MS" w:hAnsi="Comic Sans MS"/>
        </w:rPr>
        <w:t>us</w:t>
      </w:r>
      <w:r>
        <w:rPr>
          <w:rFonts w:ascii="Comic Sans MS" w:hAnsi="Comic Sans MS"/>
        </w:rPr>
        <w:t xml:space="preserve"> with the opportunity to smell, feel and think about whether </w:t>
      </w:r>
      <w:r w:rsidR="00FB1EFF">
        <w:rPr>
          <w:rFonts w:ascii="Comic Sans MS" w:hAnsi="Comic Sans MS"/>
        </w:rPr>
        <w:t>we</w:t>
      </w:r>
      <w:r>
        <w:rPr>
          <w:rFonts w:ascii="Comic Sans MS" w:hAnsi="Comic Sans MS"/>
        </w:rPr>
        <w:t xml:space="preserve"> would want to build a house out of hay or straw – or sleep in a bed made from it!  What the</w:t>
      </w:r>
      <w:r w:rsidR="00FB1EFF">
        <w:rPr>
          <w:rFonts w:ascii="Comic Sans MS" w:hAnsi="Comic Sans MS"/>
        </w:rPr>
        <w:t xml:space="preserve"> children</w:t>
      </w:r>
      <w:r>
        <w:rPr>
          <w:rFonts w:ascii="Comic Sans MS" w:hAnsi="Comic Sans MS"/>
        </w:rPr>
        <w:t xml:space="preserve"> have enjoyed the most however, is climbing, balancing and jumping off them and experiencing the sensation of walking along </w:t>
      </w:r>
      <w:r w:rsidR="00FB1EFF">
        <w:rPr>
          <w:rFonts w:ascii="Comic Sans MS" w:hAnsi="Comic Sans MS"/>
        </w:rPr>
        <w:t>an uneven surface</w:t>
      </w:r>
      <w:r>
        <w:rPr>
          <w:rFonts w:ascii="Comic Sans MS" w:hAnsi="Comic Sans MS"/>
        </w:rPr>
        <w:t xml:space="preserve">. We have had all sorts of obstacle courses made from them and they have been a super resource for adding something a little different to the outside area. </w:t>
      </w:r>
      <w:r w:rsidR="002D6AA5">
        <w:rPr>
          <w:rFonts w:ascii="Comic Sans MS" w:hAnsi="Comic Sans MS"/>
        </w:rPr>
        <w:t>There has been lots of farming and stable play too with the brooms being a very popular prop!</w:t>
      </w:r>
    </w:p>
    <w:p w14:paraId="7C2E86BF" w14:textId="043C85C5" w:rsidR="00930D92" w:rsidRDefault="00930D92" w:rsidP="00C760EE">
      <w:pPr>
        <w:rPr>
          <w:rFonts w:ascii="Comic Sans MS" w:hAnsi="Comic Sans MS"/>
        </w:rPr>
      </w:pPr>
      <w:r>
        <w:rPr>
          <w:rFonts w:ascii="Comic Sans MS" w:hAnsi="Comic Sans MS"/>
        </w:rPr>
        <w:t xml:space="preserve">Other highlights this week have included: </w:t>
      </w:r>
    </w:p>
    <w:p w14:paraId="39EC4668" w14:textId="77777777" w:rsidR="002D6AA5" w:rsidRDefault="002D6AA5" w:rsidP="002D6AA5">
      <w:pPr>
        <w:pStyle w:val="ListParagraph"/>
        <w:numPr>
          <w:ilvl w:val="0"/>
          <w:numId w:val="2"/>
        </w:numPr>
        <w:rPr>
          <w:rFonts w:ascii="Comic Sans MS" w:hAnsi="Comic Sans MS"/>
        </w:rPr>
      </w:pPr>
      <w:r w:rsidRPr="002D6AA5">
        <w:rPr>
          <w:rFonts w:ascii="Comic Sans MS" w:hAnsi="Comic Sans MS"/>
        </w:rPr>
        <w:t xml:space="preserve">Communication friendly rockers to help develop friendships between children. </w:t>
      </w:r>
    </w:p>
    <w:p w14:paraId="036F726E" w14:textId="014F321F" w:rsidR="00930D92" w:rsidRDefault="00930D92" w:rsidP="002D6AA5">
      <w:pPr>
        <w:pStyle w:val="ListParagraph"/>
        <w:numPr>
          <w:ilvl w:val="0"/>
          <w:numId w:val="2"/>
        </w:numPr>
        <w:rPr>
          <w:rFonts w:ascii="Comic Sans MS" w:hAnsi="Comic Sans MS"/>
        </w:rPr>
      </w:pPr>
      <w:r w:rsidRPr="002D6AA5">
        <w:rPr>
          <w:rFonts w:ascii="Comic Sans MS" w:hAnsi="Comic Sans MS"/>
        </w:rPr>
        <w:t xml:space="preserve">Creative opportunities with </w:t>
      </w:r>
      <w:r w:rsidR="002D6AA5">
        <w:rPr>
          <w:rFonts w:ascii="Comic Sans MS" w:hAnsi="Comic Sans MS"/>
        </w:rPr>
        <w:t xml:space="preserve">collage </w:t>
      </w:r>
      <w:r w:rsidRPr="002D6AA5">
        <w:rPr>
          <w:rFonts w:ascii="Comic Sans MS" w:hAnsi="Comic Sans MS"/>
        </w:rPr>
        <w:t>and glue</w:t>
      </w:r>
      <w:r w:rsidR="002D6AA5">
        <w:rPr>
          <w:rFonts w:ascii="Comic Sans MS" w:hAnsi="Comic Sans MS"/>
        </w:rPr>
        <w:t xml:space="preserve"> – plus developing control and fine motor skills</w:t>
      </w:r>
      <w:r w:rsidR="00CB42FC">
        <w:rPr>
          <w:rFonts w:ascii="Comic Sans MS" w:hAnsi="Comic Sans MS"/>
        </w:rPr>
        <w:t>.</w:t>
      </w:r>
    </w:p>
    <w:p w14:paraId="56427DF1" w14:textId="2CEF07FF" w:rsidR="00CB42FC" w:rsidRPr="002D6AA5" w:rsidRDefault="00BF1E93" w:rsidP="002D6AA5">
      <w:pPr>
        <w:pStyle w:val="ListParagraph"/>
        <w:numPr>
          <w:ilvl w:val="0"/>
          <w:numId w:val="2"/>
        </w:numPr>
        <w:rPr>
          <w:rFonts w:ascii="Comic Sans MS" w:hAnsi="Comic Sans MS"/>
        </w:rPr>
      </w:pPr>
      <w:r>
        <w:rPr>
          <w:rFonts w:ascii="Comic Sans MS" w:hAnsi="Comic Sans MS"/>
        </w:rPr>
        <w:t xml:space="preserve">Independent daffodil bulb planting outside – supporting their understanding of change and growth, plus strengthening the muscles needed for later writing. </w:t>
      </w:r>
    </w:p>
    <w:p w14:paraId="15B4A00A" w14:textId="1B559F49" w:rsidR="0055096D" w:rsidRPr="00A2117F" w:rsidRDefault="0055096D" w:rsidP="0055096D">
      <w:pPr>
        <w:rPr>
          <w:rFonts w:ascii="Comic Sans MS" w:hAnsi="Comic Sans MS"/>
          <w:bCs/>
          <w:iCs/>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A2117F" w:rsidRPr="00A2117F">
        <w:rPr>
          <w:rFonts w:ascii="Comic Sans MS" w:hAnsi="Comic Sans MS"/>
          <w:bCs/>
          <w:iCs/>
          <w:sz w:val="20"/>
          <w:szCs w:val="20"/>
        </w:rPr>
        <w:t xml:space="preserve">The Starfish have been developing their language skills through joining in with the repeating phrases from the story of the 3 Little Pigs – plus singing songs to encourage listening and attention skills. </w:t>
      </w:r>
    </w:p>
    <w:p w14:paraId="0AD41E6E" w14:textId="1BB8CB22" w:rsidR="00A2117F" w:rsidRPr="00A2117F" w:rsidRDefault="00A2117F" w:rsidP="0055096D">
      <w:pPr>
        <w:rPr>
          <w:rFonts w:ascii="Comic Sans MS" w:hAnsi="Comic Sans MS"/>
          <w:bCs/>
          <w:iCs/>
          <w:sz w:val="20"/>
          <w:szCs w:val="20"/>
        </w:rPr>
      </w:pPr>
      <w:r w:rsidRPr="00A2117F">
        <w:rPr>
          <w:rFonts w:ascii="Comic Sans MS" w:hAnsi="Comic Sans MS"/>
          <w:bCs/>
          <w:iCs/>
          <w:sz w:val="20"/>
          <w:szCs w:val="20"/>
        </w:rPr>
        <w:t xml:space="preserve">The Flying </w:t>
      </w:r>
      <w:r>
        <w:rPr>
          <w:rFonts w:ascii="Comic Sans MS" w:hAnsi="Comic Sans MS"/>
          <w:bCs/>
          <w:iCs/>
          <w:sz w:val="20"/>
          <w:szCs w:val="20"/>
        </w:rPr>
        <w:t>F</w:t>
      </w:r>
      <w:r w:rsidRPr="00A2117F">
        <w:rPr>
          <w:rFonts w:ascii="Comic Sans MS" w:hAnsi="Comic Sans MS"/>
          <w:bCs/>
          <w:iCs/>
          <w:sz w:val="20"/>
          <w:szCs w:val="20"/>
        </w:rPr>
        <w:t xml:space="preserve">ish have been playing games where they have to </w:t>
      </w:r>
      <w:r>
        <w:rPr>
          <w:rFonts w:ascii="Comic Sans MS" w:hAnsi="Comic Sans MS"/>
          <w:bCs/>
          <w:iCs/>
          <w:sz w:val="20"/>
          <w:szCs w:val="20"/>
        </w:rPr>
        <w:t>listen for and copy</w:t>
      </w:r>
      <w:r w:rsidRPr="00A2117F">
        <w:rPr>
          <w:rFonts w:ascii="Comic Sans MS" w:hAnsi="Comic Sans MS"/>
          <w:bCs/>
          <w:iCs/>
          <w:sz w:val="20"/>
          <w:szCs w:val="20"/>
        </w:rPr>
        <w:t xml:space="preserve"> different sounds which are made with their voices</w:t>
      </w:r>
      <w:r>
        <w:rPr>
          <w:rFonts w:ascii="Comic Sans MS" w:hAnsi="Comic Sans MS"/>
          <w:bCs/>
          <w:iCs/>
          <w:sz w:val="20"/>
          <w:szCs w:val="20"/>
        </w:rPr>
        <w:t>, plus listen out for specific words in familiar songs. Th</w:t>
      </w:r>
      <w:r w:rsidR="00CB42FC">
        <w:rPr>
          <w:rFonts w:ascii="Comic Sans MS" w:hAnsi="Comic Sans MS"/>
          <w:bCs/>
          <w:iCs/>
          <w:sz w:val="20"/>
          <w:szCs w:val="20"/>
        </w:rPr>
        <w:t xml:space="preserve">is is all helping them develop their listening skills. </w:t>
      </w:r>
    </w:p>
    <w:p w14:paraId="00AFEA30" w14:textId="77B7EC28" w:rsidR="0055096D" w:rsidRDefault="0055096D" w:rsidP="0055096D">
      <w:pPr>
        <w:rPr>
          <w:rFonts w:ascii="Comic Sans MS" w:hAnsi="Comic Sans MS"/>
          <w:i/>
        </w:rPr>
      </w:pPr>
    </w:p>
    <w:p w14:paraId="65EBA7A0" w14:textId="1C8A9C7D" w:rsidR="0055096D" w:rsidRDefault="0055096D" w:rsidP="0055096D">
      <w:pPr>
        <w:rPr>
          <w:rFonts w:ascii="Comic Sans MS" w:hAnsi="Comic Sans MS"/>
          <w:i/>
        </w:rPr>
      </w:pPr>
    </w:p>
    <w:p w14:paraId="5230B046" w14:textId="77777777" w:rsidR="00FD7E14" w:rsidRDefault="0055096D" w:rsidP="0055096D">
      <w:pPr>
        <w:rPr>
          <w:rFonts w:ascii="Comic Sans MS" w:hAnsi="Comic Sans MS"/>
          <w:bCs/>
          <w:sz w:val="24"/>
          <w:szCs w:val="24"/>
        </w:rPr>
      </w:pPr>
      <w:r>
        <w:rPr>
          <w:rFonts w:ascii="Comic Sans MS" w:hAnsi="Comic Sans MS"/>
          <w:noProof/>
          <w:lang w:eastAsia="en-GB"/>
        </w:rPr>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FD7E14">
        <w:rPr>
          <w:rFonts w:ascii="Comic Sans MS" w:hAnsi="Comic Sans MS"/>
          <w:bCs/>
          <w:sz w:val="24"/>
          <w:szCs w:val="24"/>
        </w:rPr>
        <w:t xml:space="preserve">On Monday the children had the first Out and About to the little beach to build homes for some of our special ‘Out and About’ friends. The main highlight for the children though was splashing in the sea – and getting rather wet! Lots of fun though. </w:t>
      </w:r>
    </w:p>
    <w:p w14:paraId="0CA22874" w14:textId="736B5B52" w:rsidR="0055096D" w:rsidRPr="00A2117F" w:rsidRDefault="00FD7E14" w:rsidP="0055096D">
      <w:pPr>
        <w:rPr>
          <w:rFonts w:ascii="Comic Sans MS" w:hAnsi="Comic Sans MS"/>
          <w:bCs/>
          <w:i/>
        </w:rPr>
      </w:pPr>
      <w:r>
        <w:rPr>
          <w:rFonts w:ascii="Comic Sans MS" w:hAnsi="Comic Sans MS"/>
          <w:bCs/>
          <w:sz w:val="24"/>
          <w:szCs w:val="24"/>
        </w:rPr>
        <w:t xml:space="preserve">On Thursday we had a lovely morning visiting the gardens of Terry Reynard and her neighbours, Colin &amp; Kathryn and Phil.  Each garden had an apple tree in it plus LOTS of other fruit and veg growing and each gardener very kindly let the pre-school crew help harvest their goodies. So many skills developed and so much learning occurred whilst climbing ladders, picking apples from trees, filling wheelbarrows with windfalls, </w:t>
      </w:r>
      <w:r w:rsidR="00A47EE2">
        <w:rPr>
          <w:rFonts w:ascii="Comic Sans MS" w:hAnsi="Comic Sans MS"/>
          <w:bCs/>
          <w:sz w:val="24"/>
          <w:szCs w:val="24"/>
        </w:rPr>
        <w:t xml:space="preserve">picking raspberries, squeezing home grown orange, pulling carrots, digging up potatoes and exploring veg patches and flower beds – plus getting to choose, pick and eat a yummy red apple. A truly wonderful morning and such a lovely way to link up with members of the local community. We are hoping to visit them again in the spring to plant seeds in their gardens. </w:t>
      </w:r>
    </w:p>
    <w:p w14:paraId="653366A3" w14:textId="414995C0" w:rsidR="0055096D" w:rsidRDefault="0055096D" w:rsidP="00C760EE">
      <w:pPr>
        <w:rPr>
          <w:rFonts w:ascii="Comic Sans MS" w:hAnsi="Comic Sans MS"/>
        </w:rPr>
      </w:pPr>
    </w:p>
    <w:p w14:paraId="4CE71A30" w14:textId="789B553E" w:rsidR="00A12AE0" w:rsidRPr="00A47EE2" w:rsidRDefault="003651AA" w:rsidP="00A47EE2">
      <w:pPr>
        <w:rPr>
          <w:rFonts w:ascii="Comic Sans MS" w:hAnsi="Comic Sans MS"/>
        </w:rPr>
      </w:pPr>
      <w:r>
        <w:rPr>
          <w:rFonts w:ascii="Comic Sans MS" w:hAnsi="Comic Sans MS"/>
        </w:rPr>
        <w:t xml:space="preserve"> </w:t>
      </w:r>
      <w:r w:rsidR="00A12AE0" w:rsidRPr="008724ED">
        <w:rPr>
          <w:rFonts w:ascii="Comic Sans MS" w:hAnsi="Comic Sans MS"/>
          <w:sz w:val="24"/>
          <w:szCs w:val="24"/>
          <w:u w:val="single"/>
        </w:rPr>
        <w:t>Ideas to support your child at home</w:t>
      </w:r>
      <w:r w:rsidR="00A12AE0">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p w14:paraId="7090024C" w14:textId="2DD66454" w:rsidR="008D57E1" w:rsidRPr="007912A9" w:rsidRDefault="00A47EE2" w:rsidP="004B59B6">
      <w:pPr>
        <w:tabs>
          <w:tab w:val="left" w:pos="5040"/>
        </w:tabs>
        <w:rPr>
          <w:sz w:val="24"/>
          <w:szCs w:val="24"/>
        </w:rPr>
      </w:pPr>
      <w:r>
        <w:rPr>
          <w:sz w:val="24"/>
          <w:szCs w:val="24"/>
        </w:rPr>
        <w:t>It would be great if you could share the story of ‘The 3 Little Pigs’ at home – either in book form or just through retelling. Encourage them to join in with the repeating phrases in the book (</w:t>
      </w:r>
      <w:proofErr w:type="gramStart"/>
      <w:r>
        <w:rPr>
          <w:sz w:val="24"/>
          <w:szCs w:val="24"/>
        </w:rPr>
        <w:t>e.g.</w:t>
      </w:r>
      <w:proofErr w:type="gramEnd"/>
      <w:r>
        <w:rPr>
          <w:sz w:val="24"/>
          <w:szCs w:val="24"/>
        </w:rPr>
        <w:t xml:space="preserve"> </w:t>
      </w:r>
      <w:r>
        <w:rPr>
          <w:i/>
          <w:iCs/>
          <w:sz w:val="24"/>
          <w:szCs w:val="24"/>
        </w:rPr>
        <w:t xml:space="preserve">Little Pig, Little Pig, let me come in) </w:t>
      </w:r>
      <w:r>
        <w:rPr>
          <w:sz w:val="24"/>
          <w:szCs w:val="24"/>
        </w:rPr>
        <w:t>as this is great for developing their language skills. If you have an older child who is confident and very familiar with the story maybe you could make up a different version of it – for example, The 3 little dinosaurs and the big bad T Rex.  Oral story telling is brilliant for producing great story writers when they are older!</w:t>
      </w:r>
      <w:r w:rsidR="004B59B6">
        <w:rPr>
          <w:sz w:val="24"/>
          <w:szCs w:val="24"/>
        </w:rPr>
        <w:t xml:space="preserve"> </w:t>
      </w:r>
    </w:p>
    <w:sectPr w:rsidR="008D57E1" w:rsidRPr="007912A9" w:rsidSect="004B354A">
      <w:pgSz w:w="11906" w:h="16838"/>
      <w:pgMar w:top="1440" w:right="1440" w:bottom="1440" w:left="1440" w:header="708" w:footer="708" w:gutter="0"/>
      <w:pgBorders w:offsetFrom="page">
        <w:top w:val="packages" w:sz="24" w:space="24" w:color="auto"/>
        <w:left w:val="packages" w:sz="24" w:space="24" w:color="auto"/>
        <w:bottom w:val="packages" w:sz="24" w:space="24" w:color="auto"/>
        <w:right w:val="package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B1F22"/>
    <w:multiLevelType w:val="hybridMultilevel"/>
    <w:tmpl w:val="960E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090347770">
    <w:abstractNumId w:val="1"/>
  </w:num>
  <w:num w:numId="2" w16cid:durableId="1309358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102651"/>
    <w:rsid w:val="00140CC1"/>
    <w:rsid w:val="001932C9"/>
    <w:rsid w:val="001E0DE0"/>
    <w:rsid w:val="002A0D44"/>
    <w:rsid w:val="002D6AA5"/>
    <w:rsid w:val="002F6A47"/>
    <w:rsid w:val="00330136"/>
    <w:rsid w:val="00350DBB"/>
    <w:rsid w:val="003651AA"/>
    <w:rsid w:val="003E3C8E"/>
    <w:rsid w:val="004A49F6"/>
    <w:rsid w:val="004B354A"/>
    <w:rsid w:val="004B59B6"/>
    <w:rsid w:val="00517374"/>
    <w:rsid w:val="00527EDD"/>
    <w:rsid w:val="0055096D"/>
    <w:rsid w:val="005B4247"/>
    <w:rsid w:val="00667747"/>
    <w:rsid w:val="00671D10"/>
    <w:rsid w:val="006A567D"/>
    <w:rsid w:val="007409A7"/>
    <w:rsid w:val="007803CF"/>
    <w:rsid w:val="007912A9"/>
    <w:rsid w:val="007A6B3E"/>
    <w:rsid w:val="007D3CF5"/>
    <w:rsid w:val="008D57E1"/>
    <w:rsid w:val="009164F9"/>
    <w:rsid w:val="00930D92"/>
    <w:rsid w:val="0096390F"/>
    <w:rsid w:val="00974DAA"/>
    <w:rsid w:val="00A12AE0"/>
    <w:rsid w:val="00A2117F"/>
    <w:rsid w:val="00A37E4B"/>
    <w:rsid w:val="00A47EE2"/>
    <w:rsid w:val="00A75D13"/>
    <w:rsid w:val="00AF4BDB"/>
    <w:rsid w:val="00BF1E93"/>
    <w:rsid w:val="00C31843"/>
    <w:rsid w:val="00C760EE"/>
    <w:rsid w:val="00CB42FC"/>
    <w:rsid w:val="00D63739"/>
    <w:rsid w:val="00DC127D"/>
    <w:rsid w:val="00DD3776"/>
    <w:rsid w:val="00EB3A96"/>
    <w:rsid w:val="00EC73BA"/>
    <w:rsid w:val="00F56F9B"/>
    <w:rsid w:val="00FB1EFF"/>
    <w:rsid w:val="00FD7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F1E1DC6B-D9A8-4578-9AE6-BB46A827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styleId="UnresolvedMention">
    <w:name w:val="Unresolved Mention"/>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2021-10-01T10:48:00Z</cp:lastPrinted>
  <dcterms:created xsi:type="dcterms:W3CDTF">2022-10-07T10:54:00Z</dcterms:created>
  <dcterms:modified xsi:type="dcterms:W3CDTF">2022-10-07T10:54:00Z</dcterms:modified>
</cp:coreProperties>
</file>