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7DDE" w:rsidR="00FA145B" w:rsidP="00B1745F" w:rsidRDefault="00D87514" w14:paraId="2C6EEDBD" w14:textId="77777777">
      <w:pPr>
        <w:autoSpaceDE w:val="0"/>
        <w:autoSpaceDN w:val="0"/>
        <w:adjustRightInd w:val="0"/>
        <w:spacing w:after="0"/>
        <w:jc w:val="center"/>
        <w:rPr>
          <w:rFonts w:ascii="Verdana" w:hAnsi="Verdana" w:cstheme="minorHAnsi"/>
          <w:b/>
          <w:bCs/>
          <w:sz w:val="36"/>
          <w:szCs w:val="36"/>
          <w:lang w:val="en"/>
        </w:rPr>
      </w:pPr>
      <w:r>
        <w:rPr>
          <w:rFonts w:ascii="Verdana" w:hAnsi="Verdana" w:cstheme="minorHAnsi"/>
          <w:b/>
          <w:bCs/>
          <w:sz w:val="36"/>
          <w:szCs w:val="36"/>
          <w:lang w:val="en"/>
        </w:rPr>
        <w:t>Portreath Pre-school</w:t>
      </w:r>
    </w:p>
    <w:p w:rsidRPr="00027DDE" w:rsidR="00B06E68" w:rsidP="00B1745F" w:rsidRDefault="00B06E68" w14:paraId="36A33504" w14:textId="77777777">
      <w:pPr>
        <w:autoSpaceDE w:val="0"/>
        <w:autoSpaceDN w:val="0"/>
        <w:adjustRightInd w:val="0"/>
        <w:spacing w:after="0"/>
        <w:jc w:val="center"/>
        <w:rPr>
          <w:rFonts w:ascii="Verdana" w:hAnsi="Verdana" w:cs="Verdana"/>
          <w:b/>
          <w:bCs/>
          <w:sz w:val="20"/>
          <w:szCs w:val="20"/>
          <w:lang w:val="en"/>
        </w:rPr>
      </w:pPr>
    </w:p>
    <w:p w:rsidRPr="00027DDE" w:rsidR="00FA145B" w:rsidP="00B1745F" w:rsidRDefault="00FA145B" w14:paraId="2E35ADA0" w14:textId="77777777">
      <w:pPr>
        <w:autoSpaceDE w:val="0"/>
        <w:autoSpaceDN w:val="0"/>
        <w:adjustRightInd w:val="0"/>
        <w:spacing w:after="0"/>
        <w:jc w:val="center"/>
        <w:rPr>
          <w:rFonts w:ascii="Verdana" w:hAnsi="Verdana" w:cs="Verdana"/>
          <w:b/>
          <w:bCs/>
          <w:sz w:val="36"/>
          <w:szCs w:val="36"/>
          <w:lang w:val="en"/>
        </w:rPr>
      </w:pPr>
      <w:r w:rsidRPr="00027DDE">
        <w:rPr>
          <w:rFonts w:ascii="Verdana" w:hAnsi="Verdana" w:cs="Verdana"/>
          <w:b/>
          <w:bCs/>
          <w:sz w:val="36"/>
          <w:szCs w:val="36"/>
          <w:lang w:val="en"/>
        </w:rPr>
        <w:t xml:space="preserve">Keeping Children Safe in Education </w:t>
      </w:r>
    </w:p>
    <w:p w:rsidRPr="00027DDE" w:rsidR="00FA145B" w:rsidP="00B1745F" w:rsidRDefault="00FA145B" w14:paraId="5C529E6D" w14:textId="77777777">
      <w:pPr>
        <w:autoSpaceDE w:val="0"/>
        <w:autoSpaceDN w:val="0"/>
        <w:adjustRightInd w:val="0"/>
        <w:spacing w:after="0"/>
        <w:jc w:val="center"/>
        <w:rPr>
          <w:rFonts w:ascii="Verdana" w:hAnsi="Verdana" w:cs="Verdana"/>
          <w:b/>
          <w:bCs/>
          <w:sz w:val="36"/>
          <w:szCs w:val="36"/>
          <w:lang w:val="en"/>
        </w:rPr>
      </w:pPr>
      <w:r w:rsidRPr="00027DDE">
        <w:rPr>
          <w:rFonts w:ascii="Verdana" w:hAnsi="Verdana" w:cs="Verdana"/>
          <w:b/>
          <w:bCs/>
          <w:sz w:val="36"/>
          <w:szCs w:val="36"/>
          <w:lang w:val="en"/>
        </w:rPr>
        <w:t>Child Protection and Safeguarding Policy</w:t>
      </w:r>
      <w:r w:rsidR="00935B81">
        <w:rPr>
          <w:rFonts w:ascii="Verdana" w:hAnsi="Verdana" w:cs="Verdana"/>
          <w:b/>
          <w:bCs/>
          <w:sz w:val="36"/>
          <w:szCs w:val="36"/>
          <w:lang w:val="en"/>
        </w:rPr>
        <w:t xml:space="preserve"> and Procedures</w:t>
      </w:r>
    </w:p>
    <w:p w:rsidRPr="00027DDE" w:rsidR="00B06E68" w:rsidP="00B1745F" w:rsidRDefault="00B06E68" w14:paraId="6894AA7D" w14:textId="77777777">
      <w:pPr>
        <w:autoSpaceDE w:val="0"/>
        <w:autoSpaceDN w:val="0"/>
        <w:adjustRightInd w:val="0"/>
        <w:spacing w:after="0"/>
        <w:jc w:val="center"/>
        <w:rPr>
          <w:rFonts w:ascii="Verdana" w:hAnsi="Verdana" w:cs="Verdana"/>
          <w:b/>
          <w:bCs/>
          <w:sz w:val="20"/>
          <w:szCs w:val="20"/>
          <w:lang w:val="en"/>
        </w:rPr>
      </w:pPr>
    </w:p>
    <w:p w:rsidRPr="00027DDE" w:rsidR="00B06E68" w:rsidP="00851822" w:rsidRDefault="00A27626" w14:paraId="2A5D7705" w14:textId="77777777">
      <w:pPr>
        <w:autoSpaceDE w:val="0"/>
        <w:autoSpaceDN w:val="0"/>
        <w:adjustRightInd w:val="0"/>
        <w:jc w:val="center"/>
        <w:rPr>
          <w:rFonts w:ascii="Verdana" w:hAnsi="Verdana" w:cs="Verdana"/>
          <w:b/>
          <w:bCs/>
          <w:sz w:val="36"/>
          <w:szCs w:val="36"/>
          <w:lang w:val="en"/>
        </w:rPr>
      </w:pPr>
      <w:r w:rsidRPr="00027DDE">
        <w:rPr>
          <w:rFonts w:ascii="Verdana" w:hAnsi="Verdana" w:cs="Verdana"/>
          <w:b/>
          <w:bCs/>
          <w:sz w:val="36"/>
          <w:szCs w:val="36"/>
          <w:lang w:val="en"/>
        </w:rPr>
        <w:t>“</w:t>
      </w:r>
      <w:r w:rsidRPr="00027DDE" w:rsidR="00FA145B">
        <w:rPr>
          <w:rFonts w:ascii="Verdana" w:hAnsi="Verdana" w:cs="Verdana"/>
          <w:b/>
          <w:bCs/>
          <w:sz w:val="36"/>
          <w:szCs w:val="36"/>
          <w:lang w:val="en"/>
        </w:rPr>
        <w:t>Safeguarding is everyone’s responsibility</w:t>
      </w:r>
      <w:r w:rsidRPr="00027DDE">
        <w:rPr>
          <w:rFonts w:ascii="Verdana" w:hAnsi="Verdana" w:cs="Verdana"/>
          <w:b/>
          <w:bCs/>
          <w:sz w:val="36"/>
          <w:szCs w:val="36"/>
          <w:lang w:val="en"/>
        </w:rPr>
        <w:t>”</w:t>
      </w:r>
    </w:p>
    <w:p w:rsidRPr="00B07AD5" w:rsidR="0034072F" w:rsidP="0034072F" w:rsidRDefault="0034072F" w14:paraId="5EABCD16" w14:textId="77777777">
      <w:pPr>
        <w:autoSpaceDE w:val="0"/>
        <w:autoSpaceDN w:val="0"/>
        <w:adjustRightInd w:val="0"/>
        <w:rPr>
          <w:rFonts w:ascii="Verdana" w:hAnsi="Verdana" w:cs="Verdana"/>
          <w:b/>
          <w:bCs/>
          <w:lang w:val="en"/>
        </w:rPr>
      </w:pPr>
      <w:r w:rsidRPr="00B07AD5">
        <w:rPr>
          <w:rFonts w:ascii="Verdana" w:hAnsi="Verdana" w:cs="Verdana"/>
          <w:b/>
          <w:bCs/>
          <w:lang w:val="en"/>
        </w:rPr>
        <w:t>Key Information</w:t>
      </w:r>
    </w:p>
    <w:p w:rsidRPr="00807531" w:rsidR="00E40CE1" w:rsidP="00E40CE1" w:rsidRDefault="00FA145B" w14:paraId="7FE7AFC3" w14:textId="0BF4D7FC">
      <w:pPr>
        <w:numPr>
          <w:ilvl w:val="0"/>
          <w:numId w:val="18"/>
        </w:numPr>
        <w:autoSpaceDE w:val="0"/>
        <w:autoSpaceDN w:val="0"/>
        <w:adjustRightInd w:val="0"/>
        <w:rPr>
          <w:rFonts w:ascii="Verdana" w:hAnsi="Verdana" w:cs="Verdana"/>
          <w:b/>
          <w:bCs/>
          <w:lang w:val="en"/>
        </w:rPr>
      </w:pPr>
      <w:r w:rsidRPr="00B07AD5">
        <w:rPr>
          <w:rFonts w:ascii="Verdana" w:hAnsi="Verdana" w:cs="Verdana"/>
          <w:lang w:val="en"/>
        </w:rPr>
        <w:t>This policy was develo</w:t>
      </w:r>
      <w:r w:rsidRPr="00B07AD5" w:rsidR="000E78C3">
        <w:rPr>
          <w:rFonts w:ascii="Verdana" w:hAnsi="Verdana" w:cs="Verdana"/>
          <w:lang w:val="en"/>
        </w:rPr>
        <w:t xml:space="preserve">ped and adopted on: </w:t>
      </w:r>
      <w:r w:rsidR="00C87F2E">
        <w:rPr>
          <w:rFonts w:ascii="Verdana" w:hAnsi="Verdana" w:cs="Verdana"/>
          <w:lang w:val="en"/>
        </w:rPr>
        <w:t>1</w:t>
      </w:r>
      <w:r w:rsidRPr="00C87F2E" w:rsidR="00C87F2E">
        <w:rPr>
          <w:rFonts w:ascii="Verdana" w:hAnsi="Verdana" w:cs="Verdana"/>
          <w:vertAlign w:val="superscript"/>
          <w:lang w:val="en"/>
        </w:rPr>
        <w:t>st</w:t>
      </w:r>
      <w:r w:rsidR="00C87F2E">
        <w:rPr>
          <w:rFonts w:ascii="Verdana" w:hAnsi="Verdana" w:cs="Verdana"/>
          <w:lang w:val="en"/>
        </w:rPr>
        <w:t xml:space="preserve"> November 2018</w:t>
      </w:r>
    </w:p>
    <w:p w:rsidRPr="00B07AD5" w:rsidR="00807531" w:rsidP="00E40CE1" w:rsidRDefault="00807531" w14:paraId="4B0E8BF4" w14:textId="3DC95659">
      <w:pPr>
        <w:numPr>
          <w:ilvl w:val="0"/>
          <w:numId w:val="18"/>
        </w:numPr>
        <w:autoSpaceDE w:val="0"/>
        <w:autoSpaceDN w:val="0"/>
        <w:adjustRightInd w:val="0"/>
        <w:rPr>
          <w:rFonts w:ascii="Verdana" w:hAnsi="Verdana" w:cs="Verdana"/>
          <w:b/>
          <w:bCs/>
          <w:lang w:val="en"/>
        </w:rPr>
      </w:pPr>
      <w:r w:rsidRPr="336A1163">
        <w:rPr>
          <w:rFonts w:ascii="Verdana" w:hAnsi="Verdana" w:cs="Verdana"/>
          <w:lang w:val="en"/>
        </w:rPr>
        <w:t xml:space="preserve">This policy was updated on </w:t>
      </w:r>
      <w:r w:rsidR="003B1760">
        <w:rPr>
          <w:rFonts w:ascii="Verdana" w:hAnsi="Verdana" w:cs="Verdana"/>
          <w:lang w:val="en"/>
        </w:rPr>
        <w:t>29.04</w:t>
      </w:r>
      <w:r w:rsidRPr="336A1163">
        <w:rPr>
          <w:rFonts w:ascii="Verdana" w:hAnsi="Verdana" w:cs="Verdana"/>
          <w:lang w:val="en"/>
        </w:rPr>
        <w:t>.202</w:t>
      </w:r>
      <w:r w:rsidRPr="336A1163" w:rsidR="2F98B725">
        <w:rPr>
          <w:rFonts w:ascii="Verdana" w:hAnsi="Verdana" w:cs="Verdana"/>
          <w:lang w:val="en"/>
        </w:rPr>
        <w:t>4</w:t>
      </w:r>
    </w:p>
    <w:p w:rsidRPr="00537985" w:rsidR="00BC6920" w:rsidP="287D97DA" w:rsidRDefault="00FA145B" w14:paraId="764EC5D2" w14:textId="77777777" w14:noSpellErr="1">
      <w:pPr>
        <w:numPr>
          <w:ilvl w:val="0"/>
          <w:numId w:val="16"/>
        </w:numPr>
        <w:tabs>
          <w:tab w:val="left" w:pos="720"/>
        </w:tabs>
        <w:autoSpaceDE w:val="0"/>
        <w:autoSpaceDN w:val="0"/>
        <w:adjustRightInd w:val="0"/>
        <w:spacing w:after="0" w:line="360" w:lineRule="auto"/>
        <w:rPr>
          <w:rFonts w:ascii="Verdana" w:hAnsi="Verdana" w:cs="Verdana"/>
          <w:lang w:val="en-US"/>
        </w:rPr>
      </w:pPr>
      <w:r w:rsidRPr="287D97DA" w:rsidR="00FA145B">
        <w:rPr>
          <w:rFonts w:ascii="Verdana" w:hAnsi="Verdana" w:cs="Verdana"/>
          <w:lang w:val="en-US"/>
        </w:rPr>
        <w:t>T</w:t>
      </w:r>
      <w:r w:rsidRPr="287D97DA" w:rsidR="00537985">
        <w:rPr>
          <w:rFonts w:ascii="Verdana" w:hAnsi="Verdana" w:cs="Verdana"/>
          <w:lang w:val="en-US"/>
        </w:rPr>
        <w:t>h</w:t>
      </w:r>
      <w:r w:rsidRPr="287D97DA" w:rsidR="00FA145B">
        <w:rPr>
          <w:rFonts w:ascii="Verdana" w:hAnsi="Verdana" w:cs="Verdana"/>
          <w:lang w:val="en-US"/>
        </w:rPr>
        <w:t xml:space="preserve">e policy will be </w:t>
      </w:r>
      <w:r w:rsidRPr="287D97DA" w:rsidR="000E78C3">
        <w:rPr>
          <w:rFonts w:ascii="Verdana" w:hAnsi="Verdana" w:cs="Verdana"/>
          <w:lang w:val="en-US"/>
        </w:rPr>
        <w:t xml:space="preserve">reviewed by: </w:t>
      </w:r>
      <w:r w:rsidRPr="287D97DA" w:rsidR="00C87F2E">
        <w:rPr>
          <w:rFonts w:ascii="Verdana" w:hAnsi="Verdana" w:cs="Verdana"/>
          <w:lang w:val="en-US"/>
        </w:rPr>
        <w:t xml:space="preserve">The </w:t>
      </w:r>
      <w:r w:rsidRPr="287D97DA" w:rsidR="00935B81">
        <w:rPr>
          <w:rFonts w:ascii="Verdana" w:hAnsi="Verdana" w:cs="Verdana"/>
          <w:lang w:val="en-US"/>
        </w:rPr>
        <w:t>Designated Safeguarding Lead</w:t>
      </w:r>
      <w:r w:rsidRPr="287D97DA" w:rsidR="00C87F2E">
        <w:rPr>
          <w:rFonts w:ascii="Verdana" w:hAnsi="Verdana" w:cs="Verdana"/>
          <w:lang w:val="en-US"/>
        </w:rPr>
        <w:t xml:space="preserve">, </w:t>
      </w:r>
      <w:r w:rsidRPr="287D97DA" w:rsidR="00C87F2E">
        <w:rPr>
          <w:rFonts w:ascii="Verdana" w:hAnsi="Verdana" w:cs="Verdana"/>
          <w:lang w:val="en-US"/>
        </w:rPr>
        <w:t>staff</w:t>
      </w:r>
      <w:r w:rsidRPr="287D97DA" w:rsidR="00C87F2E">
        <w:rPr>
          <w:rFonts w:ascii="Verdana" w:hAnsi="Verdana" w:cs="Verdana"/>
          <w:lang w:val="en-US"/>
        </w:rPr>
        <w:t xml:space="preserve"> and committee of Portreath Preschool</w:t>
      </w:r>
    </w:p>
    <w:p w:rsidRPr="00537985" w:rsidR="000E78C3" w:rsidP="287D97DA" w:rsidRDefault="000E78C3" w14:paraId="4707FE67" w14:textId="27397F95" w14:noSpellErr="1">
      <w:pPr>
        <w:numPr>
          <w:ilvl w:val="0"/>
          <w:numId w:val="16"/>
        </w:numPr>
        <w:tabs>
          <w:tab w:val="left" w:pos="720"/>
        </w:tabs>
        <w:autoSpaceDE w:val="0"/>
        <w:autoSpaceDN w:val="0"/>
        <w:adjustRightInd w:val="0"/>
        <w:spacing w:after="0" w:line="240" w:lineRule="auto"/>
        <w:rPr>
          <w:rFonts w:ascii="Verdana" w:hAnsi="Verdana" w:cs="Verdana"/>
          <w:lang w:val="en-US"/>
        </w:rPr>
      </w:pPr>
      <w:r w:rsidRPr="287D97DA" w:rsidR="000E78C3">
        <w:rPr>
          <w:rFonts w:ascii="Verdana" w:hAnsi="Verdana" w:cs="Verdana"/>
          <w:lang w:val="en-US"/>
        </w:rPr>
        <w:t xml:space="preserve">The Designated Safeguarding Lead (DSL) </w:t>
      </w:r>
      <w:r w:rsidRPr="287D97DA" w:rsidR="000E78C3">
        <w:rPr>
          <w:rFonts w:ascii="Verdana" w:hAnsi="Verdana" w:cs="Verdana"/>
          <w:lang w:val="en-US"/>
        </w:rPr>
        <w:t>is:</w:t>
      </w:r>
      <w:r w:rsidRPr="287D97DA" w:rsidR="00807531">
        <w:rPr>
          <w:rFonts w:ascii="Verdana" w:hAnsi="Verdana" w:cs="Verdana"/>
          <w:lang w:val="en-US"/>
        </w:rPr>
        <w:t xml:space="preserve"> </w:t>
      </w:r>
      <w:r w:rsidRPr="287D97DA" w:rsidR="211D7E79">
        <w:rPr>
          <w:rFonts w:ascii="Verdana" w:hAnsi="Verdana" w:cs="Verdana"/>
          <w:lang w:val="en-US"/>
        </w:rPr>
        <w:t>Jannah Stephens</w:t>
      </w:r>
    </w:p>
    <w:p w:rsidRPr="00537985" w:rsidR="00206AAE" w:rsidP="287D97DA" w:rsidRDefault="000E78C3" w14:paraId="18B78BAA" w14:textId="33FAA556" w14:noSpellErr="1">
      <w:pPr>
        <w:numPr>
          <w:ilvl w:val="0"/>
          <w:numId w:val="16"/>
        </w:numPr>
        <w:tabs>
          <w:tab w:val="left" w:pos="720"/>
        </w:tabs>
        <w:autoSpaceDE w:val="0"/>
        <w:autoSpaceDN w:val="0"/>
        <w:adjustRightInd w:val="0"/>
        <w:spacing w:after="0" w:line="240" w:lineRule="auto"/>
        <w:rPr>
          <w:rFonts w:ascii="Verdana" w:hAnsi="Verdana" w:cs="Verdana"/>
          <w:lang w:val="en-US"/>
        </w:rPr>
      </w:pPr>
      <w:r w:rsidRPr="287D97DA" w:rsidR="000E78C3">
        <w:rPr>
          <w:rFonts w:ascii="Verdana" w:hAnsi="Verdana" w:cs="Verdana"/>
          <w:lang w:val="en-US"/>
        </w:rPr>
        <w:t xml:space="preserve">The Deputy Designated Safeguarding Leads (DDSL) </w:t>
      </w:r>
      <w:r w:rsidRPr="287D97DA" w:rsidR="000E78C3">
        <w:rPr>
          <w:rFonts w:ascii="Verdana" w:hAnsi="Verdana" w:cs="Verdana"/>
          <w:lang w:val="en-US"/>
        </w:rPr>
        <w:t>are:</w:t>
      </w:r>
      <w:r w:rsidRPr="287D97DA" w:rsidR="000E78C3">
        <w:rPr>
          <w:rFonts w:ascii="Verdana" w:hAnsi="Verdana" w:cs="Verdana"/>
          <w:lang w:val="en-US"/>
        </w:rPr>
        <w:t xml:space="preserve"> </w:t>
      </w:r>
      <w:r w:rsidRPr="287D97DA" w:rsidR="0BAE937B">
        <w:rPr>
          <w:rFonts w:ascii="Verdana" w:hAnsi="Verdana" w:cs="Verdana"/>
          <w:lang w:val="en-US"/>
        </w:rPr>
        <w:t>Melanie Smyth</w:t>
      </w:r>
    </w:p>
    <w:p w:rsidRPr="00537985" w:rsidR="000E78C3" w:rsidP="287D97DA" w:rsidRDefault="000E78C3" w14:paraId="5475AEDB" w14:textId="0E55BA89" w14:noSpellErr="1">
      <w:pPr>
        <w:numPr>
          <w:ilvl w:val="0"/>
          <w:numId w:val="16"/>
        </w:numPr>
        <w:tabs>
          <w:tab w:val="left" w:pos="720"/>
        </w:tabs>
        <w:autoSpaceDE w:val="0"/>
        <w:autoSpaceDN w:val="0"/>
        <w:adjustRightInd w:val="0"/>
        <w:spacing w:after="0" w:line="240" w:lineRule="auto"/>
        <w:rPr>
          <w:rFonts w:ascii="Verdana" w:hAnsi="Verdana" w:cs="Verdana"/>
          <w:lang w:val="en-US"/>
        </w:rPr>
      </w:pPr>
      <w:r w:rsidRPr="287D97DA" w:rsidR="000E78C3">
        <w:rPr>
          <w:rFonts w:ascii="Verdana" w:hAnsi="Verdana" w:cs="Verdana"/>
          <w:lang w:val="en-US"/>
        </w:rPr>
        <w:t xml:space="preserve">The name of the </w:t>
      </w:r>
      <w:r w:rsidRPr="287D97DA" w:rsidR="00F2146E">
        <w:rPr>
          <w:rFonts w:ascii="Verdana" w:hAnsi="Verdana" w:cs="Verdana"/>
          <w:lang w:val="en-US"/>
        </w:rPr>
        <w:t>nominated person</w:t>
      </w:r>
      <w:r w:rsidRPr="287D97DA" w:rsidR="000E78C3">
        <w:rPr>
          <w:rFonts w:ascii="Verdana" w:hAnsi="Verdana" w:cs="Verdana"/>
          <w:lang w:val="en-US"/>
        </w:rPr>
        <w:t xml:space="preserve"> for Children in Care </w:t>
      </w:r>
      <w:r w:rsidRPr="287D97DA" w:rsidR="000E78C3">
        <w:rPr>
          <w:rFonts w:ascii="Verdana" w:hAnsi="Verdana" w:cs="Verdana"/>
          <w:lang w:val="en-US"/>
        </w:rPr>
        <w:t>is:</w:t>
      </w:r>
      <w:r w:rsidRPr="287D97DA" w:rsidR="00D87514">
        <w:rPr>
          <w:rFonts w:ascii="Verdana" w:hAnsi="Verdana" w:cs="Verdana"/>
          <w:lang w:val="en-US"/>
        </w:rPr>
        <w:t xml:space="preserve"> </w:t>
      </w:r>
      <w:r w:rsidRPr="287D97DA" w:rsidR="135299BD">
        <w:rPr>
          <w:rFonts w:ascii="Verdana" w:hAnsi="Verdana" w:cs="Verdana"/>
          <w:lang w:val="en-US"/>
        </w:rPr>
        <w:t>Jannah Stephens</w:t>
      </w:r>
    </w:p>
    <w:p w:rsidRPr="001924E2" w:rsidR="00B76759" w:rsidP="287D97DA" w:rsidRDefault="000E78C3" w14:paraId="41C1E6F1" w14:textId="6619EECD" w14:noSpellErr="1">
      <w:pPr>
        <w:numPr>
          <w:ilvl w:val="0"/>
          <w:numId w:val="16"/>
        </w:numPr>
        <w:tabs>
          <w:tab w:val="left" w:pos="720"/>
        </w:tabs>
        <w:autoSpaceDE w:val="0"/>
        <w:autoSpaceDN w:val="0"/>
        <w:adjustRightInd w:val="0"/>
        <w:spacing w:after="0" w:line="240" w:lineRule="auto"/>
        <w:rPr>
          <w:rFonts w:ascii="Verdana" w:hAnsi="Verdana" w:cs="Verdana"/>
          <w:lang w:val="en-US"/>
        </w:rPr>
      </w:pPr>
      <w:r w:rsidRPr="287D97DA" w:rsidR="000E78C3">
        <w:rPr>
          <w:rFonts w:ascii="Verdana" w:hAnsi="Verdana" w:cs="Verdana"/>
          <w:lang w:val="en-US"/>
        </w:rPr>
        <w:t>The Single Point of Contact (SPOC) for the Prev</w:t>
      </w:r>
      <w:r w:rsidRPr="287D97DA" w:rsidR="00206AAE">
        <w:rPr>
          <w:rFonts w:ascii="Verdana" w:hAnsi="Verdana" w:cs="Verdana"/>
          <w:lang w:val="en-US"/>
        </w:rPr>
        <w:t xml:space="preserve">ent agenda </w:t>
      </w:r>
      <w:r w:rsidRPr="287D97DA" w:rsidR="00206AAE">
        <w:rPr>
          <w:rFonts w:ascii="Verdana" w:hAnsi="Verdana" w:cs="Verdana"/>
          <w:lang w:val="en-US"/>
        </w:rPr>
        <w:t>is:</w:t>
      </w:r>
      <w:r w:rsidRPr="287D97DA" w:rsidR="00D87514">
        <w:rPr>
          <w:rFonts w:ascii="Verdana" w:hAnsi="Verdana" w:cs="Verdana"/>
          <w:lang w:val="en-US"/>
        </w:rPr>
        <w:t xml:space="preserve"> </w:t>
      </w:r>
      <w:r w:rsidRPr="287D97DA" w:rsidR="513CA102">
        <w:rPr>
          <w:rFonts w:ascii="Verdana" w:hAnsi="Verdana" w:cs="Verdana"/>
          <w:lang w:val="en-US"/>
        </w:rPr>
        <w:t>Jannah Stephens</w:t>
      </w:r>
    </w:p>
    <w:p w:rsidR="000E78C3" w:rsidP="287D97DA" w:rsidRDefault="000E78C3" w14:paraId="46C58E28" w14:textId="40B4E566" w14:noSpellErr="1">
      <w:pPr>
        <w:pStyle w:val="ListParagraph"/>
        <w:numPr>
          <w:ilvl w:val="0"/>
          <w:numId w:val="16"/>
        </w:numPr>
        <w:tabs>
          <w:tab w:val="left" w:pos="720"/>
        </w:tabs>
        <w:autoSpaceDE w:val="0"/>
        <w:autoSpaceDN w:val="0"/>
        <w:adjustRightInd w:val="0"/>
        <w:spacing w:after="0" w:line="240" w:lineRule="auto"/>
        <w:rPr>
          <w:rFonts w:ascii="Verdana" w:hAnsi="Verdana" w:cs="Verdana"/>
          <w:lang w:val="en-US"/>
        </w:rPr>
      </w:pPr>
      <w:r w:rsidRPr="287D97DA" w:rsidR="000E78C3">
        <w:rPr>
          <w:rFonts w:ascii="Verdana" w:hAnsi="Verdana" w:cs="Verdana"/>
          <w:lang w:val="en-US"/>
        </w:rPr>
        <w:t xml:space="preserve">The named Safeguarding </w:t>
      </w:r>
      <w:r w:rsidRPr="287D97DA" w:rsidR="00F2146E">
        <w:rPr>
          <w:rFonts w:ascii="Verdana" w:hAnsi="Verdana" w:cs="Verdana"/>
          <w:lang w:val="en-US"/>
        </w:rPr>
        <w:t>Committee person</w:t>
      </w:r>
      <w:r w:rsidRPr="287D97DA" w:rsidR="000E78C3">
        <w:rPr>
          <w:rFonts w:ascii="Verdana" w:hAnsi="Verdana" w:cs="Verdana"/>
          <w:lang w:val="en-US"/>
        </w:rPr>
        <w:t xml:space="preserve"> </w:t>
      </w:r>
      <w:r w:rsidRPr="287D97DA" w:rsidR="000E78C3">
        <w:rPr>
          <w:rFonts w:ascii="Verdana" w:hAnsi="Verdana" w:cs="Verdana"/>
          <w:lang w:val="en-US"/>
        </w:rPr>
        <w:t>is:</w:t>
      </w:r>
      <w:r w:rsidRPr="287D97DA" w:rsidR="000E78C3">
        <w:rPr>
          <w:rFonts w:ascii="Verdana" w:hAnsi="Verdana" w:cs="Verdana"/>
          <w:lang w:val="en-US"/>
        </w:rPr>
        <w:t xml:space="preserve"> </w:t>
      </w:r>
      <w:r w:rsidRPr="287D97DA" w:rsidR="6C8EAABB">
        <w:rPr>
          <w:rFonts w:ascii="Verdana" w:hAnsi="Verdana" w:cs="Verdana"/>
          <w:lang w:val="en-US"/>
        </w:rPr>
        <w:t>Helen Denny</w:t>
      </w:r>
    </w:p>
    <w:p w:rsidRPr="00B07AD5" w:rsidR="00D62720" w:rsidP="287D97DA" w:rsidRDefault="00D62720" w14:paraId="23EB6FDF" w14:textId="6477AABC" w14:noSpellErr="1">
      <w:pPr>
        <w:pStyle w:val="ListParagraph"/>
        <w:numPr>
          <w:ilvl w:val="0"/>
          <w:numId w:val="16"/>
        </w:numPr>
        <w:tabs>
          <w:tab w:val="left" w:pos="720"/>
        </w:tabs>
        <w:autoSpaceDE w:val="0"/>
        <w:autoSpaceDN w:val="0"/>
        <w:adjustRightInd w:val="0"/>
        <w:spacing w:after="0" w:line="240" w:lineRule="auto"/>
        <w:rPr>
          <w:rFonts w:ascii="Verdana" w:hAnsi="Verdana" w:cs="Verdana"/>
          <w:lang w:val="en-US"/>
        </w:rPr>
      </w:pPr>
      <w:r w:rsidRPr="287D97DA" w:rsidR="00D62720">
        <w:rPr>
          <w:rFonts w:ascii="Verdana" w:hAnsi="Verdana" w:cs="Verdana"/>
          <w:lang w:val="en-US"/>
        </w:rPr>
        <w:t xml:space="preserve">The named Whistleblowing committee member </w:t>
      </w:r>
      <w:r w:rsidRPr="287D97DA" w:rsidR="00D62720">
        <w:rPr>
          <w:rFonts w:ascii="Verdana" w:hAnsi="Verdana" w:cs="Verdana"/>
          <w:lang w:val="en-US"/>
        </w:rPr>
        <w:t>is:</w:t>
      </w:r>
      <w:r w:rsidRPr="287D97DA" w:rsidR="00D62720">
        <w:rPr>
          <w:rFonts w:ascii="Verdana" w:hAnsi="Verdana" w:cs="Verdana"/>
          <w:lang w:val="en-US"/>
        </w:rPr>
        <w:t xml:space="preserve"> </w:t>
      </w:r>
      <w:r w:rsidRPr="287D97DA" w:rsidR="283B5EA0">
        <w:rPr>
          <w:rFonts w:ascii="Verdana" w:hAnsi="Verdana" w:cs="Verdana"/>
          <w:lang w:val="en-US"/>
        </w:rPr>
        <w:t>Helen Denny</w:t>
      </w:r>
    </w:p>
    <w:p w:rsidRPr="00B07AD5" w:rsidR="00B1745F" w:rsidP="00437FD1" w:rsidRDefault="00B1745F" w14:paraId="1A2F819A" w14:textId="77777777">
      <w:pPr>
        <w:rPr>
          <w:rFonts w:ascii="Verdana" w:hAnsi="Verdana" w:cs="Verdana"/>
          <w:lang w:val="en"/>
        </w:rPr>
      </w:pPr>
    </w:p>
    <w:p w:rsidRPr="00935B81" w:rsidR="001C4C59" w:rsidP="287D97DA" w:rsidRDefault="00B1745F" w14:paraId="2B8B9E47" w14:textId="77777777">
      <w:pPr>
        <w:tabs>
          <w:tab w:val="left" w:pos="720"/>
        </w:tabs>
        <w:autoSpaceDE w:val="0"/>
        <w:autoSpaceDN w:val="0"/>
        <w:adjustRightInd w:val="0"/>
        <w:spacing w:after="0" w:line="360" w:lineRule="auto"/>
        <w:rPr>
          <w:rFonts w:ascii="Verdana" w:hAnsi="Verdana" w:cs="Verdana"/>
          <w:b w:val="1"/>
          <w:bCs w:val="1"/>
          <w:i w:val="1"/>
          <w:iCs w:val="1"/>
          <w:color w:val="00B050"/>
          <w:sz w:val="18"/>
          <w:szCs w:val="18"/>
          <w:lang w:val="en-GB"/>
        </w:rPr>
      </w:pPr>
      <w:r w:rsidRPr="287D97DA" w:rsidR="00B1745F">
        <w:rPr>
          <w:rFonts w:ascii="Verdana" w:hAnsi="Verdana" w:cs="Verdana"/>
          <w:i w:val="1"/>
          <w:iCs w:val="1"/>
          <w:sz w:val="18"/>
          <w:szCs w:val="18"/>
          <w:lang w:val="en-GB"/>
        </w:rPr>
        <w:t>T</w:t>
      </w:r>
      <w:r w:rsidRPr="287D97DA" w:rsidR="00A27626">
        <w:rPr>
          <w:rFonts w:ascii="Verdana" w:hAnsi="Verdana" w:cs="Verdana"/>
          <w:i w:val="1"/>
          <w:iCs w:val="1"/>
          <w:sz w:val="18"/>
          <w:szCs w:val="18"/>
          <w:lang w:val="en-GB"/>
        </w:rPr>
        <w:t xml:space="preserve">his policy is based on the template sent to schools by CAPH (Cornwall Association of Primary Heads) in </w:t>
      </w:r>
      <w:r w:rsidRPr="287D97DA" w:rsidR="00DB6085">
        <w:rPr>
          <w:rFonts w:ascii="Verdana" w:hAnsi="Verdana" w:cs="Verdana"/>
          <w:i w:val="1"/>
          <w:iCs w:val="1"/>
          <w:sz w:val="18"/>
          <w:szCs w:val="18"/>
          <w:lang w:val="en-GB"/>
        </w:rPr>
        <w:t>September</w:t>
      </w:r>
      <w:r w:rsidRPr="287D97DA" w:rsidR="00A27626">
        <w:rPr>
          <w:rFonts w:ascii="Verdana" w:hAnsi="Verdana" w:cs="Verdana"/>
          <w:i w:val="1"/>
          <w:iCs w:val="1"/>
          <w:sz w:val="18"/>
          <w:szCs w:val="18"/>
          <w:lang w:val="en-GB"/>
        </w:rPr>
        <w:t xml:space="preserve"> 201</w:t>
      </w:r>
      <w:r w:rsidRPr="287D97DA" w:rsidR="009B37A1">
        <w:rPr>
          <w:rFonts w:ascii="Verdana" w:hAnsi="Verdana" w:cs="Verdana"/>
          <w:i w:val="1"/>
          <w:iCs w:val="1"/>
          <w:sz w:val="18"/>
          <w:szCs w:val="18"/>
          <w:lang w:val="en-GB"/>
        </w:rPr>
        <w:t>7</w:t>
      </w:r>
      <w:r w:rsidRPr="287D97DA" w:rsidR="00A27626">
        <w:rPr>
          <w:rFonts w:ascii="Verdana" w:hAnsi="Verdana" w:cs="Verdana"/>
          <w:i w:val="1"/>
          <w:iCs w:val="1"/>
          <w:sz w:val="18"/>
          <w:szCs w:val="18"/>
          <w:lang w:val="en-GB"/>
        </w:rPr>
        <w:t>.</w:t>
      </w:r>
      <w:r w:rsidRPr="287D97DA" w:rsidR="00DB6085">
        <w:rPr>
          <w:rFonts w:ascii="Verdana" w:hAnsi="Verdana" w:cs="Verdana"/>
          <w:i w:val="1"/>
          <w:iCs w:val="1"/>
          <w:sz w:val="18"/>
          <w:szCs w:val="18"/>
          <w:lang w:val="en-GB"/>
        </w:rPr>
        <w:t xml:space="preserve"> </w:t>
      </w:r>
      <w:r w:rsidRPr="287D97DA" w:rsidR="00A27626">
        <w:rPr>
          <w:rFonts w:ascii="Verdana" w:hAnsi="Verdana" w:cs="Verdana"/>
          <w:i w:val="1"/>
          <w:iCs w:val="1"/>
          <w:sz w:val="18"/>
          <w:szCs w:val="18"/>
          <w:lang w:val="en-GB"/>
        </w:rPr>
        <w:t xml:space="preserve">It was written on behalf of CAPH by Helen </w:t>
      </w:r>
      <w:r w:rsidRPr="287D97DA" w:rsidR="00A27626">
        <w:rPr>
          <w:rFonts w:ascii="Verdana" w:hAnsi="Verdana" w:cs="Verdana"/>
          <w:i w:val="1"/>
          <w:iCs w:val="1"/>
          <w:sz w:val="18"/>
          <w:szCs w:val="18"/>
          <w:lang w:val="en-GB"/>
        </w:rPr>
        <w:t>Trelease</w:t>
      </w:r>
      <w:r w:rsidRPr="287D97DA" w:rsidR="00A27626">
        <w:rPr>
          <w:rFonts w:ascii="Verdana" w:hAnsi="Verdana" w:cs="Verdana"/>
          <w:i w:val="1"/>
          <w:iCs w:val="1"/>
          <w:sz w:val="18"/>
          <w:szCs w:val="18"/>
          <w:lang w:val="en-GB"/>
        </w:rPr>
        <w:t xml:space="preserve"> (Independent Safeguarding Trainer and Advisor</w:t>
      </w:r>
      <w:r w:rsidRPr="287D97DA" w:rsidR="00A27626">
        <w:rPr>
          <w:rFonts w:ascii="Verdana" w:hAnsi="Verdana" w:cs="Verdana"/>
          <w:i w:val="1"/>
          <w:iCs w:val="1"/>
          <w:color w:val="000000" w:themeColor="text1" w:themeTint="FF" w:themeShade="FF"/>
          <w:sz w:val="18"/>
          <w:szCs w:val="18"/>
          <w:lang w:val="en-GB"/>
        </w:rPr>
        <w:t>)</w:t>
      </w:r>
      <w:r w:rsidRPr="287D97DA" w:rsidR="00A27626">
        <w:rPr>
          <w:rFonts w:ascii="Verdana" w:hAnsi="Verdana" w:cs="Verdana"/>
          <w:i w:val="1"/>
          <w:iCs w:val="1"/>
          <w:color w:val="000000" w:themeColor="text1" w:themeTint="FF" w:themeShade="FF"/>
          <w:sz w:val="18"/>
          <w:szCs w:val="18"/>
          <w:lang w:val="en-GB"/>
        </w:rPr>
        <w:t>.</w:t>
      </w:r>
      <w:r w:rsidRPr="287D97DA" w:rsidR="006C16E2">
        <w:rPr>
          <w:rFonts w:ascii="Verdana" w:hAnsi="Verdana" w:cs="Verdana"/>
          <w:i w:val="1"/>
          <w:iCs w:val="1"/>
          <w:color w:val="92D050"/>
          <w:sz w:val="18"/>
          <w:szCs w:val="18"/>
          <w:lang w:val="en-GB"/>
        </w:rPr>
        <w:t xml:space="preserve">  </w:t>
      </w:r>
      <w:r w:rsidRPr="287D97DA" w:rsidR="009D5DAA">
        <w:rPr>
          <w:rFonts w:ascii="Verdana" w:hAnsi="Verdana" w:cs="Verdana"/>
          <w:b w:val="1"/>
          <w:bCs w:val="1"/>
          <w:i w:val="1"/>
          <w:iCs w:val="1"/>
          <w:color w:val="00B050"/>
          <w:sz w:val="18"/>
          <w:szCs w:val="18"/>
          <w:lang w:val="en-GB"/>
        </w:rPr>
        <w:t>Revision date September 201</w:t>
      </w:r>
      <w:r w:rsidRPr="287D97DA" w:rsidR="00DB6085">
        <w:rPr>
          <w:rFonts w:ascii="Verdana" w:hAnsi="Verdana" w:cs="Verdana"/>
          <w:b w:val="1"/>
          <w:bCs w:val="1"/>
          <w:i w:val="1"/>
          <w:iCs w:val="1"/>
          <w:color w:val="00B050"/>
          <w:sz w:val="18"/>
          <w:szCs w:val="18"/>
          <w:lang w:val="en-GB"/>
        </w:rPr>
        <w:t>9</w:t>
      </w:r>
      <w:r w:rsidRPr="287D97DA" w:rsidR="00A27626">
        <w:rPr>
          <w:rFonts w:ascii="Verdana" w:hAnsi="Verdana" w:cs="Verdana"/>
          <w:b w:val="1"/>
          <w:bCs w:val="1"/>
          <w:i w:val="1"/>
          <w:iCs w:val="1"/>
          <w:color w:val="00B050"/>
          <w:sz w:val="18"/>
          <w:szCs w:val="18"/>
          <w:lang w:val="en-GB"/>
        </w:rPr>
        <w:t>.</w:t>
      </w:r>
      <w:r w:rsidRPr="287D97DA" w:rsidR="009B37A1">
        <w:rPr>
          <w:rFonts w:ascii="Verdana" w:hAnsi="Verdana" w:cs="Verdana"/>
          <w:b w:val="1"/>
          <w:bCs w:val="1"/>
          <w:i w:val="1"/>
          <w:iCs w:val="1"/>
          <w:color w:val="00B050"/>
          <w:sz w:val="18"/>
          <w:szCs w:val="18"/>
          <w:lang w:val="en-GB"/>
        </w:rPr>
        <w:t xml:space="preserve"> CB Childc</w:t>
      </w:r>
      <w:r w:rsidRPr="287D97DA" w:rsidR="00C87F2E">
        <w:rPr>
          <w:rFonts w:ascii="Verdana" w:hAnsi="Verdana" w:cs="Verdana"/>
          <w:b w:val="1"/>
          <w:bCs w:val="1"/>
          <w:i w:val="1"/>
          <w:iCs w:val="1"/>
          <w:color w:val="00B050"/>
          <w:sz w:val="18"/>
          <w:szCs w:val="18"/>
          <w:lang w:val="en-GB"/>
        </w:rPr>
        <w:t>are Consultancy has updated.</w:t>
      </w:r>
    </w:p>
    <w:p w:rsidRPr="00B07AD5" w:rsidR="00924A54" w:rsidP="00E27137" w:rsidRDefault="00924A54" w14:paraId="2643DF83" w14:textId="77777777">
      <w:pPr>
        <w:autoSpaceDE w:val="0"/>
        <w:autoSpaceDN w:val="0"/>
        <w:adjustRightInd w:val="0"/>
        <w:spacing w:after="0" w:line="240" w:lineRule="auto"/>
        <w:rPr>
          <w:rFonts w:ascii="Verdana" w:hAnsi="Verdana" w:cs="Arial"/>
          <w:b/>
          <w:lang w:val="en"/>
        </w:rPr>
      </w:pPr>
    </w:p>
    <w:p w:rsidRPr="00B07AD5" w:rsidR="00E27137" w:rsidP="00E27137" w:rsidRDefault="00E27137" w14:paraId="14E276A4"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Title page and key contacts</w:t>
      </w:r>
      <w:r w:rsidRPr="00B07AD5" w:rsidR="00CA13F0">
        <w:rPr>
          <w:rFonts w:ascii="Verdana" w:hAnsi="Verdana" w:cs="Arial"/>
          <w:b/>
          <w:lang w:val="en"/>
        </w:rPr>
        <w:tab/>
      </w:r>
      <w:r w:rsidRPr="00B07AD5" w:rsidR="00CA13F0">
        <w:rPr>
          <w:rFonts w:ascii="Verdana" w:hAnsi="Verdana" w:cs="Arial"/>
          <w:b/>
          <w:lang w:val="en"/>
        </w:rPr>
        <w:tab/>
      </w:r>
      <w:r w:rsidRPr="00B07AD5" w:rsidR="00CA13F0">
        <w:rPr>
          <w:rFonts w:ascii="Verdana" w:hAnsi="Verdana" w:cs="Arial"/>
          <w:b/>
          <w:lang w:val="en"/>
        </w:rPr>
        <w:tab/>
      </w:r>
      <w:r w:rsidRPr="00B07AD5" w:rsidR="0034072F">
        <w:rPr>
          <w:rFonts w:ascii="Verdana" w:hAnsi="Verdana" w:cs="Arial"/>
          <w:b/>
          <w:lang w:val="en"/>
        </w:rPr>
        <w:tab/>
      </w:r>
      <w:r w:rsidRPr="00B07AD5" w:rsidR="0034072F">
        <w:rPr>
          <w:rFonts w:ascii="Verdana" w:hAnsi="Verdana" w:cs="Arial"/>
          <w:b/>
          <w:lang w:val="en"/>
        </w:rPr>
        <w:tab/>
      </w:r>
      <w:r w:rsidRPr="00B07AD5" w:rsidR="0034072F">
        <w:rPr>
          <w:rFonts w:ascii="Verdana" w:hAnsi="Verdana" w:cs="Arial"/>
          <w:b/>
          <w:lang w:val="en"/>
        </w:rPr>
        <w:tab/>
      </w:r>
      <w:r w:rsidRPr="00B07AD5" w:rsidR="0034072F">
        <w:rPr>
          <w:rFonts w:ascii="Verdana" w:hAnsi="Verdana" w:cs="Arial"/>
          <w:b/>
          <w:lang w:val="en"/>
        </w:rPr>
        <w:tab/>
      </w:r>
      <w:r w:rsidRPr="00B07AD5" w:rsidR="0034072F">
        <w:rPr>
          <w:rFonts w:ascii="Verdana" w:hAnsi="Verdana" w:cs="Arial"/>
          <w:b/>
          <w:lang w:val="en"/>
        </w:rPr>
        <w:tab/>
      </w:r>
      <w:r w:rsidRPr="00B07AD5" w:rsidR="0034072F">
        <w:rPr>
          <w:rFonts w:ascii="Verdana" w:hAnsi="Verdana" w:cs="Arial"/>
          <w:lang w:val="en"/>
        </w:rPr>
        <w:t>1</w:t>
      </w:r>
    </w:p>
    <w:p w:rsidRPr="00B07AD5" w:rsidR="00BC6920" w:rsidP="00734133" w:rsidRDefault="00FA145B" w14:paraId="4EEE2115" w14:textId="77777777">
      <w:pPr>
        <w:autoSpaceDE w:val="0"/>
        <w:autoSpaceDN w:val="0"/>
        <w:adjustRightInd w:val="0"/>
        <w:spacing w:before="100" w:beforeAutospacing="1" w:after="100" w:afterAutospacing="1" w:line="240" w:lineRule="auto"/>
        <w:rPr>
          <w:rFonts w:ascii="Verdana" w:hAnsi="Verdana" w:cs="Arial"/>
          <w:lang w:val="en"/>
        </w:rPr>
      </w:pPr>
      <w:r w:rsidRPr="00B07AD5">
        <w:rPr>
          <w:rFonts w:ascii="Verdana" w:hAnsi="Verdana" w:cs="Verdana"/>
          <w:b/>
          <w:bCs/>
          <w:lang w:val="en"/>
        </w:rPr>
        <w:t>CONTENTS PAGE</w:t>
      </w:r>
      <w:r w:rsidRPr="00B07AD5">
        <w:rPr>
          <w:rFonts w:ascii="Verdana" w:hAnsi="Verdana" w:cs="Arial"/>
          <w:lang w:val="en"/>
        </w:rPr>
        <w:t xml:space="preserve"> </w:t>
      </w:r>
      <w:r w:rsidRPr="00B07AD5" w:rsidR="0034072F">
        <w:rPr>
          <w:rFonts w:ascii="Verdana" w:hAnsi="Verdana" w:cs="Arial"/>
          <w:lang w:val="en"/>
        </w:rPr>
        <w:tab/>
      </w:r>
      <w:r w:rsidRPr="00B07AD5" w:rsidR="0034072F">
        <w:rPr>
          <w:rFonts w:ascii="Verdana" w:hAnsi="Verdana" w:cs="Arial"/>
          <w:lang w:val="en"/>
        </w:rPr>
        <w:tab/>
      </w:r>
      <w:r w:rsidRPr="00B07AD5" w:rsidR="0034072F">
        <w:rPr>
          <w:rFonts w:ascii="Verdana" w:hAnsi="Verdana" w:cs="Arial"/>
          <w:lang w:val="en"/>
        </w:rPr>
        <w:tab/>
      </w:r>
      <w:r w:rsidRPr="00B07AD5" w:rsidR="0034072F">
        <w:rPr>
          <w:rFonts w:ascii="Verdana" w:hAnsi="Verdana" w:cs="Arial"/>
          <w:lang w:val="en"/>
        </w:rPr>
        <w:tab/>
      </w:r>
      <w:r w:rsidRPr="00B07AD5" w:rsidR="0034072F">
        <w:rPr>
          <w:rFonts w:ascii="Verdana" w:hAnsi="Verdana" w:cs="Arial"/>
          <w:lang w:val="en"/>
        </w:rPr>
        <w:tab/>
      </w:r>
      <w:r w:rsidRPr="00B07AD5" w:rsidR="0034072F">
        <w:rPr>
          <w:rFonts w:ascii="Verdana" w:hAnsi="Verdana" w:cs="Arial"/>
          <w:lang w:val="en"/>
        </w:rPr>
        <w:tab/>
      </w:r>
      <w:r w:rsidRPr="00B07AD5" w:rsidR="0034072F">
        <w:rPr>
          <w:rFonts w:ascii="Verdana" w:hAnsi="Verdana" w:cs="Arial"/>
          <w:lang w:val="en"/>
        </w:rPr>
        <w:tab/>
      </w:r>
      <w:r w:rsidRPr="00B07AD5" w:rsidR="0034072F">
        <w:rPr>
          <w:rFonts w:ascii="Verdana" w:hAnsi="Verdana" w:cs="Arial"/>
          <w:lang w:val="en"/>
        </w:rPr>
        <w:tab/>
      </w:r>
      <w:r w:rsidRPr="00B07AD5" w:rsidR="0034072F">
        <w:rPr>
          <w:rFonts w:ascii="Verdana" w:hAnsi="Verdana" w:cs="Arial"/>
          <w:lang w:val="en"/>
        </w:rPr>
        <w:tab/>
      </w:r>
      <w:r w:rsidR="00935B81">
        <w:rPr>
          <w:rFonts w:ascii="Verdana" w:hAnsi="Verdana" w:cs="Arial"/>
          <w:lang w:val="en"/>
        </w:rPr>
        <w:t xml:space="preserve">         </w:t>
      </w:r>
      <w:r w:rsidRPr="00B07AD5" w:rsidR="0034072F">
        <w:rPr>
          <w:rFonts w:ascii="Verdana" w:hAnsi="Verdana" w:cs="Arial"/>
          <w:lang w:val="en"/>
        </w:rPr>
        <w:t>2-3</w:t>
      </w:r>
    </w:p>
    <w:p w:rsidRPr="00B07AD5" w:rsidR="00FA145B" w:rsidP="00FA145B" w:rsidRDefault="00FA145B" w14:paraId="2078029D"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1</w:t>
      </w:r>
      <w:r w:rsidRPr="00B07AD5" w:rsidR="00BC6920">
        <w:rPr>
          <w:rFonts w:ascii="Verdana" w:hAnsi="Verdana" w:cs="Arial"/>
          <w:b/>
          <w:lang w:val="en"/>
        </w:rPr>
        <w:t>.</w:t>
      </w:r>
      <w:r w:rsidRPr="00B07AD5">
        <w:rPr>
          <w:rFonts w:ascii="Verdana" w:hAnsi="Verdana" w:cs="Arial"/>
          <w:lang w:val="en"/>
        </w:rPr>
        <w:t xml:space="preserve"> </w:t>
      </w:r>
      <w:r w:rsidRPr="00B07AD5" w:rsidR="00212245">
        <w:rPr>
          <w:rFonts w:ascii="Verdana" w:hAnsi="Verdana" w:cs="Arial"/>
          <w:lang w:val="en"/>
        </w:rPr>
        <w:tab/>
      </w:r>
      <w:r w:rsidRPr="00B07AD5">
        <w:rPr>
          <w:rFonts w:ascii="Verdana" w:hAnsi="Verdana" w:cs="Arial"/>
          <w:b/>
          <w:u w:val="single"/>
          <w:lang w:val="en"/>
        </w:rPr>
        <w:t>Introduction and Context</w:t>
      </w:r>
      <w:r w:rsidRPr="00B07AD5">
        <w:rPr>
          <w:rFonts w:ascii="Verdana" w:hAnsi="Verdana" w:cs="Arial"/>
          <w:lang w:val="en"/>
        </w:rPr>
        <w:t xml:space="preserve"> </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4</w:t>
      </w:r>
    </w:p>
    <w:p w:rsidRPr="00B07AD5" w:rsidR="00FA145B" w:rsidP="005940D3" w:rsidRDefault="00FA145B" w14:paraId="37090EA9"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1.1 Our responsibilities</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p>
    <w:p w:rsidRPr="00B07AD5" w:rsidR="00FA145B" w:rsidP="005940D3" w:rsidRDefault="00FA145B" w14:paraId="71844A20"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1.2 Meeting your communication needs</w:t>
      </w:r>
    </w:p>
    <w:p w:rsidRPr="00B07AD5" w:rsidR="00FA145B" w:rsidP="005940D3" w:rsidRDefault="00FA145B" w14:paraId="7B1C9A91"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1.3 Terminology</w:t>
      </w:r>
    </w:p>
    <w:p w:rsidRPr="00B07AD5" w:rsidR="00FA145B" w:rsidP="005940D3" w:rsidRDefault="00FA145B" w14:paraId="1362B114"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1.4 Acronyms</w:t>
      </w:r>
    </w:p>
    <w:p w:rsidRPr="00B07AD5" w:rsidR="00FA145B" w:rsidP="005940D3" w:rsidRDefault="00FA145B" w14:paraId="4C2FFE3E"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1.5 Key Documents</w:t>
      </w:r>
    </w:p>
    <w:p w:rsidRPr="00B07AD5" w:rsidR="00BC6920" w:rsidP="00BC6920" w:rsidRDefault="00BC6920" w14:paraId="68397048" w14:textId="77777777">
      <w:pPr>
        <w:autoSpaceDE w:val="0"/>
        <w:autoSpaceDN w:val="0"/>
        <w:adjustRightInd w:val="0"/>
        <w:spacing w:after="0" w:line="240" w:lineRule="auto"/>
        <w:ind w:left="720"/>
        <w:rPr>
          <w:rFonts w:ascii="Verdana" w:hAnsi="Verdana" w:cs="Arial"/>
          <w:lang w:val="en"/>
        </w:rPr>
      </w:pPr>
    </w:p>
    <w:p w:rsidRPr="00B07AD5" w:rsidR="00FA145B" w:rsidP="00FA145B" w:rsidRDefault="00FA145B" w14:paraId="7E95593D"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2</w:t>
      </w:r>
      <w:r w:rsidRPr="00B07AD5" w:rsidR="00BC6920">
        <w:rPr>
          <w:rFonts w:ascii="Verdana" w:hAnsi="Verdana" w:cs="Arial"/>
          <w:b/>
          <w:lang w:val="en"/>
        </w:rPr>
        <w:t>.</w:t>
      </w:r>
      <w:r w:rsidRPr="00B07AD5">
        <w:rPr>
          <w:rFonts w:ascii="Verdana" w:hAnsi="Verdana" w:cs="Arial"/>
          <w:lang w:val="en"/>
        </w:rPr>
        <w:t xml:space="preserve"> </w:t>
      </w:r>
      <w:r w:rsidRPr="00B07AD5" w:rsidR="00212245">
        <w:rPr>
          <w:rFonts w:ascii="Verdana" w:hAnsi="Verdana" w:cs="Arial"/>
          <w:lang w:val="en"/>
        </w:rPr>
        <w:tab/>
      </w:r>
      <w:r w:rsidRPr="00B07AD5">
        <w:rPr>
          <w:rFonts w:ascii="Verdana" w:hAnsi="Verdana" w:cs="Arial"/>
          <w:b/>
          <w:u w:val="single"/>
          <w:lang w:val="en"/>
        </w:rPr>
        <w:t xml:space="preserve">Our </w:t>
      </w:r>
      <w:proofErr w:type="gramStart"/>
      <w:r w:rsidRPr="00B07AD5">
        <w:rPr>
          <w:rFonts w:ascii="Verdana" w:hAnsi="Verdana" w:cs="Arial"/>
          <w:b/>
          <w:u w:val="single"/>
          <w:lang w:val="en"/>
        </w:rPr>
        <w:t>Principles</w:t>
      </w:r>
      <w:proofErr w:type="gramEnd"/>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lang w:val="en"/>
        </w:rPr>
        <w:t>7</w:t>
      </w:r>
    </w:p>
    <w:p w:rsidRPr="00B07AD5" w:rsidR="00FA145B" w:rsidP="005940D3" w:rsidRDefault="00FA145B" w14:paraId="428D6642"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2.1 Key elements of this policy</w:t>
      </w:r>
    </w:p>
    <w:p w:rsidRPr="00B07AD5" w:rsidR="00BC6920" w:rsidP="00BC6920" w:rsidRDefault="00BC6920" w14:paraId="4598B76F" w14:textId="77777777">
      <w:pPr>
        <w:autoSpaceDE w:val="0"/>
        <w:autoSpaceDN w:val="0"/>
        <w:adjustRightInd w:val="0"/>
        <w:spacing w:after="0" w:line="240" w:lineRule="auto"/>
        <w:ind w:left="788"/>
        <w:rPr>
          <w:rFonts w:ascii="Verdana" w:hAnsi="Verdana" w:cs="Arial"/>
          <w:lang w:val="en"/>
        </w:rPr>
      </w:pPr>
    </w:p>
    <w:p w:rsidRPr="00B07AD5" w:rsidR="00FA145B" w:rsidP="00FA145B" w:rsidRDefault="00FA145B" w14:paraId="0EC205C7"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3</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Pr>
          <w:rFonts w:ascii="Verdana" w:hAnsi="Verdana" w:cs="Arial"/>
          <w:b/>
          <w:u w:val="single"/>
          <w:lang w:val="en"/>
        </w:rPr>
        <w:t>Early Help (with local referral contacts)</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E31BF">
        <w:rPr>
          <w:rFonts w:ascii="Verdana" w:hAnsi="Verdana" w:cs="Arial"/>
          <w:lang w:val="en"/>
        </w:rPr>
        <w:t>9</w:t>
      </w:r>
    </w:p>
    <w:p w:rsidRPr="00B07AD5" w:rsidR="00BC6920" w:rsidP="00FA145B" w:rsidRDefault="00BC6920" w14:paraId="44645EB6" w14:textId="77777777">
      <w:pPr>
        <w:autoSpaceDE w:val="0"/>
        <w:autoSpaceDN w:val="0"/>
        <w:adjustRightInd w:val="0"/>
        <w:spacing w:after="0" w:line="240" w:lineRule="auto"/>
        <w:rPr>
          <w:rFonts w:ascii="Verdana" w:hAnsi="Verdana" w:cs="Arial"/>
          <w:b/>
          <w:lang w:val="en"/>
        </w:rPr>
      </w:pPr>
    </w:p>
    <w:p w:rsidRPr="00B07AD5" w:rsidR="00FA145B" w:rsidP="00FA145B" w:rsidRDefault="00FA145B" w14:paraId="59924787"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4</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Pr>
          <w:rFonts w:ascii="Verdana" w:hAnsi="Verdana" w:cs="Arial"/>
          <w:b/>
          <w:u w:val="single"/>
          <w:lang w:val="en"/>
        </w:rPr>
        <w:t>Child Abuse</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E31BF">
        <w:rPr>
          <w:rFonts w:ascii="Verdana" w:hAnsi="Verdana" w:cs="Arial"/>
          <w:lang w:val="en"/>
        </w:rPr>
        <w:t>10</w:t>
      </w:r>
    </w:p>
    <w:p w:rsidRPr="00B07AD5" w:rsidR="00FA145B" w:rsidP="005940D3" w:rsidRDefault="00FA145B" w14:paraId="5BCEF6F5"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4.1 Physical Abuse</w:t>
      </w:r>
    </w:p>
    <w:p w:rsidRPr="00B07AD5" w:rsidR="00FA145B" w:rsidP="005940D3" w:rsidRDefault="00FA145B" w14:paraId="2DE50AF1"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 xml:space="preserve">4.2 </w:t>
      </w:r>
      <w:r w:rsidRPr="00B07AD5" w:rsidR="00B44F7B">
        <w:rPr>
          <w:rFonts w:ascii="Verdana" w:hAnsi="Verdana" w:cs="Arial"/>
          <w:lang w:val="en"/>
        </w:rPr>
        <w:t>Emotional Abuse</w:t>
      </w:r>
    </w:p>
    <w:p w:rsidRPr="00B07AD5" w:rsidR="00FA145B" w:rsidP="005940D3" w:rsidRDefault="00FA145B" w14:paraId="46E195A5"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4.3 Sexual Abuse</w:t>
      </w:r>
    </w:p>
    <w:p w:rsidRPr="00B07AD5" w:rsidR="00FA145B" w:rsidP="005940D3" w:rsidRDefault="00FA145B" w14:paraId="5736A977"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4.4 Neglect</w:t>
      </w:r>
    </w:p>
    <w:p w:rsidRPr="00B07AD5" w:rsidR="00FA145B" w:rsidP="005940D3" w:rsidRDefault="00FA145B" w14:paraId="671021DB"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4.5 Bullying</w:t>
      </w:r>
    </w:p>
    <w:p w:rsidRPr="00B07AD5" w:rsidR="00BC6920" w:rsidP="00BC6920" w:rsidRDefault="00BC6920" w14:paraId="70EFB06A" w14:textId="77777777">
      <w:pPr>
        <w:autoSpaceDE w:val="0"/>
        <w:autoSpaceDN w:val="0"/>
        <w:adjustRightInd w:val="0"/>
        <w:spacing w:after="0" w:line="240" w:lineRule="auto"/>
        <w:ind w:left="788"/>
        <w:rPr>
          <w:rFonts w:ascii="Verdana" w:hAnsi="Verdana" w:cs="Arial"/>
          <w:lang w:val="en"/>
        </w:rPr>
      </w:pPr>
    </w:p>
    <w:p w:rsidRPr="00B07AD5" w:rsidR="008D28D1" w:rsidP="00FA145B" w:rsidRDefault="00FA145B" w14:paraId="364FB4E4" w14:textId="77777777">
      <w:pPr>
        <w:autoSpaceDE w:val="0"/>
        <w:autoSpaceDN w:val="0"/>
        <w:adjustRightInd w:val="0"/>
        <w:spacing w:after="0" w:line="240" w:lineRule="auto"/>
        <w:rPr>
          <w:rFonts w:ascii="Verdana" w:hAnsi="Verdana" w:cs="Arial"/>
          <w:b/>
          <w:u w:val="single"/>
          <w:lang w:val="en"/>
        </w:rPr>
      </w:pPr>
      <w:r w:rsidRPr="00B07AD5">
        <w:rPr>
          <w:rFonts w:ascii="Verdana" w:hAnsi="Verdana" w:cs="Arial"/>
          <w:b/>
          <w:lang w:val="en"/>
        </w:rPr>
        <w:t>5</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Pr>
          <w:rFonts w:ascii="Verdana" w:hAnsi="Verdana" w:cs="Arial"/>
          <w:b/>
          <w:u w:val="single"/>
          <w:lang w:val="en"/>
        </w:rPr>
        <w:t>Reporting your concerns- making a referral</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11</w:t>
      </w:r>
    </w:p>
    <w:p w:rsidRPr="00B07AD5" w:rsidR="008D28D1" w:rsidP="005940D3" w:rsidRDefault="008D28D1" w14:paraId="2ADB5556" w14:textId="77777777">
      <w:pPr>
        <w:autoSpaceDE w:val="0"/>
        <w:autoSpaceDN w:val="0"/>
        <w:adjustRightInd w:val="0"/>
        <w:spacing w:after="0" w:line="240" w:lineRule="auto"/>
        <w:ind w:left="720"/>
        <w:rPr>
          <w:rFonts w:ascii="Verdana" w:hAnsi="Verdana" w:cs="Arial"/>
          <w:b/>
          <w:u w:val="single"/>
          <w:lang w:val="en"/>
        </w:rPr>
      </w:pPr>
      <w:r w:rsidRPr="00B07AD5">
        <w:rPr>
          <w:rFonts w:ascii="Verdana" w:hAnsi="Verdana" w:cs="Arial"/>
          <w:lang w:val="en"/>
        </w:rPr>
        <w:t>5.1 General Principles</w:t>
      </w:r>
    </w:p>
    <w:p w:rsidRPr="00B07AD5" w:rsidR="008D28D1" w:rsidP="005940D3" w:rsidRDefault="008D28D1" w14:paraId="3B659B29" w14:textId="77777777">
      <w:pPr>
        <w:autoSpaceDE w:val="0"/>
        <w:autoSpaceDN w:val="0"/>
        <w:adjustRightInd w:val="0"/>
        <w:spacing w:after="0" w:line="240" w:lineRule="auto"/>
        <w:ind w:left="720"/>
        <w:rPr>
          <w:rFonts w:ascii="Verdana" w:hAnsi="Verdana" w:cs="Arial"/>
          <w:b/>
          <w:u w:val="single"/>
          <w:lang w:val="en"/>
        </w:rPr>
      </w:pPr>
      <w:r w:rsidRPr="00B07AD5">
        <w:rPr>
          <w:rFonts w:ascii="Verdana" w:hAnsi="Verdana" w:cs="Arial"/>
          <w:lang w:val="en"/>
        </w:rPr>
        <w:t>5.2 If the DSL/DDSL are not available</w:t>
      </w:r>
    </w:p>
    <w:p w:rsidRPr="00B07AD5" w:rsidR="008D28D1" w:rsidP="005940D3" w:rsidRDefault="008D28D1" w14:paraId="43FE4258" w14:textId="77777777">
      <w:pPr>
        <w:autoSpaceDE w:val="0"/>
        <w:autoSpaceDN w:val="0"/>
        <w:adjustRightInd w:val="0"/>
        <w:spacing w:after="0" w:line="240" w:lineRule="auto"/>
        <w:ind w:left="720"/>
        <w:rPr>
          <w:rFonts w:ascii="Verdana" w:hAnsi="Verdana" w:cs="Arial"/>
          <w:b/>
          <w:u w:val="single"/>
          <w:lang w:val="en"/>
        </w:rPr>
      </w:pPr>
      <w:r w:rsidRPr="00B07AD5">
        <w:rPr>
          <w:rFonts w:ascii="Verdana" w:hAnsi="Verdana" w:cs="Arial"/>
          <w:lang w:val="en"/>
        </w:rPr>
        <w:t>5.3 Contact MARU</w:t>
      </w:r>
    </w:p>
    <w:p w:rsidRPr="00B07AD5" w:rsidR="008D28D1" w:rsidP="005940D3" w:rsidRDefault="008D28D1" w14:paraId="0C440AA1" w14:textId="77777777">
      <w:pPr>
        <w:autoSpaceDE w:val="0"/>
        <w:autoSpaceDN w:val="0"/>
        <w:adjustRightInd w:val="0"/>
        <w:spacing w:after="0" w:line="240" w:lineRule="auto"/>
        <w:ind w:left="720"/>
        <w:rPr>
          <w:rFonts w:ascii="Verdana" w:hAnsi="Verdana" w:cs="Arial"/>
          <w:b/>
          <w:u w:val="single"/>
          <w:lang w:val="en"/>
        </w:rPr>
      </w:pPr>
      <w:r w:rsidRPr="00B07AD5">
        <w:rPr>
          <w:rFonts w:ascii="Verdana" w:hAnsi="Verdana" w:cs="Arial"/>
          <w:lang w:val="en"/>
        </w:rPr>
        <w:t>5.4 Making a referral in writing</w:t>
      </w:r>
    </w:p>
    <w:p w:rsidRPr="00935B81" w:rsidR="008D28D1" w:rsidP="005940D3" w:rsidRDefault="008D28D1" w14:paraId="2958821B" w14:textId="77777777">
      <w:pPr>
        <w:autoSpaceDE w:val="0"/>
        <w:autoSpaceDN w:val="0"/>
        <w:adjustRightInd w:val="0"/>
        <w:spacing w:after="0" w:line="240" w:lineRule="auto"/>
        <w:ind w:left="720"/>
        <w:rPr>
          <w:rFonts w:ascii="Verdana" w:hAnsi="Verdana" w:cs="Arial"/>
          <w:u w:val="single"/>
          <w:lang w:val="en"/>
        </w:rPr>
      </w:pPr>
      <w:r w:rsidRPr="00935B81">
        <w:rPr>
          <w:rFonts w:ascii="Verdana" w:hAnsi="Verdana" w:cs="Arial"/>
          <w:lang w:val="en"/>
        </w:rPr>
        <w:t>5.5 Informing Parents</w:t>
      </w:r>
    </w:p>
    <w:p w:rsidRPr="00B07AD5" w:rsidR="008D28D1" w:rsidP="005940D3" w:rsidRDefault="008D28D1" w14:paraId="43840174" w14:textId="77777777">
      <w:pPr>
        <w:autoSpaceDE w:val="0"/>
        <w:autoSpaceDN w:val="0"/>
        <w:adjustRightInd w:val="0"/>
        <w:spacing w:after="0" w:line="240" w:lineRule="auto"/>
        <w:ind w:left="720"/>
        <w:rPr>
          <w:rFonts w:ascii="Verdana" w:hAnsi="Verdana" w:cs="Arial"/>
          <w:b/>
          <w:u w:val="single"/>
          <w:lang w:val="en"/>
        </w:rPr>
      </w:pPr>
      <w:r w:rsidRPr="00B07AD5">
        <w:rPr>
          <w:rFonts w:ascii="Verdana" w:hAnsi="Verdana" w:cs="Arial"/>
          <w:lang w:val="en"/>
        </w:rPr>
        <w:t>5.6 Resolution of Professional Differences</w:t>
      </w:r>
    </w:p>
    <w:p w:rsidRPr="00B07AD5" w:rsidR="008D28D1" w:rsidP="005940D3" w:rsidRDefault="008D28D1" w14:paraId="3A388918" w14:textId="77777777">
      <w:pPr>
        <w:autoSpaceDE w:val="0"/>
        <w:autoSpaceDN w:val="0"/>
        <w:adjustRightInd w:val="0"/>
        <w:spacing w:after="0" w:line="240" w:lineRule="auto"/>
        <w:ind w:left="720"/>
        <w:rPr>
          <w:rFonts w:ascii="Verdana" w:hAnsi="Verdana" w:cs="Arial"/>
          <w:b/>
          <w:u w:val="single"/>
          <w:lang w:val="en"/>
        </w:rPr>
      </w:pPr>
      <w:r w:rsidRPr="00B07AD5">
        <w:rPr>
          <w:rFonts w:ascii="Verdana" w:hAnsi="Verdana" w:cs="Arial"/>
          <w:lang w:val="en"/>
        </w:rPr>
        <w:t>5.7 If the child/family are already known to Social Care</w:t>
      </w:r>
    </w:p>
    <w:p w:rsidRPr="00B07AD5" w:rsidR="00BC6920" w:rsidP="00FA145B" w:rsidRDefault="00BC6920" w14:paraId="25F04246" w14:textId="77777777">
      <w:pPr>
        <w:autoSpaceDE w:val="0"/>
        <w:autoSpaceDN w:val="0"/>
        <w:adjustRightInd w:val="0"/>
        <w:spacing w:after="0" w:line="240" w:lineRule="auto"/>
        <w:rPr>
          <w:rFonts w:ascii="Verdana" w:hAnsi="Verdana" w:cs="Arial"/>
          <w:lang w:val="en"/>
        </w:rPr>
      </w:pPr>
    </w:p>
    <w:p w:rsidRPr="00B07AD5" w:rsidR="00FA145B" w:rsidP="00FA145B" w:rsidRDefault="00FA145B" w14:paraId="0D2B4822"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6</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Pr>
          <w:rFonts w:ascii="Verdana" w:hAnsi="Verdana" w:cs="Arial"/>
          <w:b/>
          <w:u w:val="single"/>
          <w:lang w:val="en"/>
        </w:rPr>
        <w:t>Specific Safeguarding Issues</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1</w:t>
      </w:r>
      <w:r w:rsidRPr="00B07AD5" w:rsidR="008E31BF">
        <w:rPr>
          <w:rFonts w:ascii="Verdana" w:hAnsi="Verdana" w:cs="Arial"/>
          <w:lang w:val="en"/>
        </w:rPr>
        <w:t>3</w:t>
      </w:r>
    </w:p>
    <w:p w:rsidRPr="00B07AD5" w:rsidR="00FA145B" w:rsidP="005940D3" w:rsidRDefault="00FA145B" w14:paraId="507AE584"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6.1 Child Sexual Exploitation (CSE)</w:t>
      </w:r>
    </w:p>
    <w:p w:rsidRPr="00B07AD5" w:rsidR="00FA145B" w:rsidP="287D97DA" w:rsidRDefault="00FA145B" w14:paraId="15C3D664" w14:textId="77777777">
      <w:pPr>
        <w:autoSpaceDE w:val="0"/>
        <w:autoSpaceDN w:val="0"/>
        <w:adjustRightInd w:val="0"/>
        <w:spacing w:after="0" w:line="240" w:lineRule="auto"/>
        <w:ind w:left="720"/>
        <w:rPr>
          <w:rFonts w:ascii="Verdana" w:hAnsi="Verdana" w:cs="Arial"/>
          <w:lang w:val="en-US"/>
        </w:rPr>
      </w:pPr>
      <w:r w:rsidRPr="287D97DA" w:rsidR="00FA145B">
        <w:rPr>
          <w:rFonts w:ascii="Verdana" w:hAnsi="Verdana" w:cs="Arial"/>
          <w:lang w:val="en-US"/>
        </w:rPr>
        <w:t xml:space="preserve">6.2 </w:t>
      </w:r>
      <w:r w:rsidRPr="287D97DA" w:rsidR="00FA145B">
        <w:rPr>
          <w:rFonts w:ascii="Verdana" w:hAnsi="Verdana" w:cs="Arial"/>
          <w:lang w:val="en-US"/>
        </w:rPr>
        <w:t>Radicalisation</w:t>
      </w:r>
      <w:r w:rsidRPr="287D97DA" w:rsidR="00FA145B">
        <w:rPr>
          <w:rFonts w:ascii="Verdana" w:hAnsi="Verdana" w:cs="Arial"/>
          <w:lang w:val="en-US"/>
        </w:rPr>
        <w:t>/PREVENT</w:t>
      </w:r>
    </w:p>
    <w:p w:rsidRPr="00B07AD5" w:rsidR="00FA145B" w:rsidP="00D62720" w:rsidRDefault="00FA145B" w14:paraId="15048137"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6.3 Female Genital Mutilation (FGM)</w:t>
      </w:r>
    </w:p>
    <w:p w:rsidRPr="00B07AD5" w:rsidR="00FA145B" w:rsidP="005940D3" w:rsidRDefault="00FA145B" w14:paraId="68DDC803"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w:t>
      </w:r>
      <w:r w:rsidR="00D62720">
        <w:rPr>
          <w:rFonts w:ascii="Verdana" w:hAnsi="Verdana" w:cs="Arial"/>
          <w:lang w:val="en"/>
        </w:rPr>
        <w:t>4</w:t>
      </w:r>
      <w:r w:rsidRPr="00B07AD5">
        <w:rPr>
          <w:rFonts w:ascii="Verdana" w:hAnsi="Verdana" w:cs="Arial"/>
          <w:lang w:val="en"/>
        </w:rPr>
        <w:t xml:space="preserve"> Special educational Needs and Disabilities </w:t>
      </w:r>
    </w:p>
    <w:p w:rsidRPr="00B07AD5" w:rsidR="00FA145B" w:rsidP="005940D3" w:rsidRDefault="00DA2F66" w14:paraId="1F4EFB4D"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w:t>
      </w:r>
      <w:r w:rsidR="00D62720">
        <w:rPr>
          <w:rFonts w:ascii="Verdana" w:hAnsi="Verdana" w:cs="Arial"/>
          <w:lang w:val="en"/>
        </w:rPr>
        <w:t>5</w:t>
      </w:r>
      <w:r w:rsidRPr="00B07AD5">
        <w:rPr>
          <w:rFonts w:ascii="Verdana" w:hAnsi="Verdana" w:cs="Arial"/>
          <w:lang w:val="en"/>
        </w:rPr>
        <w:t xml:space="preserve"> </w:t>
      </w:r>
      <w:proofErr w:type="spellStart"/>
      <w:r w:rsidR="00EC5B7E">
        <w:rPr>
          <w:rFonts w:ascii="Verdana" w:hAnsi="Verdana" w:cs="Arial"/>
          <w:lang w:val="en"/>
        </w:rPr>
        <w:t>E</w:t>
      </w:r>
      <w:r w:rsidRPr="00B07AD5" w:rsidR="00B44F7B">
        <w:rPr>
          <w:rFonts w:ascii="Verdana" w:hAnsi="Verdana" w:cs="Arial"/>
          <w:lang w:val="en"/>
        </w:rPr>
        <w:t>Safety</w:t>
      </w:r>
      <w:proofErr w:type="spellEnd"/>
      <w:r w:rsidRPr="00B07AD5" w:rsidR="00B44F7B">
        <w:rPr>
          <w:rFonts w:ascii="Verdana" w:hAnsi="Verdana" w:cs="Arial"/>
          <w:lang w:val="en"/>
        </w:rPr>
        <w:t xml:space="preserve"> </w:t>
      </w:r>
    </w:p>
    <w:p w:rsidRPr="00B07AD5" w:rsidR="00FA145B" w:rsidP="005940D3" w:rsidRDefault="00FA145B" w14:paraId="340B7524"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w:t>
      </w:r>
      <w:r w:rsidR="00D62720">
        <w:rPr>
          <w:rFonts w:ascii="Verdana" w:hAnsi="Verdana" w:cs="Arial"/>
          <w:lang w:val="en"/>
        </w:rPr>
        <w:t>6</w:t>
      </w:r>
      <w:r w:rsidRPr="00B07AD5">
        <w:rPr>
          <w:rFonts w:ascii="Verdana" w:hAnsi="Verdana" w:cs="Arial"/>
          <w:lang w:val="en"/>
        </w:rPr>
        <w:t xml:space="preserve"> Domestic Abuse</w:t>
      </w:r>
    </w:p>
    <w:p w:rsidRPr="00B07AD5" w:rsidR="00377DF1" w:rsidP="005940D3" w:rsidRDefault="00FA145B" w14:paraId="3699BA73"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w:t>
      </w:r>
      <w:r w:rsidR="00D62720">
        <w:rPr>
          <w:rFonts w:ascii="Verdana" w:hAnsi="Verdana" w:cs="Arial"/>
          <w:lang w:val="en"/>
        </w:rPr>
        <w:t>7</w:t>
      </w:r>
      <w:r w:rsidRPr="00B07AD5">
        <w:rPr>
          <w:rFonts w:ascii="Verdana" w:hAnsi="Verdana" w:cs="Arial"/>
          <w:lang w:val="en"/>
        </w:rPr>
        <w:t xml:space="preserve"> </w:t>
      </w:r>
      <w:r w:rsidRPr="00B07AD5" w:rsidR="00377DF1">
        <w:rPr>
          <w:rFonts w:ascii="Verdana" w:hAnsi="Verdana" w:cs="Arial"/>
          <w:lang w:val="en"/>
        </w:rPr>
        <w:t>Looked after Children</w:t>
      </w:r>
    </w:p>
    <w:p w:rsidRPr="00B07AD5" w:rsidR="00377DF1" w:rsidP="00D62720" w:rsidRDefault="00377DF1" w14:paraId="4292957C"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w:t>
      </w:r>
      <w:r w:rsidR="00EC5B7E">
        <w:rPr>
          <w:rFonts w:ascii="Verdana" w:hAnsi="Verdana" w:cs="Arial"/>
          <w:lang w:val="en"/>
        </w:rPr>
        <w:t>8</w:t>
      </w:r>
      <w:r w:rsidRPr="00B07AD5">
        <w:rPr>
          <w:rFonts w:ascii="Verdana" w:hAnsi="Verdana" w:cs="Arial"/>
          <w:lang w:val="en"/>
        </w:rPr>
        <w:t xml:space="preserve"> Young </w:t>
      </w:r>
      <w:proofErr w:type="spellStart"/>
      <w:r w:rsidRPr="00B07AD5">
        <w:rPr>
          <w:rFonts w:ascii="Verdana" w:hAnsi="Verdana" w:cs="Arial"/>
          <w:lang w:val="en"/>
        </w:rPr>
        <w:t>Carers</w:t>
      </w:r>
      <w:proofErr w:type="spellEnd"/>
    </w:p>
    <w:p w:rsidRPr="00B07AD5" w:rsidR="00377DF1" w:rsidP="005940D3" w:rsidRDefault="00377DF1" w14:paraId="0C7D895F"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6.</w:t>
      </w:r>
      <w:r w:rsidR="00EC5B7E">
        <w:rPr>
          <w:rFonts w:ascii="Verdana" w:hAnsi="Verdana" w:cs="Arial"/>
          <w:lang w:val="en"/>
        </w:rPr>
        <w:t>9</w:t>
      </w:r>
      <w:r w:rsidRPr="00B07AD5">
        <w:rPr>
          <w:rFonts w:ascii="Verdana" w:hAnsi="Verdana" w:cs="Arial"/>
          <w:lang w:val="en"/>
        </w:rPr>
        <w:t xml:space="preserve"> Private Fostering</w:t>
      </w:r>
    </w:p>
    <w:p w:rsidRPr="00D62720" w:rsidR="008E31BF" w:rsidP="005940D3" w:rsidRDefault="008E31BF" w14:paraId="470BB463" w14:textId="77777777">
      <w:pPr>
        <w:autoSpaceDE w:val="0"/>
        <w:autoSpaceDN w:val="0"/>
        <w:adjustRightInd w:val="0"/>
        <w:spacing w:after="0" w:line="240" w:lineRule="auto"/>
        <w:ind w:left="720"/>
        <w:rPr>
          <w:rFonts w:ascii="Verdana" w:hAnsi="Verdana" w:cs="Arial"/>
          <w:lang w:val="en"/>
        </w:rPr>
      </w:pPr>
      <w:r w:rsidRPr="00D62720">
        <w:rPr>
          <w:rFonts w:ascii="Verdana" w:hAnsi="Verdana" w:cs="Arial"/>
          <w:lang w:val="en"/>
        </w:rPr>
        <w:t>6.1</w:t>
      </w:r>
      <w:r w:rsidR="00EC5B7E">
        <w:rPr>
          <w:rFonts w:ascii="Verdana" w:hAnsi="Verdana" w:cs="Arial"/>
          <w:lang w:val="en"/>
        </w:rPr>
        <w:t>0</w:t>
      </w:r>
      <w:r w:rsidRPr="00D62720">
        <w:rPr>
          <w:rFonts w:ascii="Verdana" w:hAnsi="Verdana" w:cs="Arial"/>
          <w:lang w:val="en"/>
        </w:rPr>
        <w:t xml:space="preserve"> Modern Slavery &amp; Human Trafficking</w:t>
      </w:r>
    </w:p>
    <w:p w:rsidRPr="00B07AD5" w:rsidR="008E31BF" w:rsidP="00D62720" w:rsidRDefault="008E31BF" w14:paraId="2714209E" w14:textId="77777777">
      <w:pPr>
        <w:autoSpaceDE w:val="0"/>
        <w:autoSpaceDN w:val="0"/>
        <w:adjustRightInd w:val="0"/>
        <w:spacing w:after="0" w:line="240" w:lineRule="auto"/>
        <w:rPr>
          <w:rFonts w:ascii="Verdana" w:hAnsi="Verdana" w:cs="Arial"/>
          <w:b/>
          <w:color w:val="00B050"/>
          <w:lang w:val="en"/>
        </w:rPr>
      </w:pPr>
    </w:p>
    <w:p w:rsidRPr="00B07AD5" w:rsidR="00BC6920" w:rsidP="00BC6920" w:rsidRDefault="00BC6920" w14:paraId="4A342165" w14:textId="77777777">
      <w:pPr>
        <w:autoSpaceDE w:val="0"/>
        <w:autoSpaceDN w:val="0"/>
        <w:adjustRightInd w:val="0"/>
        <w:spacing w:after="0" w:line="240" w:lineRule="auto"/>
        <w:ind w:left="720"/>
        <w:rPr>
          <w:rFonts w:ascii="Verdana" w:hAnsi="Verdana" w:cs="Arial"/>
          <w:lang w:val="en"/>
        </w:rPr>
      </w:pPr>
    </w:p>
    <w:p w:rsidRPr="00B07AD5" w:rsidR="00BC6920" w:rsidP="00FA145B" w:rsidRDefault="00FA145B" w14:paraId="4CF1EAEB"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7</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sidR="00377DF1">
        <w:rPr>
          <w:rFonts w:ascii="Verdana" w:hAnsi="Verdana" w:cs="Arial"/>
          <w:b/>
          <w:u w:val="single"/>
          <w:lang w:val="en"/>
        </w:rPr>
        <w:t>Confidentiality and Information Sharing</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E31BF">
        <w:rPr>
          <w:rFonts w:ascii="Verdana" w:hAnsi="Verdana" w:cs="Arial"/>
          <w:lang w:val="en"/>
        </w:rPr>
        <w:t>21</w:t>
      </w:r>
    </w:p>
    <w:p w:rsidRPr="00B07AD5" w:rsidR="00377DF1" w:rsidP="00FA145B" w:rsidRDefault="00377DF1" w14:paraId="77CE214B" w14:textId="77777777">
      <w:pPr>
        <w:autoSpaceDE w:val="0"/>
        <w:autoSpaceDN w:val="0"/>
        <w:adjustRightInd w:val="0"/>
        <w:spacing w:after="0" w:line="240" w:lineRule="auto"/>
        <w:rPr>
          <w:rFonts w:ascii="Verdana" w:hAnsi="Verdana" w:cs="Arial"/>
          <w:lang w:val="en"/>
        </w:rPr>
      </w:pPr>
    </w:p>
    <w:p w:rsidRPr="00B07AD5" w:rsidR="00FA145B" w:rsidP="00FA145B" w:rsidRDefault="00FA145B" w14:paraId="39E037FA" w14:textId="77777777">
      <w:pPr>
        <w:autoSpaceDE w:val="0"/>
        <w:autoSpaceDN w:val="0"/>
        <w:adjustRightInd w:val="0"/>
        <w:spacing w:after="0" w:line="240" w:lineRule="auto"/>
        <w:rPr>
          <w:rFonts w:ascii="Verdana" w:hAnsi="Verdana" w:cs="Arial"/>
          <w:b/>
          <w:lang w:val="en"/>
        </w:rPr>
      </w:pPr>
      <w:r w:rsidRPr="00B07AD5">
        <w:rPr>
          <w:rFonts w:ascii="Verdana" w:hAnsi="Verdana" w:cs="Arial"/>
          <w:b/>
          <w:lang w:val="en"/>
        </w:rPr>
        <w:t>8</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sidR="00377DF1">
        <w:rPr>
          <w:rFonts w:ascii="Verdana" w:hAnsi="Verdana" w:cs="Arial"/>
          <w:b/>
          <w:u w:val="single"/>
          <w:lang w:val="en"/>
        </w:rPr>
        <w:t>Record Keeping</w:t>
      </w:r>
      <w:r w:rsidRPr="00B07AD5">
        <w:rPr>
          <w:rFonts w:ascii="Verdana" w:hAnsi="Verdana" w:cs="Arial"/>
          <w:b/>
          <w:lang w:val="en"/>
        </w:rPr>
        <w:t xml:space="preserve"> </w:t>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D6B75">
        <w:rPr>
          <w:rFonts w:ascii="Verdana" w:hAnsi="Verdana" w:cs="Arial"/>
          <w:b/>
          <w:lang w:val="en"/>
        </w:rPr>
        <w:tab/>
      </w:r>
      <w:r w:rsidRPr="00B07AD5" w:rsidR="008E31BF">
        <w:rPr>
          <w:rFonts w:ascii="Verdana" w:hAnsi="Verdana" w:cs="Arial"/>
          <w:lang w:val="en"/>
        </w:rPr>
        <w:t>21</w:t>
      </w:r>
    </w:p>
    <w:p w:rsidRPr="00B07AD5" w:rsidR="00BC6920" w:rsidP="00FA145B" w:rsidRDefault="00BC6920" w14:paraId="69D043DD" w14:textId="77777777">
      <w:pPr>
        <w:autoSpaceDE w:val="0"/>
        <w:autoSpaceDN w:val="0"/>
        <w:adjustRightInd w:val="0"/>
        <w:spacing w:after="0" w:line="240" w:lineRule="auto"/>
        <w:rPr>
          <w:rFonts w:ascii="Verdana" w:hAnsi="Verdana" w:cs="Arial"/>
          <w:lang w:val="en"/>
        </w:rPr>
      </w:pPr>
    </w:p>
    <w:p w:rsidRPr="00B07AD5" w:rsidR="00FA145B" w:rsidP="00FA145B" w:rsidRDefault="00FA145B" w14:paraId="75C87183" w14:textId="77777777">
      <w:pPr>
        <w:autoSpaceDE w:val="0"/>
        <w:autoSpaceDN w:val="0"/>
        <w:adjustRightInd w:val="0"/>
        <w:spacing w:after="0" w:line="240" w:lineRule="auto"/>
        <w:rPr>
          <w:rFonts w:ascii="Verdana" w:hAnsi="Verdana" w:cs="Arial"/>
          <w:b/>
          <w:lang w:val="en"/>
        </w:rPr>
      </w:pPr>
      <w:r w:rsidRPr="00B07AD5">
        <w:rPr>
          <w:rFonts w:ascii="Verdana" w:hAnsi="Verdana" w:cs="Arial"/>
          <w:b/>
          <w:lang w:val="en"/>
        </w:rPr>
        <w:t>9</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sidR="00377DF1">
        <w:rPr>
          <w:rFonts w:ascii="Verdana" w:hAnsi="Verdana" w:cs="Arial"/>
          <w:b/>
          <w:u w:val="single"/>
          <w:lang w:val="en"/>
        </w:rPr>
        <w:t>Allegations against Staff</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E31BF">
        <w:rPr>
          <w:rFonts w:ascii="Verdana" w:hAnsi="Verdana" w:cs="Arial"/>
          <w:lang w:val="en"/>
        </w:rPr>
        <w:t>21</w:t>
      </w:r>
    </w:p>
    <w:p w:rsidRPr="00B07AD5" w:rsidR="00BC6920" w:rsidP="00FA145B" w:rsidRDefault="00BC6920" w14:paraId="25B7B4F0" w14:textId="77777777">
      <w:pPr>
        <w:autoSpaceDE w:val="0"/>
        <w:autoSpaceDN w:val="0"/>
        <w:adjustRightInd w:val="0"/>
        <w:spacing w:after="0" w:line="240" w:lineRule="auto"/>
        <w:rPr>
          <w:rFonts w:ascii="Verdana" w:hAnsi="Verdana" w:cs="Arial"/>
          <w:lang w:val="en"/>
        </w:rPr>
      </w:pPr>
    </w:p>
    <w:p w:rsidRPr="00B07AD5" w:rsidR="00FA145B" w:rsidP="00FA145B" w:rsidRDefault="00377DF1" w14:paraId="13A528E4" w14:textId="77777777">
      <w:pPr>
        <w:autoSpaceDE w:val="0"/>
        <w:autoSpaceDN w:val="0"/>
        <w:adjustRightInd w:val="0"/>
        <w:spacing w:after="0" w:line="240" w:lineRule="auto"/>
        <w:rPr>
          <w:rFonts w:ascii="Verdana" w:hAnsi="Verdana" w:cs="Arial"/>
          <w:b/>
          <w:lang w:val="en"/>
        </w:rPr>
      </w:pPr>
      <w:r w:rsidRPr="00B07AD5">
        <w:rPr>
          <w:rFonts w:ascii="Verdana" w:hAnsi="Verdana" w:cs="Arial"/>
          <w:b/>
          <w:lang w:val="en"/>
        </w:rPr>
        <w:t>10</w:t>
      </w:r>
      <w:r w:rsidRPr="00B07AD5" w:rsidR="00BC6920">
        <w:rPr>
          <w:rFonts w:ascii="Verdana" w:hAnsi="Verdana" w:cs="Arial"/>
          <w:b/>
          <w:lang w:val="en"/>
        </w:rPr>
        <w:t>.</w:t>
      </w:r>
      <w:r w:rsidRPr="00B07AD5" w:rsidR="00FA145B">
        <w:rPr>
          <w:rFonts w:ascii="Verdana" w:hAnsi="Verdana" w:cs="Arial"/>
          <w:b/>
          <w:lang w:val="en"/>
        </w:rPr>
        <w:t xml:space="preserve"> </w:t>
      </w:r>
      <w:r w:rsidRPr="00B07AD5" w:rsidR="002A0B47">
        <w:rPr>
          <w:rFonts w:ascii="Verdana" w:hAnsi="Verdana" w:cs="Arial"/>
          <w:b/>
          <w:lang w:val="en"/>
        </w:rPr>
        <w:tab/>
      </w:r>
      <w:r w:rsidRPr="00B07AD5" w:rsidR="00FA145B">
        <w:rPr>
          <w:rFonts w:ascii="Verdana" w:hAnsi="Verdana" w:cs="Arial"/>
          <w:b/>
          <w:u w:val="single"/>
          <w:lang w:val="en"/>
        </w:rPr>
        <w:t>Whistleblowing</w:t>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8D6B75">
        <w:rPr>
          <w:rFonts w:ascii="Verdana" w:hAnsi="Verdana" w:cs="Arial"/>
          <w:lang w:val="en"/>
        </w:rPr>
        <w:tab/>
      </w:r>
      <w:r w:rsidRPr="00B07AD5" w:rsidR="001518B1">
        <w:rPr>
          <w:rFonts w:ascii="Verdana" w:hAnsi="Verdana" w:cs="Arial"/>
          <w:lang w:val="en"/>
        </w:rPr>
        <w:t>2</w:t>
      </w:r>
      <w:r w:rsidRPr="00B07AD5" w:rsidR="008E31BF">
        <w:rPr>
          <w:rFonts w:ascii="Verdana" w:hAnsi="Verdana" w:cs="Arial"/>
          <w:lang w:val="en"/>
        </w:rPr>
        <w:t>2</w:t>
      </w:r>
    </w:p>
    <w:p w:rsidRPr="00B07AD5" w:rsidR="00B21965" w:rsidP="00FA145B" w:rsidRDefault="00B21965" w14:paraId="421E742A" w14:textId="77777777">
      <w:pPr>
        <w:autoSpaceDE w:val="0"/>
        <w:autoSpaceDN w:val="0"/>
        <w:adjustRightInd w:val="0"/>
        <w:spacing w:after="0" w:line="240" w:lineRule="auto"/>
        <w:rPr>
          <w:rFonts w:ascii="Verdana" w:hAnsi="Verdana" w:cs="Arial"/>
          <w:lang w:val="en"/>
        </w:rPr>
      </w:pPr>
    </w:p>
    <w:p w:rsidRPr="00B07AD5" w:rsidR="00FA145B" w:rsidP="00FA145B" w:rsidRDefault="00FA145B" w14:paraId="255B5816" w14:textId="77777777">
      <w:pPr>
        <w:autoSpaceDE w:val="0"/>
        <w:autoSpaceDN w:val="0"/>
        <w:adjustRightInd w:val="0"/>
        <w:spacing w:after="0" w:line="240" w:lineRule="auto"/>
        <w:rPr>
          <w:rFonts w:ascii="Verdana" w:hAnsi="Verdana" w:cs="Arial"/>
          <w:b/>
          <w:u w:val="single"/>
          <w:lang w:val="en"/>
        </w:rPr>
      </w:pPr>
      <w:r w:rsidRPr="00B07AD5">
        <w:rPr>
          <w:rFonts w:ascii="Verdana" w:hAnsi="Verdana" w:cs="Arial"/>
          <w:b/>
          <w:lang w:val="en"/>
        </w:rPr>
        <w:t>1</w:t>
      </w:r>
      <w:r w:rsidRPr="00B07AD5" w:rsidR="00377DF1">
        <w:rPr>
          <w:rFonts w:ascii="Verdana" w:hAnsi="Verdana" w:cs="Arial"/>
          <w:b/>
          <w:lang w:val="en"/>
        </w:rPr>
        <w:t>1</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Pr>
          <w:rFonts w:ascii="Verdana" w:hAnsi="Verdana" w:cs="Arial"/>
          <w:b/>
          <w:u w:val="single"/>
          <w:lang w:val="en"/>
        </w:rPr>
        <w:t>Safeguarding roles and responsibilities</w:t>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2</w:t>
      </w:r>
      <w:r w:rsidRPr="00B07AD5" w:rsidR="008E31BF">
        <w:rPr>
          <w:rFonts w:ascii="Verdana" w:hAnsi="Verdana" w:cs="Arial"/>
          <w:lang w:val="en"/>
        </w:rPr>
        <w:t>3</w:t>
      </w:r>
    </w:p>
    <w:p w:rsidRPr="00B07AD5" w:rsidR="00FA145B" w:rsidP="005940D3" w:rsidRDefault="00FA145B" w14:paraId="3C4EFBE4"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w:t>
      </w:r>
      <w:r w:rsidRPr="00B07AD5" w:rsidR="00377DF1">
        <w:rPr>
          <w:rFonts w:ascii="Verdana" w:hAnsi="Verdana" w:cs="Arial"/>
          <w:lang w:val="en"/>
        </w:rPr>
        <w:t>1</w:t>
      </w:r>
      <w:r w:rsidRPr="00B07AD5">
        <w:rPr>
          <w:rFonts w:ascii="Verdana" w:hAnsi="Verdana" w:cs="Arial"/>
          <w:lang w:val="en"/>
        </w:rPr>
        <w:t>.1 Designated Safeguarding Lead</w:t>
      </w:r>
    </w:p>
    <w:p w:rsidRPr="00B07AD5" w:rsidR="00FA145B" w:rsidP="005940D3" w:rsidRDefault="00FA145B" w14:paraId="3D2220A3"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w:t>
      </w:r>
      <w:r w:rsidRPr="00B07AD5" w:rsidR="00377DF1">
        <w:rPr>
          <w:rFonts w:ascii="Verdana" w:hAnsi="Verdana" w:cs="Arial"/>
          <w:lang w:val="en"/>
        </w:rPr>
        <w:t>1</w:t>
      </w:r>
      <w:r w:rsidRPr="00B07AD5">
        <w:rPr>
          <w:rFonts w:ascii="Verdana" w:hAnsi="Verdana" w:cs="Arial"/>
          <w:lang w:val="en"/>
        </w:rPr>
        <w:t>.2 Deputy Designated Safeguarding Lead</w:t>
      </w:r>
    </w:p>
    <w:p w:rsidRPr="00B07AD5" w:rsidR="00FA145B" w:rsidP="005940D3" w:rsidRDefault="00FA145B" w14:paraId="614AD9A4" w14:textId="77777777">
      <w:pPr>
        <w:autoSpaceDE w:val="0"/>
        <w:autoSpaceDN w:val="0"/>
        <w:adjustRightInd w:val="0"/>
        <w:spacing w:after="0" w:line="240" w:lineRule="auto"/>
        <w:ind w:left="720"/>
        <w:rPr>
          <w:rFonts w:ascii="Verdana" w:hAnsi="Verdana" w:cs="Arial"/>
          <w:lang w:val="en"/>
        </w:rPr>
      </w:pPr>
      <w:r w:rsidRPr="00B07AD5">
        <w:rPr>
          <w:rFonts w:ascii="Verdana" w:hAnsi="Verdana" w:cs="Arial"/>
          <w:lang w:val="en"/>
        </w:rPr>
        <w:t>1</w:t>
      </w:r>
      <w:r w:rsidRPr="00B07AD5" w:rsidR="00377DF1">
        <w:rPr>
          <w:rFonts w:ascii="Verdana" w:hAnsi="Verdana" w:cs="Arial"/>
          <w:lang w:val="en"/>
        </w:rPr>
        <w:t>1</w:t>
      </w:r>
      <w:r w:rsidRPr="00B07AD5">
        <w:rPr>
          <w:rFonts w:ascii="Verdana" w:hAnsi="Verdana" w:cs="Arial"/>
          <w:lang w:val="en"/>
        </w:rPr>
        <w:t>.3 Governing Body</w:t>
      </w:r>
      <w:r w:rsidRPr="00B07AD5" w:rsidR="003F51B1">
        <w:rPr>
          <w:rFonts w:ascii="Verdana" w:hAnsi="Verdana" w:cs="Arial"/>
          <w:lang w:val="en"/>
        </w:rPr>
        <w:t xml:space="preserve"> (committee)</w:t>
      </w:r>
      <w:r w:rsidRPr="00B07AD5">
        <w:rPr>
          <w:rFonts w:ascii="Verdana" w:hAnsi="Verdana" w:cs="Arial"/>
          <w:lang w:val="en"/>
        </w:rPr>
        <w:t xml:space="preserve"> including the role of the safeguarding governor</w:t>
      </w:r>
      <w:r w:rsidRPr="00B07AD5" w:rsidR="003F51B1">
        <w:rPr>
          <w:rFonts w:ascii="Verdana" w:hAnsi="Verdana" w:cs="Arial"/>
          <w:lang w:val="en"/>
        </w:rPr>
        <w:t>/committee member</w:t>
      </w:r>
    </w:p>
    <w:p w:rsidRPr="00B07AD5" w:rsidR="00BC6920" w:rsidP="00FA145B" w:rsidRDefault="00BC6920" w14:paraId="0F8C4CE9" w14:textId="77777777">
      <w:pPr>
        <w:autoSpaceDE w:val="0"/>
        <w:autoSpaceDN w:val="0"/>
        <w:adjustRightInd w:val="0"/>
        <w:spacing w:after="0" w:line="240" w:lineRule="auto"/>
        <w:rPr>
          <w:rFonts w:ascii="Verdana" w:hAnsi="Verdana" w:cs="Arial"/>
          <w:b/>
          <w:lang w:val="en"/>
        </w:rPr>
      </w:pPr>
    </w:p>
    <w:p w:rsidRPr="00B07AD5" w:rsidR="00FA145B" w:rsidP="00FA145B" w:rsidRDefault="00FA145B" w14:paraId="146F4271" w14:textId="77777777">
      <w:pPr>
        <w:autoSpaceDE w:val="0"/>
        <w:autoSpaceDN w:val="0"/>
        <w:adjustRightInd w:val="0"/>
        <w:spacing w:after="0" w:line="240" w:lineRule="auto"/>
        <w:rPr>
          <w:rFonts w:ascii="Verdana" w:hAnsi="Verdana" w:cs="Arial"/>
          <w:b/>
          <w:lang w:val="en"/>
        </w:rPr>
      </w:pPr>
      <w:r w:rsidRPr="00B07AD5">
        <w:rPr>
          <w:rFonts w:ascii="Verdana" w:hAnsi="Verdana" w:cs="Arial"/>
          <w:b/>
          <w:lang w:val="en"/>
        </w:rPr>
        <w:t>1</w:t>
      </w:r>
      <w:r w:rsidRPr="00B07AD5" w:rsidR="00377DF1">
        <w:rPr>
          <w:rFonts w:ascii="Verdana" w:hAnsi="Verdana" w:cs="Arial"/>
          <w:b/>
          <w:lang w:val="en"/>
        </w:rPr>
        <w:t>2</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sidR="00377DF1">
        <w:rPr>
          <w:rFonts w:ascii="Verdana" w:hAnsi="Verdana" w:cs="Arial"/>
          <w:b/>
          <w:u w:val="single"/>
          <w:lang w:val="en"/>
        </w:rPr>
        <w:t>Safer Recruitment</w:t>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2</w:t>
      </w:r>
      <w:r w:rsidRPr="00B07AD5" w:rsidR="008E31BF">
        <w:rPr>
          <w:rFonts w:ascii="Verdana" w:hAnsi="Verdana" w:cs="Arial"/>
          <w:lang w:val="en"/>
        </w:rPr>
        <w:t>3</w:t>
      </w:r>
    </w:p>
    <w:p w:rsidRPr="00B07AD5" w:rsidR="00BC6920" w:rsidP="00FA145B" w:rsidRDefault="00BC6920" w14:paraId="0B549A95" w14:textId="77777777">
      <w:pPr>
        <w:autoSpaceDE w:val="0"/>
        <w:autoSpaceDN w:val="0"/>
        <w:adjustRightInd w:val="0"/>
        <w:spacing w:after="0" w:line="240" w:lineRule="auto"/>
        <w:rPr>
          <w:rFonts w:ascii="Verdana" w:hAnsi="Verdana" w:cs="Arial"/>
          <w:b/>
          <w:lang w:val="en"/>
        </w:rPr>
      </w:pPr>
    </w:p>
    <w:p w:rsidRPr="00B07AD5" w:rsidR="00FA145B" w:rsidP="00FA145B" w:rsidRDefault="00377DF1" w14:paraId="47BAFC14" w14:textId="77777777">
      <w:pPr>
        <w:autoSpaceDE w:val="0"/>
        <w:autoSpaceDN w:val="0"/>
        <w:adjustRightInd w:val="0"/>
        <w:spacing w:after="0" w:line="240" w:lineRule="auto"/>
        <w:rPr>
          <w:rFonts w:ascii="Verdana" w:hAnsi="Verdana" w:cs="Arial"/>
          <w:b/>
          <w:lang w:val="en"/>
        </w:rPr>
      </w:pPr>
      <w:r w:rsidRPr="00B07AD5">
        <w:rPr>
          <w:rFonts w:ascii="Verdana" w:hAnsi="Verdana" w:cs="Arial"/>
          <w:b/>
          <w:lang w:val="en"/>
        </w:rPr>
        <w:t>13</w:t>
      </w:r>
      <w:r w:rsidRPr="00B07AD5" w:rsidR="00BC6920">
        <w:rPr>
          <w:rFonts w:ascii="Verdana" w:hAnsi="Verdana" w:cs="Arial"/>
          <w:b/>
          <w:lang w:val="en"/>
        </w:rPr>
        <w:t>.</w:t>
      </w:r>
      <w:r w:rsidRPr="00B07AD5" w:rsidR="00FA145B">
        <w:rPr>
          <w:rFonts w:ascii="Verdana" w:hAnsi="Verdana" w:cs="Arial"/>
          <w:b/>
          <w:lang w:val="en"/>
        </w:rPr>
        <w:t xml:space="preserve"> </w:t>
      </w:r>
      <w:r w:rsidRPr="00B07AD5" w:rsidR="002A0B47">
        <w:rPr>
          <w:rFonts w:ascii="Verdana" w:hAnsi="Verdana" w:cs="Arial"/>
          <w:b/>
          <w:lang w:val="en"/>
        </w:rPr>
        <w:tab/>
      </w:r>
      <w:r w:rsidRPr="00B07AD5">
        <w:rPr>
          <w:rFonts w:ascii="Verdana" w:hAnsi="Verdana" w:cs="Arial"/>
          <w:b/>
          <w:u w:val="single"/>
          <w:lang w:val="en"/>
        </w:rPr>
        <w:t>Attendance at Child Protection Conference</w:t>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1518B1">
        <w:rPr>
          <w:rFonts w:ascii="Verdana" w:hAnsi="Verdana" w:cs="Arial"/>
          <w:lang w:val="en"/>
        </w:rPr>
        <w:t>2</w:t>
      </w:r>
      <w:r w:rsidRPr="00B07AD5" w:rsidR="008E31BF">
        <w:rPr>
          <w:rFonts w:ascii="Verdana" w:hAnsi="Verdana" w:cs="Arial"/>
          <w:lang w:val="en"/>
        </w:rPr>
        <w:t>3</w:t>
      </w:r>
    </w:p>
    <w:p w:rsidRPr="00B07AD5" w:rsidR="00BC6920" w:rsidP="00FA145B" w:rsidRDefault="00BC6920" w14:paraId="6B655CB6" w14:textId="77777777">
      <w:pPr>
        <w:autoSpaceDE w:val="0"/>
        <w:autoSpaceDN w:val="0"/>
        <w:adjustRightInd w:val="0"/>
        <w:spacing w:after="0" w:line="240" w:lineRule="auto"/>
        <w:rPr>
          <w:rFonts w:ascii="Verdana" w:hAnsi="Verdana" w:cs="Arial"/>
          <w:lang w:val="en"/>
        </w:rPr>
      </w:pPr>
    </w:p>
    <w:p w:rsidRPr="00B07AD5" w:rsidR="00377DF1" w:rsidP="00FA145B" w:rsidRDefault="00FA145B" w14:paraId="2AA29CF7"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1</w:t>
      </w:r>
      <w:r w:rsidRPr="00B07AD5" w:rsidR="00377DF1">
        <w:rPr>
          <w:rFonts w:ascii="Verdana" w:hAnsi="Verdana" w:cs="Arial"/>
          <w:b/>
          <w:lang w:val="en"/>
        </w:rPr>
        <w:t>4</w:t>
      </w:r>
      <w:r w:rsidRPr="00B07AD5" w:rsidR="00BC6920">
        <w:rPr>
          <w:rFonts w:ascii="Verdana" w:hAnsi="Verdana" w:cs="Arial"/>
          <w:b/>
          <w:lang w:val="en"/>
        </w:rPr>
        <w:t>.</w:t>
      </w:r>
      <w:r w:rsidRPr="00B07AD5">
        <w:rPr>
          <w:rFonts w:ascii="Verdana" w:hAnsi="Verdana" w:cs="Arial"/>
          <w:b/>
          <w:lang w:val="en"/>
        </w:rPr>
        <w:t xml:space="preserve"> </w:t>
      </w:r>
      <w:r w:rsidRPr="00B07AD5" w:rsidR="002A0B47">
        <w:rPr>
          <w:rFonts w:ascii="Verdana" w:hAnsi="Verdana" w:cs="Arial"/>
          <w:b/>
          <w:lang w:val="en"/>
        </w:rPr>
        <w:tab/>
      </w:r>
      <w:r w:rsidRPr="00B07AD5" w:rsidR="00377DF1">
        <w:rPr>
          <w:rFonts w:ascii="Verdana" w:hAnsi="Verdana" w:cs="Arial"/>
          <w:b/>
          <w:u w:val="single"/>
          <w:lang w:val="en"/>
        </w:rPr>
        <w:t>Training</w:t>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2</w:t>
      </w:r>
      <w:r w:rsidRPr="00B07AD5" w:rsidR="008E31BF">
        <w:rPr>
          <w:rFonts w:ascii="Verdana" w:hAnsi="Verdana" w:cs="Arial"/>
          <w:lang w:val="en"/>
        </w:rPr>
        <w:t>4</w:t>
      </w:r>
    </w:p>
    <w:p w:rsidRPr="00B07AD5" w:rsidR="00377DF1" w:rsidP="00FA145B" w:rsidRDefault="00377DF1" w14:paraId="3B6C8A78" w14:textId="77777777">
      <w:pPr>
        <w:autoSpaceDE w:val="0"/>
        <w:autoSpaceDN w:val="0"/>
        <w:adjustRightInd w:val="0"/>
        <w:spacing w:after="0" w:line="240" w:lineRule="auto"/>
        <w:rPr>
          <w:rFonts w:ascii="Verdana" w:hAnsi="Verdana" w:cs="Arial"/>
          <w:b/>
          <w:lang w:val="en"/>
        </w:rPr>
      </w:pPr>
    </w:p>
    <w:p w:rsidRPr="00B07AD5" w:rsidR="00377DF1" w:rsidP="00FA145B" w:rsidRDefault="00377DF1" w14:paraId="4E08F629" w14:textId="77777777">
      <w:pPr>
        <w:autoSpaceDE w:val="0"/>
        <w:autoSpaceDN w:val="0"/>
        <w:adjustRightInd w:val="0"/>
        <w:spacing w:after="0" w:line="240" w:lineRule="auto"/>
        <w:rPr>
          <w:rFonts w:ascii="Verdana" w:hAnsi="Verdana" w:cs="Arial"/>
          <w:b/>
          <w:lang w:val="en"/>
        </w:rPr>
      </w:pPr>
      <w:r w:rsidRPr="00B07AD5">
        <w:rPr>
          <w:rFonts w:ascii="Verdana" w:hAnsi="Verdana" w:cs="Arial"/>
          <w:b/>
          <w:lang w:val="en"/>
        </w:rPr>
        <w:t>15.</w:t>
      </w:r>
      <w:r w:rsidRPr="00B07AD5">
        <w:rPr>
          <w:rFonts w:ascii="Verdana" w:hAnsi="Verdana" w:cs="Arial"/>
          <w:b/>
          <w:lang w:val="en"/>
        </w:rPr>
        <w:tab/>
      </w:r>
      <w:r w:rsidRPr="00B07AD5">
        <w:rPr>
          <w:rFonts w:ascii="Verdana" w:hAnsi="Verdana" w:cs="Arial"/>
          <w:b/>
          <w:u w:val="single"/>
          <w:lang w:val="en"/>
        </w:rPr>
        <w:t>Extended School and Off-site arrangements</w:t>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1518B1">
        <w:rPr>
          <w:rFonts w:ascii="Verdana" w:hAnsi="Verdana" w:cs="Arial"/>
          <w:lang w:val="en"/>
        </w:rPr>
        <w:t>2</w:t>
      </w:r>
      <w:r w:rsidRPr="00B07AD5" w:rsidR="008E31BF">
        <w:rPr>
          <w:rFonts w:ascii="Verdana" w:hAnsi="Verdana" w:cs="Arial"/>
          <w:lang w:val="en"/>
        </w:rPr>
        <w:t>5</w:t>
      </w:r>
    </w:p>
    <w:p w:rsidRPr="00B07AD5" w:rsidR="00377DF1" w:rsidP="00FA145B" w:rsidRDefault="00377DF1" w14:paraId="48D85132" w14:textId="77777777">
      <w:pPr>
        <w:autoSpaceDE w:val="0"/>
        <w:autoSpaceDN w:val="0"/>
        <w:adjustRightInd w:val="0"/>
        <w:spacing w:after="0" w:line="240" w:lineRule="auto"/>
        <w:rPr>
          <w:rFonts w:ascii="Verdana" w:hAnsi="Verdana" w:cs="Arial"/>
          <w:b/>
          <w:lang w:val="en"/>
        </w:rPr>
      </w:pPr>
    </w:p>
    <w:p w:rsidRPr="00B07AD5" w:rsidR="00377DF1" w:rsidP="00FA145B" w:rsidRDefault="00377DF1" w14:paraId="2DAFBDE3" w14:textId="77777777">
      <w:pPr>
        <w:autoSpaceDE w:val="0"/>
        <w:autoSpaceDN w:val="0"/>
        <w:adjustRightInd w:val="0"/>
        <w:spacing w:after="0" w:line="240" w:lineRule="auto"/>
        <w:rPr>
          <w:rFonts w:ascii="Verdana" w:hAnsi="Verdana" w:cs="Arial"/>
          <w:lang w:val="en"/>
        </w:rPr>
      </w:pPr>
      <w:r w:rsidRPr="00B07AD5">
        <w:rPr>
          <w:rFonts w:ascii="Verdana" w:hAnsi="Verdana" w:cs="Arial"/>
          <w:b/>
          <w:lang w:val="en"/>
        </w:rPr>
        <w:t>16.</w:t>
      </w:r>
      <w:r w:rsidRPr="00B07AD5">
        <w:rPr>
          <w:rFonts w:ascii="Verdana" w:hAnsi="Verdana" w:cs="Arial"/>
          <w:b/>
          <w:lang w:val="en"/>
        </w:rPr>
        <w:tab/>
      </w:r>
      <w:r w:rsidRPr="00B07AD5">
        <w:rPr>
          <w:rFonts w:ascii="Verdana" w:hAnsi="Verdana" w:cs="Arial"/>
          <w:b/>
          <w:u w:val="single"/>
          <w:lang w:val="en"/>
        </w:rPr>
        <w:t>Photography and Images</w:t>
      </w:r>
      <w:r w:rsidRPr="00B07AD5" w:rsidR="00D816B8">
        <w:rPr>
          <w:rFonts w:ascii="Verdana" w:hAnsi="Verdana" w:cs="Arial"/>
          <w:b/>
          <w:u w:val="single"/>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2</w:t>
      </w:r>
      <w:r w:rsidRPr="00B07AD5" w:rsidR="008E31BF">
        <w:rPr>
          <w:rFonts w:ascii="Verdana" w:hAnsi="Verdana" w:cs="Arial"/>
          <w:lang w:val="en"/>
        </w:rPr>
        <w:t>5</w:t>
      </w:r>
    </w:p>
    <w:p w:rsidRPr="00B07AD5" w:rsidR="00377DF1" w:rsidP="00FA145B" w:rsidRDefault="00377DF1" w14:paraId="4A147552" w14:textId="77777777">
      <w:pPr>
        <w:autoSpaceDE w:val="0"/>
        <w:autoSpaceDN w:val="0"/>
        <w:adjustRightInd w:val="0"/>
        <w:spacing w:after="0" w:line="240" w:lineRule="auto"/>
        <w:rPr>
          <w:rFonts w:ascii="Verdana" w:hAnsi="Verdana" w:cs="Arial"/>
          <w:b/>
          <w:u w:val="single"/>
          <w:lang w:val="en"/>
        </w:rPr>
      </w:pPr>
    </w:p>
    <w:p w:rsidRPr="00B07AD5" w:rsidR="00FA145B" w:rsidP="00FA145B" w:rsidRDefault="00377DF1" w14:paraId="0DE5AC0D" w14:textId="77777777">
      <w:pPr>
        <w:autoSpaceDE w:val="0"/>
        <w:autoSpaceDN w:val="0"/>
        <w:adjustRightInd w:val="0"/>
        <w:spacing w:after="0" w:line="240" w:lineRule="auto"/>
        <w:rPr>
          <w:rFonts w:ascii="Verdana" w:hAnsi="Verdana" w:cs="Arial"/>
          <w:b/>
          <w:u w:val="single"/>
          <w:lang w:val="en"/>
        </w:rPr>
      </w:pPr>
      <w:r w:rsidRPr="00B07AD5">
        <w:rPr>
          <w:rFonts w:ascii="Verdana" w:hAnsi="Verdana" w:cs="Arial"/>
          <w:b/>
          <w:lang w:val="en"/>
        </w:rPr>
        <w:t>17.</w:t>
      </w:r>
      <w:r w:rsidRPr="00B07AD5">
        <w:rPr>
          <w:rFonts w:ascii="Verdana" w:hAnsi="Verdana" w:cs="Arial"/>
          <w:b/>
          <w:lang w:val="en"/>
        </w:rPr>
        <w:tab/>
      </w:r>
      <w:r w:rsidRPr="00B07AD5" w:rsidR="00FA145B">
        <w:rPr>
          <w:rFonts w:ascii="Verdana" w:hAnsi="Verdana" w:cs="Arial"/>
          <w:b/>
          <w:u w:val="single"/>
          <w:lang w:val="en"/>
        </w:rPr>
        <w:t>Supporting Staff ***NSPCC, Samaritans, GP</w:t>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ab/>
      </w:r>
      <w:r w:rsidRPr="00B07AD5" w:rsidR="00D816B8">
        <w:rPr>
          <w:rFonts w:ascii="Verdana" w:hAnsi="Verdana" w:cs="Arial"/>
          <w:lang w:val="en"/>
        </w:rPr>
        <w:t>2</w:t>
      </w:r>
      <w:r w:rsidRPr="00B07AD5" w:rsidR="008E31BF">
        <w:rPr>
          <w:rFonts w:ascii="Verdana" w:hAnsi="Verdana" w:cs="Arial"/>
          <w:lang w:val="en"/>
        </w:rPr>
        <w:t>5</w:t>
      </w:r>
    </w:p>
    <w:p w:rsidRPr="00B07AD5" w:rsidR="00BC6920" w:rsidP="00FA145B" w:rsidRDefault="00BC6920" w14:paraId="3F06195B" w14:textId="77777777">
      <w:pPr>
        <w:autoSpaceDE w:val="0"/>
        <w:autoSpaceDN w:val="0"/>
        <w:adjustRightInd w:val="0"/>
        <w:spacing w:after="0" w:line="240" w:lineRule="auto"/>
        <w:rPr>
          <w:rFonts w:ascii="Verdana" w:hAnsi="Verdana" w:cs="Arial"/>
          <w:lang w:val="en"/>
        </w:rPr>
      </w:pPr>
    </w:p>
    <w:p w:rsidRPr="00B07AD5" w:rsidR="00F7292A" w:rsidP="00FA145B" w:rsidRDefault="00F7292A" w14:paraId="68079F75" w14:textId="77777777">
      <w:pPr>
        <w:autoSpaceDE w:val="0"/>
        <w:autoSpaceDN w:val="0"/>
        <w:adjustRightInd w:val="0"/>
        <w:spacing w:after="0" w:line="240" w:lineRule="auto"/>
        <w:rPr>
          <w:rFonts w:ascii="Verdana" w:hAnsi="Verdana" w:cs="Arial"/>
          <w:lang w:val="en"/>
        </w:rPr>
      </w:pPr>
    </w:p>
    <w:p w:rsidRPr="00B07AD5" w:rsidR="00BC6920" w:rsidP="00FA145B" w:rsidRDefault="00F7292A" w14:paraId="077D3ED3" w14:textId="77777777">
      <w:pPr>
        <w:autoSpaceDE w:val="0"/>
        <w:autoSpaceDN w:val="0"/>
        <w:adjustRightInd w:val="0"/>
        <w:spacing w:after="0" w:line="240" w:lineRule="auto"/>
        <w:rPr>
          <w:rFonts w:ascii="Verdana" w:hAnsi="Verdana" w:cs="Arial"/>
          <w:b/>
          <w:u w:val="single"/>
          <w:lang w:val="en"/>
        </w:rPr>
      </w:pPr>
      <w:r w:rsidRPr="00B07AD5">
        <w:rPr>
          <w:rFonts w:ascii="Verdana" w:hAnsi="Verdana" w:cs="Arial"/>
          <w:b/>
          <w:u w:val="single"/>
          <w:lang w:val="en"/>
        </w:rPr>
        <w:t>APPENDICES:</w:t>
      </w:r>
    </w:p>
    <w:p w:rsidRPr="00B07AD5" w:rsidR="00F7292A" w:rsidP="00FA145B" w:rsidRDefault="00F7292A" w14:paraId="6ADFC6AB" w14:textId="77777777">
      <w:pPr>
        <w:autoSpaceDE w:val="0"/>
        <w:autoSpaceDN w:val="0"/>
        <w:adjustRightInd w:val="0"/>
        <w:spacing w:after="0" w:line="240" w:lineRule="auto"/>
        <w:rPr>
          <w:rFonts w:ascii="Verdana" w:hAnsi="Verdana" w:cs="Arial"/>
          <w:b/>
          <w:u w:val="single"/>
          <w:lang w:val="en"/>
        </w:rPr>
      </w:pPr>
    </w:p>
    <w:p w:rsidRPr="00B07AD5" w:rsidR="00FA145B" w:rsidP="002A0B47" w:rsidRDefault="00FA145B" w14:paraId="25D579CC" w14:textId="77777777">
      <w:pPr>
        <w:autoSpaceDE w:val="0"/>
        <w:autoSpaceDN w:val="0"/>
        <w:adjustRightInd w:val="0"/>
        <w:spacing w:after="120" w:line="240" w:lineRule="auto"/>
        <w:rPr>
          <w:rFonts w:ascii="Verdana" w:hAnsi="Verdana" w:cs="Arial"/>
          <w:lang w:val="en"/>
        </w:rPr>
      </w:pPr>
      <w:r w:rsidRPr="00B07AD5">
        <w:rPr>
          <w:rFonts w:ascii="Verdana" w:hAnsi="Verdana" w:cs="Arial"/>
          <w:b/>
          <w:lang w:val="en"/>
        </w:rPr>
        <w:t>Appendix A</w:t>
      </w:r>
      <w:r w:rsidRPr="00B07AD5">
        <w:rPr>
          <w:rFonts w:ascii="Verdana" w:hAnsi="Verdana" w:cs="Arial"/>
          <w:lang w:val="en"/>
        </w:rPr>
        <w:t>: Signs and Indicators of abuse</w:t>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8E31BF">
        <w:rPr>
          <w:rFonts w:ascii="Verdana" w:hAnsi="Verdana" w:cs="Arial"/>
          <w:lang w:val="en"/>
        </w:rPr>
        <w:t>26</w:t>
      </w:r>
    </w:p>
    <w:p w:rsidRPr="00B07AD5" w:rsidR="00FA145B" w:rsidP="002A0B47" w:rsidRDefault="00FA145B" w14:paraId="09AE3B57" w14:textId="77777777">
      <w:pPr>
        <w:autoSpaceDE w:val="0"/>
        <w:autoSpaceDN w:val="0"/>
        <w:adjustRightInd w:val="0"/>
        <w:spacing w:after="120" w:line="240" w:lineRule="auto"/>
        <w:rPr>
          <w:rFonts w:ascii="Verdana" w:hAnsi="Verdana" w:cs="Arial"/>
          <w:lang w:val="en"/>
        </w:rPr>
      </w:pPr>
      <w:r w:rsidRPr="00B07AD5">
        <w:rPr>
          <w:rFonts w:ascii="Verdana" w:hAnsi="Verdana" w:cs="Arial"/>
          <w:b/>
          <w:lang w:val="en"/>
        </w:rPr>
        <w:t>Appendix B:</w:t>
      </w:r>
      <w:r w:rsidRPr="00B07AD5" w:rsidR="0040508E">
        <w:rPr>
          <w:rFonts w:ascii="Verdana" w:hAnsi="Verdana" w:cs="Arial"/>
          <w:lang w:val="en"/>
        </w:rPr>
        <w:t xml:space="preserve"> Managing a D</w:t>
      </w:r>
      <w:r w:rsidRPr="00B07AD5">
        <w:rPr>
          <w:rFonts w:ascii="Verdana" w:hAnsi="Verdana" w:cs="Arial"/>
          <w:lang w:val="en"/>
        </w:rPr>
        <w:t>isclosure of Abuse</w:t>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F407AA">
        <w:rPr>
          <w:rFonts w:ascii="Verdana" w:hAnsi="Verdana" w:cs="Arial"/>
          <w:lang w:val="en"/>
        </w:rPr>
        <w:tab/>
      </w:r>
      <w:r w:rsidRPr="00B07AD5" w:rsidR="00C87332">
        <w:rPr>
          <w:rFonts w:ascii="Verdana" w:hAnsi="Verdana" w:cs="Arial"/>
          <w:lang w:val="en"/>
        </w:rPr>
        <w:t>2</w:t>
      </w:r>
      <w:r w:rsidRPr="00B07AD5" w:rsidR="008E31BF">
        <w:rPr>
          <w:rFonts w:ascii="Verdana" w:hAnsi="Verdana" w:cs="Arial"/>
          <w:lang w:val="en"/>
        </w:rPr>
        <w:t>9</w:t>
      </w:r>
    </w:p>
    <w:p w:rsidRPr="00B07AD5" w:rsidR="00FA145B" w:rsidP="002A0B47" w:rsidRDefault="00FA145B" w14:paraId="7C271CDE" w14:textId="77777777">
      <w:pPr>
        <w:autoSpaceDE w:val="0"/>
        <w:autoSpaceDN w:val="0"/>
        <w:adjustRightInd w:val="0"/>
        <w:spacing w:after="120" w:line="240" w:lineRule="auto"/>
        <w:rPr>
          <w:rFonts w:ascii="Verdana" w:hAnsi="Verdana" w:cs="Arial"/>
          <w:lang w:val="en"/>
        </w:rPr>
      </w:pPr>
      <w:r w:rsidRPr="00B07AD5">
        <w:rPr>
          <w:rFonts w:ascii="Verdana" w:hAnsi="Verdana" w:cs="Arial"/>
          <w:b/>
          <w:lang w:val="en"/>
        </w:rPr>
        <w:t>Appendix C:</w:t>
      </w:r>
      <w:r w:rsidRPr="00B07AD5">
        <w:rPr>
          <w:rFonts w:ascii="Verdana" w:hAnsi="Verdana" w:cs="Arial"/>
          <w:lang w:val="en"/>
        </w:rPr>
        <w:t xml:space="preserve"> Procedures if an allegation is made against a member of staff </w:t>
      </w:r>
      <w:r w:rsidRPr="00B07AD5" w:rsidR="00C87332">
        <w:rPr>
          <w:rFonts w:ascii="Verdana" w:hAnsi="Verdana" w:cs="Arial"/>
          <w:lang w:val="en"/>
        </w:rPr>
        <w:tab/>
      </w:r>
      <w:r w:rsidRPr="00B07AD5" w:rsidR="00C87332">
        <w:rPr>
          <w:rFonts w:ascii="Verdana" w:hAnsi="Verdana" w:cs="Arial"/>
          <w:lang w:val="en"/>
        </w:rPr>
        <w:tab/>
      </w:r>
      <w:r w:rsidRPr="00B07AD5" w:rsidR="008E31BF">
        <w:rPr>
          <w:rFonts w:ascii="Verdana" w:hAnsi="Verdana" w:cs="Arial"/>
          <w:lang w:val="en"/>
        </w:rPr>
        <w:t>30</w:t>
      </w:r>
    </w:p>
    <w:p w:rsidRPr="00B07AD5" w:rsidR="00FA145B" w:rsidP="002A0B47" w:rsidRDefault="00FA145B" w14:paraId="038B6D8F" w14:textId="77777777">
      <w:pPr>
        <w:autoSpaceDE w:val="0"/>
        <w:autoSpaceDN w:val="0"/>
        <w:adjustRightInd w:val="0"/>
        <w:spacing w:after="120" w:line="240" w:lineRule="auto"/>
        <w:rPr>
          <w:rFonts w:ascii="Verdana" w:hAnsi="Verdana" w:cs="Arial"/>
          <w:lang w:val="en"/>
        </w:rPr>
      </w:pPr>
      <w:r w:rsidRPr="00B07AD5">
        <w:rPr>
          <w:rFonts w:ascii="Verdana" w:hAnsi="Verdana" w:cs="Arial"/>
          <w:b/>
          <w:lang w:val="en"/>
        </w:rPr>
        <w:t xml:space="preserve">Appendix D: </w:t>
      </w:r>
      <w:r w:rsidRPr="00B07AD5">
        <w:rPr>
          <w:rFonts w:ascii="Verdana" w:hAnsi="Verdana" w:cs="Arial"/>
          <w:lang w:val="en"/>
        </w:rPr>
        <w:t xml:space="preserve">Key </w:t>
      </w:r>
      <w:r w:rsidRPr="00B07AD5" w:rsidR="001B2A62">
        <w:rPr>
          <w:rFonts w:ascii="Verdana" w:hAnsi="Verdana" w:cs="Arial"/>
          <w:lang w:val="en"/>
        </w:rPr>
        <w:t xml:space="preserve">Roles and </w:t>
      </w:r>
      <w:r w:rsidRPr="00B07AD5" w:rsidR="008C03FB">
        <w:rPr>
          <w:rFonts w:ascii="Verdana" w:hAnsi="Verdana" w:cs="Arial"/>
          <w:lang w:val="en"/>
        </w:rPr>
        <w:t>Responsibilities</w:t>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8E31BF">
        <w:rPr>
          <w:rFonts w:ascii="Verdana" w:hAnsi="Verdana" w:cs="Arial"/>
          <w:lang w:val="en"/>
        </w:rPr>
        <w:t>31</w:t>
      </w:r>
    </w:p>
    <w:p w:rsidRPr="00B07AD5" w:rsidR="00FA145B" w:rsidP="002A0B47" w:rsidRDefault="00FA145B" w14:paraId="16F6B2A3" w14:textId="77777777">
      <w:pPr>
        <w:autoSpaceDE w:val="0"/>
        <w:autoSpaceDN w:val="0"/>
        <w:adjustRightInd w:val="0"/>
        <w:spacing w:after="120" w:line="240" w:lineRule="auto"/>
        <w:rPr>
          <w:rFonts w:ascii="Verdana" w:hAnsi="Verdana" w:cs="Arial"/>
          <w:lang w:val="en"/>
        </w:rPr>
      </w:pPr>
      <w:r w:rsidRPr="00B07AD5">
        <w:rPr>
          <w:rFonts w:ascii="Verdana" w:hAnsi="Verdana" w:cs="Arial"/>
          <w:b/>
          <w:lang w:val="en"/>
        </w:rPr>
        <w:t>Appendix E:</w:t>
      </w:r>
      <w:r w:rsidRPr="00B07AD5">
        <w:rPr>
          <w:rFonts w:ascii="Verdana" w:hAnsi="Verdana" w:cs="Arial"/>
          <w:lang w:val="en"/>
        </w:rPr>
        <w:t xml:space="preserve"> </w:t>
      </w:r>
      <w:r w:rsidRPr="00B07AD5" w:rsidR="00EC7F95">
        <w:rPr>
          <w:rFonts w:ascii="Verdana" w:hAnsi="Verdana" w:cs="Arial"/>
          <w:lang w:val="en"/>
        </w:rPr>
        <w:t>Key messages from Serious Case Reviews</w:t>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ab/>
      </w:r>
      <w:r w:rsidRPr="00B07AD5" w:rsidR="00C87332">
        <w:rPr>
          <w:rFonts w:ascii="Verdana" w:hAnsi="Verdana" w:cs="Arial"/>
          <w:lang w:val="en"/>
        </w:rPr>
        <w:t>3</w:t>
      </w:r>
      <w:r w:rsidRPr="00B07AD5" w:rsidR="008E31BF">
        <w:rPr>
          <w:rFonts w:ascii="Verdana" w:hAnsi="Verdana" w:cs="Arial"/>
          <w:lang w:val="en"/>
        </w:rPr>
        <w:t>4</w:t>
      </w:r>
    </w:p>
    <w:p w:rsidRPr="00B07AD5" w:rsidR="00FA145B" w:rsidP="00FA145B" w:rsidRDefault="00FA145B" w14:paraId="112FC6B9" w14:textId="77777777">
      <w:pPr>
        <w:autoSpaceDE w:val="0"/>
        <w:autoSpaceDN w:val="0"/>
        <w:adjustRightInd w:val="0"/>
        <w:rPr>
          <w:rFonts w:ascii="Verdana" w:hAnsi="Verdana" w:cs="Calibri"/>
          <w:b/>
          <w:bCs/>
          <w:lang w:val="en"/>
        </w:rPr>
      </w:pPr>
      <w:r w:rsidRPr="00B07AD5">
        <w:rPr>
          <w:rFonts w:ascii="Verdana" w:hAnsi="Verdana" w:cs="Verdana"/>
          <w:lang w:val="en"/>
        </w:rPr>
        <w:br w:type="page"/>
      </w:r>
      <w:r w:rsidRPr="00B07AD5">
        <w:rPr>
          <w:rFonts w:ascii="Verdana" w:hAnsi="Verdana" w:cs="Verdana"/>
          <w:b/>
          <w:bCs/>
          <w:lang w:val="en"/>
        </w:rPr>
        <w:t xml:space="preserve">1. </w:t>
      </w:r>
      <w:r w:rsidRPr="00B07AD5" w:rsidR="00854388">
        <w:rPr>
          <w:rFonts w:ascii="Verdana" w:hAnsi="Verdana" w:cs="Verdana"/>
          <w:b/>
          <w:bCs/>
          <w:lang w:val="en"/>
        </w:rPr>
        <w:tab/>
      </w:r>
      <w:r w:rsidRPr="00B07AD5">
        <w:rPr>
          <w:rFonts w:ascii="Verdana" w:hAnsi="Verdana" w:cs="Verdana"/>
          <w:b/>
          <w:bCs/>
          <w:u w:val="single"/>
          <w:lang w:val="en"/>
        </w:rPr>
        <w:t>Introduction and Context</w:t>
      </w:r>
      <w:r w:rsidRPr="00B07AD5" w:rsidR="008115E9">
        <w:rPr>
          <w:rFonts w:ascii="Verdana" w:hAnsi="Verdana" w:cs="Verdana"/>
          <w:b/>
          <w:bCs/>
          <w:u w:val="single"/>
          <w:lang w:val="en"/>
        </w:rPr>
        <w:t>:</w:t>
      </w:r>
    </w:p>
    <w:p w:rsidRPr="00B07AD5" w:rsidR="00FA145B" w:rsidP="007C7450" w:rsidRDefault="00FA145B" w14:paraId="70E760D3" w14:textId="77777777">
      <w:pPr>
        <w:autoSpaceDE w:val="0"/>
        <w:autoSpaceDN w:val="0"/>
        <w:adjustRightInd w:val="0"/>
        <w:rPr>
          <w:rFonts w:ascii="Verdana" w:hAnsi="Verdana" w:cs="Verdana"/>
          <w:lang w:val="en"/>
        </w:rPr>
      </w:pPr>
      <w:r w:rsidRPr="00B07AD5">
        <w:rPr>
          <w:rFonts w:ascii="Verdana" w:hAnsi="Verdana" w:cs="Verdana"/>
          <w:b/>
          <w:bCs/>
          <w:lang w:val="en"/>
        </w:rPr>
        <w:t xml:space="preserve">1.1 </w:t>
      </w:r>
      <w:r w:rsidRPr="00B07AD5" w:rsidR="00854388">
        <w:rPr>
          <w:rFonts w:ascii="Verdana" w:hAnsi="Verdana" w:cs="Verdana"/>
          <w:b/>
          <w:bCs/>
          <w:lang w:val="en"/>
        </w:rPr>
        <w:tab/>
      </w:r>
      <w:r w:rsidRPr="00B07AD5">
        <w:rPr>
          <w:rFonts w:ascii="Verdana" w:hAnsi="Verdana" w:cs="Verdana"/>
          <w:b/>
          <w:bCs/>
          <w:u w:val="single"/>
          <w:lang w:val="en"/>
        </w:rPr>
        <w:t>Our responsibilities</w:t>
      </w:r>
      <w:r w:rsidRPr="00B07AD5">
        <w:rPr>
          <w:rFonts w:ascii="Verdana" w:hAnsi="Verdana" w:cs="Verdana"/>
          <w:lang w:val="en"/>
        </w:rPr>
        <w:t xml:space="preserve"> </w:t>
      </w:r>
    </w:p>
    <w:p w:rsidRPr="00B07AD5" w:rsidR="00FA145B" w:rsidP="287D97DA" w:rsidRDefault="00FA145B" w14:paraId="777A72A3" w14:textId="2A0A51DF" w14:noSpellErr="1">
      <w:pPr>
        <w:autoSpaceDE w:val="0"/>
        <w:autoSpaceDN w:val="0"/>
        <w:adjustRightInd w:val="0"/>
        <w:spacing w:after="150" w:line="240" w:lineRule="auto"/>
        <w:rPr>
          <w:rFonts w:ascii="Verdana" w:hAnsi="Verdana" w:cs="Verdana"/>
          <w:color w:val="000000" w:themeColor="text1"/>
          <w:lang w:val="en-US"/>
        </w:rPr>
      </w:pPr>
      <w:r w:rsidRPr="287D97DA" w:rsidR="00FA145B">
        <w:rPr>
          <w:rFonts w:ascii="Verdana" w:hAnsi="Verdana" w:cs="Verdana"/>
          <w:color w:val="000000" w:themeColor="text1" w:themeTint="FF" w:themeShade="FF"/>
          <w:lang w:val="en-US"/>
        </w:rPr>
        <w:t>In order to</w:t>
      </w:r>
      <w:r w:rsidRPr="287D97DA" w:rsidR="00FA145B">
        <w:rPr>
          <w:rFonts w:ascii="Verdana" w:hAnsi="Verdana" w:cs="Verdana"/>
          <w:color w:val="000000" w:themeColor="text1" w:themeTint="FF" w:themeShade="FF"/>
          <w:lang w:val="en-US"/>
        </w:rPr>
        <w:t xml:space="preserve"> fulfil </w:t>
      </w:r>
      <w:r w:rsidRPr="287D97DA" w:rsidR="007C7450">
        <w:rPr>
          <w:rFonts w:ascii="Verdana" w:hAnsi="Verdana" w:cs="Verdana"/>
          <w:color w:val="000000" w:themeColor="text1" w:themeTint="FF" w:themeShade="FF"/>
          <w:lang w:val="en-US"/>
        </w:rPr>
        <w:t>our</w:t>
      </w:r>
      <w:r w:rsidRPr="287D97DA" w:rsidR="00FA145B">
        <w:rPr>
          <w:rFonts w:ascii="Verdana" w:hAnsi="Verdana" w:cs="Verdana"/>
          <w:color w:val="000000" w:themeColor="text1" w:themeTint="FF" w:themeShade="FF"/>
          <w:lang w:val="en-US"/>
        </w:rPr>
        <w:t xml:space="preserve"> duty </w:t>
      </w:r>
      <w:r w:rsidRPr="287D97DA" w:rsidR="007C7450">
        <w:rPr>
          <w:rFonts w:ascii="Verdana" w:hAnsi="Verdana" w:cs="Verdana"/>
          <w:color w:val="000000" w:themeColor="text1" w:themeTint="FF" w:themeShade="FF"/>
          <w:lang w:val="en-US"/>
        </w:rPr>
        <w:t xml:space="preserve">within the Framework for the Early Years Foundation Stage </w:t>
      </w:r>
      <w:r w:rsidRPr="287D97DA" w:rsidR="00EF26D5">
        <w:rPr>
          <w:rFonts w:ascii="Verdana" w:hAnsi="Verdana" w:cs="Verdana"/>
          <w:color w:val="000000" w:themeColor="text1" w:themeTint="FF" w:themeShade="FF"/>
          <w:lang w:val="en-US"/>
        </w:rPr>
        <w:t>Jan 2024</w:t>
      </w:r>
      <w:r w:rsidRPr="287D97DA" w:rsidR="00FA145B">
        <w:rPr>
          <w:rFonts w:ascii="Verdana" w:hAnsi="Verdana" w:cs="Verdana"/>
          <w:color w:val="000000" w:themeColor="text1" w:themeTint="FF" w:themeShade="FF"/>
          <w:lang w:val="en-US"/>
        </w:rPr>
        <w:t xml:space="preserve">, </w:t>
      </w:r>
      <w:r w:rsidRPr="287D97DA" w:rsidR="007C7450">
        <w:rPr>
          <w:rFonts w:ascii="Verdana" w:hAnsi="Verdana" w:cs="Verdana"/>
          <w:color w:val="000000" w:themeColor="text1" w:themeTint="FF" w:themeShade="FF"/>
          <w:lang w:val="en-US"/>
        </w:rPr>
        <w:t xml:space="preserve">we ensure we </w:t>
      </w:r>
      <w:r w:rsidRPr="287D97DA" w:rsidR="00FA145B">
        <w:rPr>
          <w:rFonts w:ascii="Verdana" w:hAnsi="Verdana" w:cs="Verdana"/>
          <w:color w:val="000000" w:themeColor="text1" w:themeTint="FF" w:themeShade="FF"/>
          <w:lang w:val="en-US"/>
        </w:rPr>
        <w:t>have in place arrangements that reflect the importance of safeguarding and promoting the welfare of children</w:t>
      </w:r>
      <w:r w:rsidRPr="287D97DA" w:rsidR="007C7450">
        <w:rPr>
          <w:rFonts w:ascii="Verdana" w:hAnsi="Verdana" w:cs="Verdana"/>
          <w:color w:val="000000" w:themeColor="text1" w:themeTint="FF" w:themeShade="FF"/>
          <w:lang w:val="en-US"/>
        </w:rPr>
        <w:t>.</w:t>
      </w:r>
    </w:p>
    <w:p w:rsidRPr="00B07AD5" w:rsidR="00FA145B" w:rsidP="287D97DA" w:rsidRDefault="007C7450" w14:paraId="2F8CDE50" w14:textId="77777777" w14:noSpellErr="1">
      <w:pPr>
        <w:autoSpaceDE w:val="0"/>
        <w:autoSpaceDN w:val="0"/>
        <w:adjustRightInd w:val="0"/>
        <w:spacing w:after="150" w:line="240" w:lineRule="auto"/>
        <w:rPr>
          <w:rFonts w:ascii="Verdana" w:hAnsi="Verdana" w:cs="Verdana"/>
          <w:color w:val="000000" w:themeColor="text1"/>
          <w:lang w:val="en-US"/>
        </w:rPr>
      </w:pPr>
      <w:r w:rsidRPr="287D97DA" w:rsidR="007C7450">
        <w:rPr>
          <w:rFonts w:ascii="Verdana" w:hAnsi="Verdana" w:cs="Verdana"/>
          <w:color w:val="000000" w:themeColor="text1" w:themeTint="FF" w:themeShade="FF"/>
          <w:lang w:val="en-US"/>
        </w:rPr>
        <w:t>We</w:t>
      </w:r>
      <w:r w:rsidRPr="287D97DA" w:rsidR="00FA145B">
        <w:rPr>
          <w:rFonts w:ascii="Verdana" w:hAnsi="Verdana" w:cs="Verdana"/>
          <w:color w:val="000000" w:themeColor="text1" w:themeTint="FF" w:themeShade="FF"/>
          <w:lang w:val="en-US"/>
        </w:rPr>
        <w:t xml:space="preserve"> give effect to </w:t>
      </w:r>
      <w:r w:rsidRPr="287D97DA" w:rsidR="007C7450">
        <w:rPr>
          <w:rFonts w:ascii="Verdana" w:hAnsi="Verdana" w:cs="Verdana"/>
          <w:color w:val="000000" w:themeColor="text1" w:themeTint="FF" w:themeShade="FF"/>
          <w:lang w:val="en-US"/>
        </w:rPr>
        <w:t xml:space="preserve">our </w:t>
      </w:r>
      <w:r w:rsidRPr="287D97DA" w:rsidR="00FA145B">
        <w:rPr>
          <w:rFonts w:ascii="Verdana" w:hAnsi="Verdana" w:cs="Verdana"/>
          <w:color w:val="000000" w:themeColor="text1" w:themeTint="FF" w:themeShade="FF"/>
          <w:lang w:val="en-US"/>
        </w:rPr>
        <w:t xml:space="preserve">duty to safeguard and promote the welfare of </w:t>
      </w:r>
      <w:r w:rsidRPr="287D97DA" w:rsidR="007C7450">
        <w:rPr>
          <w:rFonts w:ascii="Verdana" w:hAnsi="Verdana" w:cs="Verdana"/>
          <w:color w:val="000000" w:themeColor="text1" w:themeTint="FF" w:themeShade="FF"/>
          <w:lang w:val="en-US"/>
        </w:rPr>
        <w:t xml:space="preserve">children who attend our setting, </w:t>
      </w:r>
      <w:r w:rsidRPr="287D97DA" w:rsidR="00FA145B">
        <w:rPr>
          <w:rFonts w:ascii="Verdana" w:hAnsi="Verdana" w:cs="Verdana"/>
          <w:color w:val="000000" w:themeColor="text1" w:themeTint="FF" w:themeShade="FF"/>
          <w:lang w:val="en-US"/>
        </w:rPr>
        <w:t xml:space="preserve">where </w:t>
      </w:r>
      <w:r w:rsidRPr="287D97DA" w:rsidR="00FA145B">
        <w:rPr>
          <w:rFonts w:ascii="Verdana" w:hAnsi="Verdana" w:cs="Verdana"/>
          <w:color w:val="000000" w:themeColor="text1" w:themeTint="FF" w:themeShade="FF"/>
          <w:lang w:val="en-US"/>
        </w:rPr>
        <w:t>appropriat</w:t>
      </w:r>
      <w:r w:rsidRPr="287D97DA" w:rsidR="007C7450">
        <w:rPr>
          <w:rFonts w:ascii="Verdana" w:hAnsi="Verdana" w:cs="Verdana"/>
          <w:color w:val="000000" w:themeColor="text1" w:themeTint="FF" w:themeShade="FF"/>
          <w:lang w:val="en-US"/>
        </w:rPr>
        <w:t xml:space="preserve">e </w:t>
      </w:r>
      <w:r w:rsidRPr="287D97DA" w:rsidR="00FA145B">
        <w:rPr>
          <w:rFonts w:ascii="Verdana" w:hAnsi="Verdana" w:cs="Verdana"/>
          <w:color w:val="000000" w:themeColor="text1" w:themeTint="FF" w:themeShade="FF"/>
          <w:lang w:val="en-US"/>
        </w:rPr>
        <w:t>under</w:t>
      </w:r>
      <w:r w:rsidRPr="287D97DA" w:rsidR="00FA145B">
        <w:rPr>
          <w:rFonts w:ascii="Verdana" w:hAnsi="Verdana" w:cs="Verdana"/>
          <w:color w:val="000000" w:themeColor="text1" w:themeTint="FF" w:themeShade="FF"/>
          <w:lang w:val="en-US"/>
        </w:rPr>
        <w:t xml:space="preserve"> the Children Act 1989 by:</w:t>
      </w:r>
    </w:p>
    <w:p w:rsidRPr="00B07AD5" w:rsidR="00FA145B" w:rsidP="287D97DA" w:rsidRDefault="00FA145B" w14:paraId="4A3969B8" w14:textId="77777777" w14:noSpellErr="1">
      <w:pPr>
        <w:numPr>
          <w:ilvl w:val="0"/>
          <w:numId w:val="1"/>
        </w:numPr>
        <w:tabs>
          <w:tab w:val="left" w:pos="720"/>
        </w:tabs>
        <w:autoSpaceDE w:val="0"/>
        <w:autoSpaceDN w:val="0"/>
        <w:adjustRightInd w:val="0"/>
        <w:spacing w:before="100" w:after="100" w:line="240" w:lineRule="auto"/>
        <w:ind w:left="720" w:hanging="360"/>
        <w:rPr>
          <w:rFonts w:ascii="Verdana" w:hAnsi="Verdana" w:cs="Verdana"/>
          <w:color w:val="000000" w:themeColor="text1"/>
          <w:lang w:val="en-US"/>
        </w:rPr>
      </w:pPr>
      <w:r w:rsidRPr="287D97DA" w:rsidR="00FA145B">
        <w:rPr>
          <w:rFonts w:ascii="Verdana" w:hAnsi="Verdana" w:cs="Verdana"/>
          <w:color w:val="000000" w:themeColor="text1" w:themeTint="FF" w:themeShade="FF"/>
          <w:lang w:val="en-US"/>
        </w:rPr>
        <w:t xml:space="preserve">Creating and </w:t>
      </w:r>
      <w:r w:rsidRPr="287D97DA" w:rsidR="00FA145B">
        <w:rPr>
          <w:rFonts w:ascii="Verdana" w:hAnsi="Verdana" w:cs="Verdana"/>
          <w:color w:val="000000" w:themeColor="text1" w:themeTint="FF" w:themeShade="FF"/>
          <w:lang w:val="en-US"/>
        </w:rPr>
        <w:t>maintaining</w:t>
      </w:r>
      <w:r w:rsidRPr="287D97DA" w:rsidR="00FA145B">
        <w:rPr>
          <w:rFonts w:ascii="Verdana" w:hAnsi="Verdana" w:cs="Verdana"/>
          <w:color w:val="000000" w:themeColor="text1" w:themeTint="FF" w:themeShade="FF"/>
          <w:lang w:val="en-US"/>
        </w:rPr>
        <w:t xml:space="preserve"> a safe learning environment for children and young people</w:t>
      </w:r>
    </w:p>
    <w:p w:rsidRPr="00B07AD5" w:rsidR="00984BA2" w:rsidP="287D97DA" w:rsidRDefault="00FA145B" w14:paraId="17999CB3" w14:textId="77777777">
      <w:pPr>
        <w:numPr>
          <w:ilvl w:val="0"/>
          <w:numId w:val="1"/>
        </w:numPr>
        <w:tabs>
          <w:tab w:val="left" w:pos="720"/>
        </w:tabs>
        <w:autoSpaceDE w:val="0"/>
        <w:autoSpaceDN w:val="0"/>
        <w:adjustRightInd w:val="0"/>
        <w:spacing w:before="100" w:after="100" w:line="240" w:lineRule="auto"/>
        <w:ind w:left="720" w:hanging="360"/>
        <w:rPr>
          <w:rFonts w:ascii="Verdana" w:hAnsi="Verdana" w:cs="Verdana"/>
          <w:color w:val="000000" w:themeColor="text1"/>
          <w:lang w:val="en-US"/>
        </w:rPr>
      </w:pPr>
      <w:r w:rsidRPr="287D97DA" w:rsidR="00FA145B">
        <w:rPr>
          <w:rFonts w:ascii="Verdana" w:hAnsi="Verdana" w:cs="Verdana"/>
          <w:color w:val="000000" w:themeColor="text1" w:themeTint="FF" w:themeShade="FF"/>
          <w:lang w:val="en-US"/>
        </w:rPr>
        <w:t>Identifying</w:t>
      </w:r>
      <w:r w:rsidRPr="287D97DA" w:rsidR="00FA145B">
        <w:rPr>
          <w:rFonts w:ascii="Verdana" w:hAnsi="Verdana" w:cs="Verdana"/>
          <w:color w:val="000000" w:themeColor="text1" w:themeTint="FF" w:themeShade="FF"/>
          <w:lang w:val="en-US"/>
        </w:rPr>
        <w:t xml:space="preserve"> where there are child welfare concerns and </w:t>
      </w:r>
      <w:r w:rsidRPr="287D97DA" w:rsidR="00FA145B">
        <w:rPr>
          <w:rFonts w:ascii="Verdana" w:hAnsi="Verdana" w:cs="Verdana"/>
          <w:color w:val="000000" w:themeColor="text1" w:themeTint="FF" w:themeShade="FF"/>
          <w:lang w:val="en-US"/>
        </w:rPr>
        <w:t>taking action to address</w:t>
      </w:r>
      <w:r w:rsidRPr="287D97DA" w:rsidR="00FA145B">
        <w:rPr>
          <w:rFonts w:ascii="Verdana" w:hAnsi="Verdana" w:cs="Verdana"/>
          <w:color w:val="000000" w:themeColor="text1" w:themeTint="FF" w:themeShade="FF"/>
          <w:lang w:val="en-US"/>
        </w:rPr>
        <w:t xml:space="preserve"> them, in partnership with other </w:t>
      </w:r>
      <w:r w:rsidRPr="287D97DA" w:rsidR="00FA145B">
        <w:rPr>
          <w:rFonts w:ascii="Verdana" w:hAnsi="Verdana" w:cs="Verdana"/>
          <w:color w:val="000000" w:themeColor="text1" w:themeTint="FF" w:themeShade="FF"/>
          <w:lang w:val="en-US"/>
        </w:rPr>
        <w:t>organisations</w:t>
      </w:r>
      <w:r w:rsidRPr="287D97DA" w:rsidR="00FA145B">
        <w:rPr>
          <w:rFonts w:ascii="Verdana" w:hAnsi="Verdana" w:cs="Verdana"/>
          <w:color w:val="000000" w:themeColor="text1" w:themeTint="FF" w:themeShade="FF"/>
          <w:lang w:val="en-US"/>
        </w:rPr>
        <w:t xml:space="preserve"> where </w:t>
      </w:r>
      <w:r w:rsidRPr="287D97DA" w:rsidR="00FA145B">
        <w:rPr>
          <w:rFonts w:ascii="Verdana" w:hAnsi="Verdana" w:cs="Verdana"/>
          <w:color w:val="000000" w:themeColor="text1" w:themeTint="FF" w:themeShade="FF"/>
          <w:lang w:val="en-US"/>
        </w:rPr>
        <w:t>appropriate</w:t>
      </w:r>
      <w:r w:rsidRPr="287D97DA" w:rsidR="00984BA2">
        <w:rPr>
          <w:rFonts w:ascii="Verdana" w:hAnsi="Verdana" w:cs="Verdana"/>
          <w:color w:val="000000" w:themeColor="text1" w:themeTint="FF" w:themeShade="FF"/>
          <w:lang w:val="en-US"/>
        </w:rPr>
        <w:t>.</w:t>
      </w:r>
    </w:p>
    <w:p w:rsidRPr="00B07AD5" w:rsidR="00FA145B" w:rsidP="287D97DA" w:rsidRDefault="00FA145B" w14:paraId="7B1D453B" w14:textId="77777777" w14:noSpellErr="1">
      <w:pPr>
        <w:tabs>
          <w:tab w:val="left" w:pos="720"/>
        </w:tabs>
        <w:autoSpaceDE w:val="0"/>
        <w:autoSpaceDN w:val="0"/>
        <w:adjustRightInd w:val="0"/>
        <w:spacing w:before="100" w:after="100" w:line="240" w:lineRule="auto"/>
        <w:rPr>
          <w:rFonts w:ascii="Verdana" w:hAnsi="Verdana" w:cs="Verdana"/>
          <w:lang w:val="en-US"/>
        </w:rPr>
      </w:pPr>
      <w:r w:rsidRPr="287D97DA" w:rsidR="00FA145B">
        <w:rPr>
          <w:rFonts w:ascii="Verdana" w:hAnsi="Verdana" w:cs="Verdana"/>
          <w:lang w:val="en-US"/>
        </w:rPr>
        <w:t>This policy develops procedures and good practice within our s</w:t>
      </w:r>
      <w:r w:rsidRPr="287D97DA" w:rsidR="007C7450">
        <w:rPr>
          <w:rFonts w:ascii="Verdana" w:hAnsi="Verdana" w:cs="Verdana"/>
          <w:lang w:val="en-US"/>
        </w:rPr>
        <w:t>etting</w:t>
      </w:r>
      <w:r w:rsidRPr="287D97DA" w:rsidR="00FA145B">
        <w:rPr>
          <w:rFonts w:ascii="Verdana" w:hAnsi="Verdana" w:cs="Verdana"/>
          <w:lang w:val="en-US"/>
        </w:rPr>
        <w:t>, to ensure that there is an understanding of the duty to safeguard and promote the welfare of all children and young people including those who are vulnerable</w:t>
      </w:r>
      <w:r w:rsidRPr="287D97DA" w:rsidR="007C7450">
        <w:rPr>
          <w:rFonts w:ascii="Verdana" w:hAnsi="Verdana" w:cs="Verdana"/>
          <w:lang w:val="en-US"/>
        </w:rPr>
        <w:t xml:space="preserve"> (including vulnerable adults)</w:t>
      </w:r>
      <w:r w:rsidRPr="287D97DA" w:rsidR="00FA145B">
        <w:rPr>
          <w:rFonts w:ascii="Verdana" w:hAnsi="Verdana" w:cs="Verdana"/>
          <w:lang w:val="en-US"/>
        </w:rPr>
        <w:t xml:space="preserve">. We </w:t>
      </w:r>
      <w:r w:rsidRPr="287D97DA" w:rsidR="00D8376E">
        <w:rPr>
          <w:rFonts w:ascii="Verdana" w:hAnsi="Verdana" w:cs="Verdana"/>
          <w:lang w:val="en-US"/>
        </w:rPr>
        <w:t>endeavor</w:t>
      </w:r>
      <w:r w:rsidRPr="287D97DA" w:rsidR="00FA145B">
        <w:rPr>
          <w:rFonts w:ascii="Verdana" w:hAnsi="Verdana" w:cs="Verdana"/>
          <w:lang w:val="en-US"/>
        </w:rPr>
        <w:t xml:space="preserve"> to provide a safe and welcoming environment where children</w:t>
      </w:r>
      <w:r w:rsidRPr="287D97DA" w:rsidR="007C7450">
        <w:rPr>
          <w:rFonts w:ascii="Verdana" w:hAnsi="Verdana" w:cs="Verdana"/>
          <w:lang w:val="en-US"/>
        </w:rPr>
        <w:t xml:space="preserve">, </w:t>
      </w:r>
      <w:r w:rsidRPr="287D97DA" w:rsidR="00FA145B">
        <w:rPr>
          <w:rFonts w:ascii="Verdana" w:hAnsi="Verdana" w:cs="Verdana"/>
          <w:lang w:val="en-US"/>
        </w:rPr>
        <w:t xml:space="preserve">young people </w:t>
      </w:r>
      <w:r w:rsidRPr="287D97DA" w:rsidR="007C7450">
        <w:rPr>
          <w:rFonts w:ascii="Verdana" w:hAnsi="Verdana" w:cs="Verdana"/>
          <w:lang w:val="en-US"/>
        </w:rPr>
        <w:t xml:space="preserve">and parents </w:t>
      </w:r>
      <w:r w:rsidRPr="287D97DA" w:rsidR="00FA145B">
        <w:rPr>
          <w:rFonts w:ascii="Verdana" w:hAnsi="Verdana" w:cs="Verdana"/>
          <w:lang w:val="en-US"/>
        </w:rPr>
        <w:t>are respected and feel valued. It provides evidence of how this will be implemented within our s</w:t>
      </w:r>
      <w:r w:rsidRPr="287D97DA" w:rsidR="007C7450">
        <w:rPr>
          <w:rFonts w:ascii="Verdana" w:hAnsi="Verdana" w:cs="Verdana"/>
          <w:lang w:val="en-US"/>
        </w:rPr>
        <w:t>etting</w:t>
      </w:r>
      <w:r w:rsidRPr="287D97DA" w:rsidR="00FA145B">
        <w:rPr>
          <w:rFonts w:ascii="Verdana" w:hAnsi="Verdana" w:cs="Verdana"/>
          <w:lang w:val="en-US"/>
        </w:rPr>
        <w:t xml:space="preserve"> and within multi-agency working arrangements.</w:t>
      </w:r>
    </w:p>
    <w:p w:rsidRPr="00B07AD5" w:rsidR="00FA145B" w:rsidP="00FA145B" w:rsidRDefault="00FA145B" w14:paraId="2CF5F035" w14:textId="77777777">
      <w:pPr>
        <w:autoSpaceDE w:val="0"/>
        <w:autoSpaceDN w:val="0"/>
        <w:adjustRightInd w:val="0"/>
        <w:rPr>
          <w:rFonts w:ascii="Verdana" w:hAnsi="Verdana" w:cs="Verdana"/>
          <w:lang w:val="en"/>
        </w:rPr>
      </w:pPr>
      <w:r w:rsidRPr="00B07AD5">
        <w:rPr>
          <w:rFonts w:ascii="Verdana" w:hAnsi="Verdana" w:cs="Verdana"/>
          <w:lang w:val="en"/>
        </w:rPr>
        <w:t>This policy has been read by all staff and signed to the effect that they have read and understood it.</w:t>
      </w:r>
    </w:p>
    <w:p w:rsidRPr="00B07AD5" w:rsidR="00FA145B" w:rsidP="287D97DA" w:rsidRDefault="00FA145B" w14:paraId="720CD9D2" w14:textId="77777777">
      <w:pPr>
        <w:autoSpaceDE w:val="0"/>
        <w:autoSpaceDN w:val="0"/>
        <w:adjustRightInd w:val="0"/>
        <w:rPr>
          <w:rFonts w:ascii="Verdana" w:hAnsi="Verdana" w:cs="Verdana"/>
          <w:lang w:val="en-US"/>
        </w:rPr>
      </w:pPr>
      <w:r w:rsidRPr="287D97DA" w:rsidR="00FA145B">
        <w:rPr>
          <w:rFonts w:ascii="Verdana" w:hAnsi="Verdana" w:cs="Verdana"/>
          <w:lang w:val="en-US"/>
        </w:rPr>
        <w:t>The policy will be accessible to all visitors to the s</w:t>
      </w:r>
      <w:r w:rsidRPr="287D97DA" w:rsidR="007C7450">
        <w:rPr>
          <w:rFonts w:ascii="Verdana" w:hAnsi="Verdana" w:cs="Verdana"/>
          <w:lang w:val="en-US"/>
        </w:rPr>
        <w:t>etting</w:t>
      </w:r>
      <w:r w:rsidRPr="287D97DA" w:rsidR="00FA145B">
        <w:rPr>
          <w:rFonts w:ascii="Verdana" w:hAnsi="Verdana" w:cs="Verdana"/>
          <w:lang w:val="en-US"/>
        </w:rPr>
        <w:t xml:space="preserve">, </w:t>
      </w:r>
      <w:r w:rsidRPr="287D97DA" w:rsidR="00FA145B">
        <w:rPr>
          <w:rFonts w:ascii="Verdana" w:hAnsi="Verdana" w:cs="Verdana"/>
          <w:lang w:val="en-US"/>
        </w:rPr>
        <w:t>parents</w:t>
      </w:r>
      <w:r w:rsidRPr="287D97DA" w:rsidR="00FA145B">
        <w:rPr>
          <w:rFonts w:ascii="Verdana" w:hAnsi="Verdana" w:cs="Verdana"/>
          <w:lang w:val="en-US"/>
        </w:rPr>
        <w:t xml:space="preserve"> and </w:t>
      </w:r>
      <w:r w:rsidRPr="287D97DA" w:rsidR="00FA145B">
        <w:rPr>
          <w:rFonts w:ascii="Verdana" w:hAnsi="Verdana" w:cs="Verdana"/>
          <w:lang w:val="en-US"/>
        </w:rPr>
        <w:t>carers</w:t>
      </w:r>
      <w:r w:rsidRPr="287D97DA" w:rsidR="00FA145B">
        <w:rPr>
          <w:rFonts w:ascii="Verdana" w:hAnsi="Verdana" w:cs="Verdana"/>
          <w:lang w:val="en-US"/>
        </w:rPr>
        <w:t xml:space="preserve"> through the </w:t>
      </w:r>
      <w:r w:rsidRPr="287D97DA" w:rsidR="007C7450">
        <w:rPr>
          <w:rFonts w:ascii="Verdana" w:hAnsi="Verdana" w:cs="Verdana"/>
          <w:lang w:val="en-US"/>
        </w:rPr>
        <w:t xml:space="preserve">setting </w:t>
      </w:r>
      <w:r w:rsidRPr="287D97DA" w:rsidR="00FA145B">
        <w:rPr>
          <w:rFonts w:ascii="Verdana" w:hAnsi="Verdana" w:cs="Verdana"/>
          <w:lang w:val="en-US"/>
        </w:rPr>
        <w:t xml:space="preserve">website </w:t>
      </w:r>
      <w:r w:rsidRPr="287D97DA" w:rsidR="00FF72F1">
        <w:rPr>
          <w:rFonts w:ascii="Verdana" w:hAnsi="Verdana" w:cs="Verdana"/>
          <w:lang w:val="en-US"/>
        </w:rPr>
        <w:t>and in a hard copy which can be borrowed by asking the DSL or DDSL</w:t>
      </w:r>
      <w:r w:rsidRPr="287D97DA" w:rsidR="00694713">
        <w:rPr>
          <w:rFonts w:ascii="Verdana" w:hAnsi="Verdana" w:cs="Verdana"/>
          <w:lang w:val="en-US"/>
        </w:rPr>
        <w:t>.</w:t>
      </w:r>
    </w:p>
    <w:p w:rsidRPr="00B07AD5" w:rsidR="00D41B6F" w:rsidP="059E2020" w:rsidRDefault="00D41B6F" w14:paraId="720D52CF" w14:textId="3FB11D9F">
      <w:pPr>
        <w:tabs>
          <w:tab w:val="left" w:pos="720"/>
        </w:tabs>
        <w:autoSpaceDE w:val="0"/>
        <w:autoSpaceDN w:val="0"/>
        <w:adjustRightInd w:val="0"/>
        <w:spacing w:after="0" w:line="360" w:lineRule="auto"/>
        <w:rPr>
          <w:rFonts w:ascii="Verdana" w:hAnsi="Verdana" w:cs="Verdana"/>
          <w:b/>
          <w:bCs/>
          <w:color w:val="00B050"/>
          <w:lang w:val="en"/>
        </w:rPr>
      </w:pPr>
      <w:r w:rsidRPr="059E2020">
        <w:rPr>
          <w:rFonts w:ascii="Verdana" w:hAnsi="Verdana" w:cs="Arial"/>
        </w:rPr>
        <w:t xml:space="preserve">We adhere to the content of the Working Together to Safeguard Children </w:t>
      </w:r>
      <w:r w:rsidRPr="059E2020" w:rsidR="5884D230">
        <w:rPr>
          <w:rFonts w:ascii="Verdana" w:hAnsi="Verdana" w:cs="Arial"/>
        </w:rPr>
        <w:t>DEC 2023</w:t>
      </w:r>
      <w:r w:rsidR="004D3419">
        <w:rPr>
          <w:rFonts w:ascii="Verdana" w:hAnsi="Verdana" w:cs="Arial"/>
        </w:rPr>
        <w:t>.</w:t>
      </w:r>
      <w:r w:rsidRPr="059E2020">
        <w:rPr>
          <w:rFonts w:ascii="Verdana" w:hAnsi="Verdana" w:cs="Arial"/>
        </w:rPr>
        <w:t xml:space="preserve">  In all aspects of our safeguarding practice we adhere to the EYFS </w:t>
      </w:r>
      <w:r w:rsidR="00D21C55">
        <w:rPr>
          <w:rFonts w:ascii="Verdana" w:hAnsi="Verdana" w:cs="Arial"/>
        </w:rPr>
        <w:t>January 2024</w:t>
      </w:r>
      <w:r w:rsidRPr="059E2020">
        <w:rPr>
          <w:rFonts w:ascii="Verdana" w:hAnsi="Verdana" w:cs="Arial"/>
        </w:rPr>
        <w:t xml:space="preserve"> requirements and follow the procedures on the </w:t>
      </w:r>
      <w:hyperlink r:id="rId8">
        <w:r w:rsidRPr="059E2020" w:rsidR="66F27F02">
          <w:rPr>
            <w:rStyle w:val="Hyperlink"/>
            <w:rFonts w:ascii="Verdana" w:hAnsi="Verdana" w:cs="Arial"/>
          </w:rPr>
          <w:t>https://swcpp-cornwallscilly.trixonline.co.uk/</w:t>
        </w:r>
      </w:hyperlink>
      <w:r w:rsidRPr="059E2020" w:rsidR="66F27F02">
        <w:rPr>
          <w:rFonts w:ascii="Verdana" w:hAnsi="Verdana" w:cs="Arial"/>
        </w:rPr>
        <w:t xml:space="preserve"> </w:t>
      </w:r>
      <w:r w:rsidRPr="059E2020">
        <w:rPr>
          <w:rFonts w:ascii="Verdana" w:hAnsi="Verdana" w:cs="Arial"/>
        </w:rPr>
        <w:t xml:space="preserve">website. To ensure immediate access to the procedures, we have a shortcut to those procedures on the office desktop.  We also have a copy of, and adhere to the, ‘What </w:t>
      </w:r>
      <w:r w:rsidRPr="059E2020" w:rsidR="00ED03CB">
        <w:rPr>
          <w:rFonts w:ascii="Verdana" w:hAnsi="Verdana" w:cs="Arial"/>
        </w:rPr>
        <w:t>to</w:t>
      </w:r>
      <w:r w:rsidRPr="059E2020">
        <w:rPr>
          <w:rFonts w:ascii="Verdana" w:hAnsi="Verdana" w:cs="Arial"/>
        </w:rPr>
        <w:t xml:space="preserve"> do if you are </w:t>
      </w:r>
      <w:r w:rsidRPr="059E2020" w:rsidR="00ED03CB">
        <w:rPr>
          <w:rFonts w:ascii="Verdana" w:hAnsi="Verdana" w:cs="Arial"/>
        </w:rPr>
        <w:t>w</w:t>
      </w:r>
      <w:r w:rsidRPr="059E2020">
        <w:rPr>
          <w:rFonts w:ascii="Verdana" w:hAnsi="Verdana" w:cs="Arial"/>
        </w:rPr>
        <w:t xml:space="preserve">orried a </w:t>
      </w:r>
      <w:r w:rsidRPr="059E2020" w:rsidR="00ED03CB">
        <w:rPr>
          <w:rFonts w:ascii="Verdana" w:hAnsi="Verdana" w:cs="Arial"/>
        </w:rPr>
        <w:t>c</w:t>
      </w:r>
      <w:r w:rsidRPr="059E2020">
        <w:rPr>
          <w:rFonts w:ascii="Verdana" w:hAnsi="Verdana" w:cs="Arial"/>
        </w:rPr>
        <w:t>hild is being abused’ MARCH 2015 publication.</w:t>
      </w:r>
    </w:p>
    <w:p w:rsidRPr="00FF72F1" w:rsidR="00D41B6F" w:rsidP="00D41B6F" w:rsidRDefault="00FF72F1" w14:paraId="042EC36B" w14:textId="77777777">
      <w:pPr>
        <w:jc w:val="both"/>
        <w:rPr>
          <w:rFonts w:ascii="Verdana" w:hAnsi="Verdana"/>
          <w:b/>
          <w:color w:val="000000"/>
          <w:u w:val="single"/>
        </w:rPr>
      </w:pPr>
      <w:r w:rsidRPr="00FF72F1">
        <w:rPr>
          <w:rFonts w:ascii="Verdana" w:hAnsi="Verdana"/>
          <w:b/>
          <w:color w:val="000000"/>
          <w:u w:val="single"/>
        </w:rPr>
        <w:t xml:space="preserve">Our </w:t>
      </w:r>
      <w:r w:rsidRPr="00FF72F1" w:rsidR="00D41B6F">
        <w:rPr>
          <w:rFonts w:ascii="Verdana" w:hAnsi="Verdana"/>
          <w:b/>
          <w:color w:val="000000"/>
          <w:u w:val="single"/>
        </w:rPr>
        <w:t>Aim</w:t>
      </w:r>
    </w:p>
    <w:p w:rsidRPr="00B07AD5" w:rsidR="00D41B6F" w:rsidP="00D41B6F" w:rsidRDefault="00D41B6F" w14:paraId="110B88DC" w14:textId="77777777">
      <w:pPr>
        <w:jc w:val="both"/>
        <w:rPr>
          <w:rFonts w:ascii="Verdana" w:hAnsi="Verdana"/>
          <w:color w:val="000000"/>
        </w:rPr>
      </w:pPr>
      <w:r w:rsidRPr="00B07AD5">
        <w:rPr>
          <w:rFonts w:ascii="Verdana" w:hAnsi="Verdana"/>
          <w:color w:val="000000"/>
        </w:rPr>
        <w:t xml:space="preserve">Our aim is to ensure as far as is possible that anyone, paid or voluntary, who seeks to work with children and young people through our organisational activities and who gains substantial access to them thereby is as safe to do so in Child Protection terms as our policy and procedure is robust and understood by all concerned and children are therefore safeguarded due to staff vigilance.  </w:t>
      </w:r>
    </w:p>
    <w:p w:rsidRPr="00B07AD5" w:rsidR="00D41B6F" w:rsidP="00D41B6F" w:rsidRDefault="00D41B6F" w14:paraId="028E211D" w14:textId="77777777">
      <w:pPr>
        <w:pStyle w:val="Default"/>
        <w:rPr>
          <w:rFonts w:ascii="Verdana" w:hAnsi="Verdana"/>
          <w:b/>
          <w:sz w:val="22"/>
          <w:szCs w:val="22"/>
        </w:rPr>
      </w:pPr>
      <w:r w:rsidRPr="00B07AD5">
        <w:rPr>
          <w:rFonts w:ascii="Verdana" w:hAnsi="Verdana"/>
          <w:b/>
          <w:sz w:val="22"/>
          <w:szCs w:val="22"/>
        </w:rPr>
        <w:t xml:space="preserve">There are three main elements to the safeguarding policy: </w:t>
      </w:r>
    </w:p>
    <w:p w:rsidRPr="00B07AD5" w:rsidR="00D41B6F" w:rsidP="00D41B6F" w:rsidRDefault="00D41B6F" w14:paraId="21990A10" w14:textId="77777777">
      <w:pPr>
        <w:pStyle w:val="Default"/>
        <w:spacing w:after="14"/>
        <w:rPr>
          <w:rFonts w:ascii="Verdana" w:hAnsi="Verdana"/>
          <w:sz w:val="22"/>
          <w:szCs w:val="22"/>
        </w:rPr>
      </w:pPr>
      <w:r w:rsidRPr="00B07AD5">
        <w:rPr>
          <w:rFonts w:ascii="Verdana" w:hAnsi="Verdana"/>
          <w:sz w:val="22"/>
          <w:szCs w:val="22"/>
        </w:rPr>
        <w:t xml:space="preserve">1. </w:t>
      </w:r>
      <w:r w:rsidRPr="00B07AD5">
        <w:rPr>
          <w:rFonts w:ascii="Verdana" w:hAnsi="Verdana"/>
          <w:b/>
          <w:bCs/>
          <w:sz w:val="22"/>
          <w:szCs w:val="22"/>
        </w:rPr>
        <w:t xml:space="preserve">PREVENTION </w:t>
      </w:r>
      <w:r w:rsidRPr="00B07AD5">
        <w:rPr>
          <w:rFonts w:ascii="Verdana" w:hAnsi="Verdana"/>
          <w:sz w:val="22"/>
          <w:szCs w:val="22"/>
        </w:rPr>
        <w:t xml:space="preserve">(positive and safe environment, careful and vigilant teaching, accessible support to pupils, good adult role models). </w:t>
      </w:r>
    </w:p>
    <w:p w:rsidRPr="00B07AD5" w:rsidR="00D41B6F" w:rsidP="00D41B6F" w:rsidRDefault="00D41B6F" w14:paraId="0723C7F5" w14:textId="77777777">
      <w:pPr>
        <w:pStyle w:val="Default"/>
        <w:spacing w:after="14"/>
        <w:rPr>
          <w:rFonts w:ascii="Verdana" w:hAnsi="Verdana"/>
          <w:sz w:val="22"/>
          <w:szCs w:val="22"/>
        </w:rPr>
      </w:pPr>
      <w:r w:rsidRPr="00B07AD5">
        <w:rPr>
          <w:rFonts w:ascii="Verdana" w:hAnsi="Verdana"/>
          <w:sz w:val="22"/>
          <w:szCs w:val="22"/>
        </w:rPr>
        <w:t xml:space="preserve">2. </w:t>
      </w:r>
      <w:r w:rsidRPr="00B07AD5">
        <w:rPr>
          <w:rFonts w:ascii="Verdana" w:hAnsi="Verdana"/>
          <w:b/>
          <w:bCs/>
          <w:sz w:val="22"/>
          <w:szCs w:val="22"/>
        </w:rPr>
        <w:t xml:space="preserve">PROTECTION </w:t>
      </w:r>
      <w:r w:rsidRPr="00B07AD5">
        <w:rPr>
          <w:rFonts w:ascii="Verdana" w:hAnsi="Verdana"/>
          <w:sz w:val="22"/>
          <w:szCs w:val="22"/>
        </w:rPr>
        <w:t xml:space="preserve">(agreed procedures are followed, staff are trained and supported to respond appropriately and sensitively to safeguarding concerns). </w:t>
      </w:r>
    </w:p>
    <w:p w:rsidRPr="00B07AD5" w:rsidR="00D41B6F" w:rsidP="00D41B6F" w:rsidRDefault="00D41B6F" w14:paraId="02BAB8B5" w14:textId="77777777">
      <w:pPr>
        <w:pStyle w:val="Default"/>
        <w:rPr>
          <w:rFonts w:ascii="Verdana" w:hAnsi="Verdana"/>
          <w:sz w:val="22"/>
          <w:szCs w:val="22"/>
        </w:rPr>
      </w:pPr>
      <w:r w:rsidRPr="00B07AD5">
        <w:rPr>
          <w:rFonts w:ascii="Verdana" w:hAnsi="Verdana"/>
          <w:sz w:val="22"/>
          <w:szCs w:val="22"/>
        </w:rPr>
        <w:t xml:space="preserve">3. </w:t>
      </w:r>
      <w:r w:rsidRPr="00B07AD5">
        <w:rPr>
          <w:rFonts w:ascii="Verdana" w:hAnsi="Verdana"/>
          <w:b/>
          <w:bCs/>
          <w:sz w:val="22"/>
          <w:szCs w:val="22"/>
        </w:rPr>
        <w:t xml:space="preserve">SUPPORT </w:t>
      </w:r>
      <w:r w:rsidRPr="00B07AD5">
        <w:rPr>
          <w:rFonts w:ascii="Verdana" w:hAnsi="Verdana"/>
          <w:sz w:val="22"/>
          <w:szCs w:val="22"/>
        </w:rPr>
        <w:t xml:space="preserve">(to children, who may have been at risk of significant harm and the way staff respond to their concerns and any work that may be required). </w:t>
      </w:r>
    </w:p>
    <w:p w:rsidRPr="00B07AD5" w:rsidR="00D41B6F" w:rsidP="00FA145B" w:rsidRDefault="00D41B6F" w14:paraId="504C9BCB" w14:textId="77777777">
      <w:pPr>
        <w:autoSpaceDE w:val="0"/>
        <w:autoSpaceDN w:val="0"/>
        <w:adjustRightInd w:val="0"/>
        <w:rPr>
          <w:rFonts w:ascii="Verdana" w:hAnsi="Verdana" w:cs="Verdana"/>
          <w:lang w:val="en"/>
        </w:rPr>
      </w:pPr>
    </w:p>
    <w:p w:rsidRPr="00B07AD5" w:rsidR="00FA145B" w:rsidP="00FA145B" w:rsidRDefault="00FA145B" w14:paraId="2601A2C0" w14:textId="77777777">
      <w:pPr>
        <w:autoSpaceDE w:val="0"/>
        <w:autoSpaceDN w:val="0"/>
        <w:adjustRightInd w:val="0"/>
        <w:rPr>
          <w:rFonts w:ascii="Verdana" w:hAnsi="Verdana" w:cs="Verdana"/>
          <w:b/>
          <w:bCs/>
          <w:lang w:val="en"/>
        </w:rPr>
      </w:pPr>
      <w:r w:rsidRPr="00B07AD5">
        <w:rPr>
          <w:rFonts w:ascii="Verdana" w:hAnsi="Verdana" w:cs="Verdana"/>
          <w:b/>
          <w:bCs/>
          <w:lang w:val="en"/>
        </w:rPr>
        <w:t xml:space="preserve">1.2 </w:t>
      </w:r>
      <w:r w:rsidRPr="00B07AD5" w:rsidR="00854388">
        <w:rPr>
          <w:rFonts w:ascii="Verdana" w:hAnsi="Verdana" w:cs="Verdana"/>
          <w:b/>
          <w:bCs/>
          <w:lang w:val="en"/>
        </w:rPr>
        <w:tab/>
      </w:r>
      <w:r w:rsidRPr="00B07AD5">
        <w:rPr>
          <w:rFonts w:ascii="Verdana" w:hAnsi="Verdana" w:cs="Verdana"/>
          <w:b/>
          <w:bCs/>
          <w:u w:val="single"/>
          <w:lang w:val="en"/>
        </w:rPr>
        <w:t>Meeting your communication needs</w:t>
      </w:r>
    </w:p>
    <w:p w:rsidRPr="00B07AD5" w:rsidR="00FA145B" w:rsidP="00FA145B" w:rsidRDefault="00FA145B" w14:paraId="27CD6EBA" w14:textId="77777777">
      <w:pPr>
        <w:autoSpaceDE w:val="0"/>
        <w:autoSpaceDN w:val="0"/>
        <w:adjustRightInd w:val="0"/>
        <w:rPr>
          <w:rFonts w:ascii="Verdana" w:hAnsi="Verdana" w:cs="Verdana"/>
          <w:lang w:val="en"/>
        </w:rPr>
      </w:pPr>
      <w:r w:rsidRPr="00B07AD5">
        <w:rPr>
          <w:rFonts w:ascii="Verdana" w:hAnsi="Verdana" w:cs="Verdana"/>
          <w:lang w:val="en"/>
        </w:rPr>
        <w:t>We want to ensure that your needs are met. If you would like this information in audio type, in Braille, large print, any other format or inter</w:t>
      </w:r>
      <w:r w:rsidRPr="00B07AD5" w:rsidR="00DB31C6">
        <w:rPr>
          <w:rFonts w:ascii="Verdana" w:hAnsi="Verdana" w:cs="Verdana"/>
          <w:lang w:val="en"/>
        </w:rPr>
        <w:t>preted in a language other than English please inform the Designated Safeguarding L</w:t>
      </w:r>
      <w:r w:rsidRPr="00B07AD5">
        <w:rPr>
          <w:rFonts w:ascii="Verdana" w:hAnsi="Verdana" w:cs="Verdana"/>
          <w:lang w:val="en"/>
        </w:rPr>
        <w:t>ead.</w:t>
      </w:r>
    </w:p>
    <w:p w:rsidRPr="00B07AD5" w:rsidR="00FA145B" w:rsidP="00FA145B" w:rsidRDefault="00FA145B" w14:paraId="0F1D9A48" w14:textId="77777777">
      <w:pPr>
        <w:autoSpaceDE w:val="0"/>
        <w:autoSpaceDN w:val="0"/>
        <w:adjustRightInd w:val="0"/>
        <w:rPr>
          <w:rFonts w:ascii="Verdana" w:hAnsi="Verdana" w:cs="Verdana"/>
          <w:b/>
          <w:bCs/>
          <w:u w:val="single"/>
          <w:lang w:val="en"/>
        </w:rPr>
      </w:pPr>
      <w:r w:rsidRPr="00B07AD5">
        <w:rPr>
          <w:rFonts w:ascii="Verdana" w:hAnsi="Verdana" w:cs="Verdana"/>
          <w:b/>
          <w:bCs/>
          <w:lang w:val="en"/>
        </w:rPr>
        <w:t xml:space="preserve">1.3 </w:t>
      </w:r>
      <w:r w:rsidRPr="00B07AD5" w:rsidR="00854388">
        <w:rPr>
          <w:rFonts w:ascii="Verdana" w:hAnsi="Verdana" w:cs="Verdana"/>
          <w:b/>
          <w:bCs/>
          <w:lang w:val="en"/>
        </w:rPr>
        <w:tab/>
      </w:r>
      <w:r w:rsidRPr="00B07AD5">
        <w:rPr>
          <w:rFonts w:ascii="Verdana" w:hAnsi="Verdana" w:cs="Verdana"/>
          <w:b/>
          <w:bCs/>
          <w:u w:val="single"/>
          <w:lang w:val="en"/>
        </w:rPr>
        <w:t>Terminology</w:t>
      </w:r>
    </w:p>
    <w:p w:rsidRPr="00B07AD5" w:rsidR="00FA145B" w:rsidP="00FA145B" w:rsidRDefault="00FA145B" w14:paraId="7DB48548" w14:textId="77777777">
      <w:pPr>
        <w:numPr>
          <w:ilvl w:val="0"/>
          <w:numId w:val="1"/>
        </w:numPr>
        <w:autoSpaceDE w:val="0"/>
        <w:autoSpaceDN w:val="0"/>
        <w:adjustRightInd w:val="0"/>
        <w:ind w:left="720" w:hanging="360"/>
        <w:rPr>
          <w:rFonts w:ascii="Verdana" w:hAnsi="Verdana" w:cs="Verdana"/>
          <w:lang w:val="en"/>
        </w:rPr>
      </w:pPr>
      <w:r w:rsidRPr="059E2020">
        <w:rPr>
          <w:rFonts w:ascii="Verdana" w:hAnsi="Verdana" w:cs="Verdana"/>
          <w:b/>
          <w:bCs/>
          <w:lang w:val="en"/>
        </w:rPr>
        <w:t>Child</w:t>
      </w:r>
      <w:r w:rsidRPr="059E2020">
        <w:rPr>
          <w:rFonts w:ascii="Verdana" w:hAnsi="Verdana" w:cs="Verdana"/>
          <w:lang w:val="en"/>
        </w:rPr>
        <w:t xml:space="preserve"> includes everyone under the age of 18 years old</w:t>
      </w:r>
    </w:p>
    <w:p w:rsidRPr="00B07AD5" w:rsidR="00FA145B" w:rsidP="287D97DA" w:rsidRDefault="00FA145B" w14:paraId="116A2627" w14:textId="77777777" w14:noSpellErr="1">
      <w:pPr>
        <w:numPr>
          <w:ilvl w:val="0"/>
          <w:numId w:val="1"/>
        </w:numPr>
        <w:autoSpaceDE w:val="0"/>
        <w:autoSpaceDN w:val="0"/>
        <w:adjustRightInd w:val="0"/>
        <w:ind w:left="720" w:hanging="360"/>
        <w:rPr>
          <w:rFonts w:ascii="Verdana" w:hAnsi="Verdana" w:cs="Verdana"/>
          <w:lang w:val="en-US"/>
        </w:rPr>
      </w:pPr>
      <w:r w:rsidRPr="287D97DA" w:rsidR="00FA145B">
        <w:rPr>
          <w:rFonts w:ascii="Verdana" w:hAnsi="Verdana" w:cs="Verdana"/>
          <w:b w:val="1"/>
          <w:bCs w:val="1"/>
          <w:lang w:val="en-US"/>
        </w:rPr>
        <w:t>All</w:t>
      </w:r>
      <w:r w:rsidRPr="287D97DA" w:rsidR="00FA145B">
        <w:rPr>
          <w:rFonts w:ascii="Verdana" w:hAnsi="Verdana" w:cs="Verdana"/>
          <w:lang w:val="en-US"/>
        </w:rPr>
        <w:t xml:space="preserve"> </w:t>
      </w:r>
      <w:r w:rsidRPr="287D97DA" w:rsidR="00FA145B">
        <w:rPr>
          <w:rFonts w:ascii="Verdana" w:hAnsi="Verdana" w:cs="Verdana"/>
          <w:b w:val="1"/>
          <w:bCs w:val="1"/>
          <w:lang w:val="en-US"/>
        </w:rPr>
        <w:t>staff</w:t>
      </w:r>
      <w:r w:rsidRPr="287D97DA" w:rsidR="00FA145B">
        <w:rPr>
          <w:rFonts w:ascii="Verdana" w:hAnsi="Verdana" w:cs="Verdana"/>
          <w:lang w:val="en-US"/>
        </w:rPr>
        <w:t xml:space="preserve"> – refers to all those staff working for or on behalf of the school, full </w:t>
      </w:r>
      <w:r w:rsidRPr="287D97DA" w:rsidR="00FA145B">
        <w:rPr>
          <w:rFonts w:ascii="Verdana" w:hAnsi="Verdana" w:cs="Verdana"/>
          <w:lang w:val="en-US"/>
        </w:rPr>
        <w:t>time</w:t>
      </w:r>
      <w:r w:rsidRPr="287D97DA" w:rsidR="00FA145B">
        <w:rPr>
          <w:rFonts w:ascii="Verdana" w:hAnsi="Verdana" w:cs="Verdana"/>
          <w:lang w:val="en-US"/>
        </w:rPr>
        <w:t xml:space="preserve"> or part time, permanent or temporary, in either a paid or voluntary </w:t>
      </w:r>
      <w:r w:rsidRPr="287D97DA" w:rsidR="00FA145B">
        <w:rPr>
          <w:rFonts w:ascii="Verdana" w:hAnsi="Verdana" w:cs="Verdana"/>
          <w:lang w:val="en-US"/>
        </w:rPr>
        <w:t>capacity</w:t>
      </w:r>
      <w:r w:rsidRPr="287D97DA" w:rsidR="00FA145B">
        <w:rPr>
          <w:rFonts w:ascii="Verdana" w:hAnsi="Verdana" w:cs="Verdana"/>
          <w:lang w:val="en-US"/>
        </w:rPr>
        <w:t>.</w:t>
      </w:r>
    </w:p>
    <w:p w:rsidRPr="00B07AD5" w:rsidR="00FA145B" w:rsidP="287D97DA" w:rsidRDefault="00FA145B" w14:paraId="3046578C" w14:textId="77777777">
      <w:pPr>
        <w:numPr>
          <w:ilvl w:val="0"/>
          <w:numId w:val="1"/>
        </w:numPr>
        <w:autoSpaceDE w:val="0"/>
        <w:autoSpaceDN w:val="0"/>
        <w:adjustRightInd w:val="0"/>
        <w:ind w:left="720" w:hanging="360"/>
        <w:rPr>
          <w:rFonts w:ascii="Verdana" w:hAnsi="Verdana" w:cs="Verdana"/>
          <w:lang w:val="en-US"/>
        </w:rPr>
      </w:pPr>
      <w:r w:rsidRPr="287D97DA" w:rsidR="00FA145B">
        <w:rPr>
          <w:rFonts w:ascii="Verdana" w:hAnsi="Verdana" w:cs="Verdana"/>
          <w:b w:val="1"/>
          <w:bCs w:val="1"/>
          <w:lang w:val="en-US"/>
        </w:rPr>
        <w:t xml:space="preserve">Parent </w:t>
      </w:r>
      <w:r w:rsidRPr="287D97DA" w:rsidR="00FA145B">
        <w:rPr>
          <w:rFonts w:ascii="Verdana" w:hAnsi="Verdana" w:cs="Verdana"/>
          <w:lang w:val="en-US"/>
        </w:rPr>
        <w:t xml:space="preserve">– refers to birth parents and other adults in a parenting role, for example </w:t>
      </w:r>
      <w:r w:rsidRPr="287D97DA" w:rsidR="00FA145B">
        <w:rPr>
          <w:rFonts w:ascii="Verdana" w:hAnsi="Verdana" w:cs="Verdana"/>
          <w:lang w:val="en-US"/>
        </w:rPr>
        <w:t>step parents</w:t>
      </w:r>
      <w:r w:rsidRPr="287D97DA" w:rsidR="00FA145B">
        <w:rPr>
          <w:rFonts w:ascii="Verdana" w:hAnsi="Verdana" w:cs="Verdana"/>
          <w:lang w:val="en-US"/>
        </w:rPr>
        <w:t xml:space="preserve">, foster </w:t>
      </w:r>
      <w:r w:rsidRPr="287D97DA" w:rsidR="00FA145B">
        <w:rPr>
          <w:rFonts w:ascii="Verdana" w:hAnsi="Verdana" w:cs="Verdana"/>
          <w:lang w:val="en-US"/>
        </w:rPr>
        <w:t>carers</w:t>
      </w:r>
      <w:r w:rsidRPr="287D97DA" w:rsidR="00FA145B">
        <w:rPr>
          <w:rFonts w:ascii="Verdana" w:hAnsi="Verdana" w:cs="Verdana"/>
          <w:lang w:val="en-US"/>
        </w:rPr>
        <w:t>, and adoptive parents, any other person(s) who have legal parental responsibility for a child</w:t>
      </w:r>
      <w:r w:rsidRPr="287D97DA" w:rsidR="00914DE4">
        <w:rPr>
          <w:rFonts w:ascii="Verdana" w:hAnsi="Verdana" w:cs="Verdana"/>
          <w:lang w:val="en-US"/>
        </w:rPr>
        <w:t>.</w:t>
      </w:r>
    </w:p>
    <w:p w:rsidRPr="00B07AD5" w:rsidR="00FA145B" w:rsidP="00914DE4" w:rsidRDefault="00FA145B" w14:paraId="1599643D" w14:textId="77777777">
      <w:pPr>
        <w:numPr>
          <w:ilvl w:val="0"/>
          <w:numId w:val="1"/>
        </w:numPr>
        <w:autoSpaceDE w:val="0"/>
        <w:autoSpaceDN w:val="0"/>
        <w:adjustRightInd w:val="0"/>
        <w:ind w:left="720" w:hanging="360"/>
        <w:rPr>
          <w:rFonts w:ascii="Verdana" w:hAnsi="Verdana" w:cs="Verdana"/>
          <w:lang w:val="en"/>
        </w:rPr>
      </w:pPr>
      <w:r w:rsidRPr="059E2020">
        <w:rPr>
          <w:rFonts w:ascii="Verdana" w:hAnsi="Verdana" w:cs="Verdana"/>
          <w:b/>
          <w:bCs/>
          <w:lang w:val="en"/>
        </w:rPr>
        <w:t xml:space="preserve">Governing Body </w:t>
      </w:r>
      <w:r w:rsidRPr="059E2020">
        <w:rPr>
          <w:rFonts w:ascii="Verdana" w:hAnsi="Verdana" w:cs="Verdana"/>
          <w:lang w:val="en"/>
        </w:rPr>
        <w:t xml:space="preserve">– refers to all </w:t>
      </w:r>
      <w:r w:rsidRPr="059E2020" w:rsidR="00FB7010">
        <w:rPr>
          <w:rFonts w:ascii="Verdana" w:hAnsi="Verdana" w:cs="Verdana"/>
          <w:lang w:val="en"/>
        </w:rPr>
        <w:t xml:space="preserve">forms of governance within a </w:t>
      </w:r>
      <w:r w:rsidRPr="059E2020" w:rsidR="002F79AA">
        <w:rPr>
          <w:rFonts w:ascii="Verdana" w:hAnsi="Verdana" w:cs="Verdana"/>
          <w:lang w:val="en"/>
        </w:rPr>
        <w:t>setting</w:t>
      </w:r>
      <w:r w:rsidRPr="059E2020" w:rsidR="0069461F">
        <w:rPr>
          <w:rFonts w:ascii="Verdana" w:hAnsi="Verdana" w:cs="Verdana"/>
          <w:lang w:val="en"/>
        </w:rPr>
        <w:t xml:space="preserve"> (nursery/preschool/afterschool club/holiday provision.</w:t>
      </w:r>
    </w:p>
    <w:p w:rsidRPr="00B07AD5" w:rsidR="00FA145B" w:rsidP="287D97DA" w:rsidRDefault="00FA145B" w14:paraId="38A72B7D" w14:textId="77777777" w14:noSpellErr="1">
      <w:pPr>
        <w:numPr>
          <w:ilvl w:val="0"/>
          <w:numId w:val="1"/>
        </w:numPr>
        <w:autoSpaceDE w:val="0"/>
        <w:autoSpaceDN w:val="0"/>
        <w:adjustRightInd w:val="0"/>
        <w:ind w:left="720" w:hanging="360"/>
        <w:rPr>
          <w:rFonts w:ascii="Verdana" w:hAnsi="Verdana" w:cs="Verdana"/>
          <w:lang w:val="en-US"/>
        </w:rPr>
      </w:pPr>
      <w:r w:rsidRPr="287D97DA" w:rsidR="00FA145B">
        <w:rPr>
          <w:rFonts w:ascii="Verdana" w:hAnsi="Verdana" w:cs="Verdana"/>
          <w:b w:val="1"/>
          <w:bCs w:val="1"/>
          <w:lang w:val="en-US"/>
        </w:rPr>
        <w:t xml:space="preserve">Safeguarding </w:t>
      </w:r>
      <w:r w:rsidRPr="287D97DA" w:rsidR="00FA145B">
        <w:rPr>
          <w:rFonts w:ascii="Verdana" w:hAnsi="Verdana" w:cs="Verdana"/>
          <w:lang w:val="en-US"/>
        </w:rPr>
        <w:t xml:space="preserve">and promoting the welfare of children refers to the process of protecting children from maltreatment, preventing the impairment of health or development, ensuring that children grow up in circumstances consistent with the provision of safe and effective care and </w:t>
      </w:r>
      <w:r w:rsidRPr="287D97DA" w:rsidR="00FA145B">
        <w:rPr>
          <w:rFonts w:ascii="Verdana" w:hAnsi="Verdana" w:cs="Verdana"/>
          <w:lang w:val="en-US"/>
        </w:rPr>
        <w:t>taking action to enable</w:t>
      </w:r>
      <w:r w:rsidRPr="287D97DA" w:rsidR="00FA145B">
        <w:rPr>
          <w:rFonts w:ascii="Verdana" w:hAnsi="Verdana" w:cs="Verdana"/>
          <w:lang w:val="en-US"/>
        </w:rPr>
        <w:t xml:space="preserve"> all children to have the best outcomes. </w:t>
      </w:r>
    </w:p>
    <w:p w:rsidRPr="00B07AD5" w:rsidR="00F906A4" w:rsidP="287D97DA" w:rsidRDefault="00FA145B" w14:paraId="003C1E26" w14:textId="77777777" w14:noSpellErr="1">
      <w:pPr>
        <w:numPr>
          <w:ilvl w:val="0"/>
          <w:numId w:val="1"/>
        </w:numPr>
        <w:autoSpaceDE w:val="0"/>
        <w:autoSpaceDN w:val="0"/>
        <w:adjustRightInd w:val="0"/>
        <w:ind w:left="720" w:hanging="360"/>
        <w:rPr>
          <w:rFonts w:ascii="Verdana" w:hAnsi="Verdana" w:cs="Verdana"/>
          <w:lang w:val="en-US"/>
        </w:rPr>
      </w:pPr>
      <w:r w:rsidRPr="287D97DA" w:rsidR="00FA145B">
        <w:rPr>
          <w:rFonts w:ascii="Verdana" w:hAnsi="Verdana" w:cs="Verdana"/>
          <w:b w:val="1"/>
          <w:bCs w:val="1"/>
          <w:lang w:val="en-US"/>
        </w:rPr>
        <w:t xml:space="preserve">Child protection </w:t>
      </w:r>
      <w:r w:rsidRPr="287D97DA" w:rsidR="00FA145B">
        <w:rPr>
          <w:rFonts w:ascii="Verdana" w:hAnsi="Verdana" w:cs="Verdana"/>
          <w:lang w:val="en-US"/>
        </w:rPr>
        <w:t xml:space="preserve">refers to the processes </w:t>
      </w:r>
      <w:r w:rsidRPr="287D97DA" w:rsidR="0065004E">
        <w:rPr>
          <w:rFonts w:ascii="Verdana" w:hAnsi="Verdana" w:cs="Verdana"/>
          <w:lang w:val="en-US"/>
        </w:rPr>
        <w:t xml:space="preserve">and action </w:t>
      </w:r>
      <w:r w:rsidRPr="287D97DA" w:rsidR="00FA145B">
        <w:rPr>
          <w:rFonts w:ascii="Verdana" w:hAnsi="Verdana" w:cs="Verdana"/>
          <w:lang w:val="en-US"/>
        </w:rPr>
        <w:t xml:space="preserve">undertaken to protect children who have been identified as </w:t>
      </w:r>
      <w:r w:rsidRPr="287D97DA" w:rsidR="00FA145B">
        <w:rPr>
          <w:rFonts w:ascii="Verdana" w:hAnsi="Verdana" w:cs="Verdana"/>
          <w:lang w:val="en-US"/>
        </w:rPr>
        <w:t>suffering, or</w:t>
      </w:r>
      <w:r w:rsidRPr="287D97DA" w:rsidR="00FA145B">
        <w:rPr>
          <w:rFonts w:ascii="Verdana" w:hAnsi="Verdana" w:cs="Verdana"/>
          <w:lang w:val="en-US"/>
        </w:rPr>
        <w:t xml:space="preserve"> being at risk of suffering significant harm.</w:t>
      </w:r>
    </w:p>
    <w:p w:rsidRPr="00B07AD5" w:rsidR="00FA145B" w:rsidP="00FA145B" w:rsidRDefault="00FA145B" w14:paraId="1D5D5313" w14:textId="77777777">
      <w:pPr>
        <w:autoSpaceDE w:val="0"/>
        <w:autoSpaceDN w:val="0"/>
        <w:adjustRightInd w:val="0"/>
        <w:rPr>
          <w:rFonts w:ascii="Verdana" w:hAnsi="Verdana" w:cs="Verdana"/>
          <w:b/>
          <w:bCs/>
          <w:u w:val="single"/>
          <w:lang w:val="en"/>
        </w:rPr>
      </w:pPr>
      <w:proofErr w:type="gramStart"/>
      <w:r w:rsidRPr="00B07AD5">
        <w:rPr>
          <w:rFonts w:ascii="Verdana" w:hAnsi="Verdana" w:cs="Verdana"/>
          <w:b/>
          <w:bCs/>
          <w:lang w:val="en"/>
        </w:rPr>
        <w:t xml:space="preserve">1.4 </w:t>
      </w:r>
      <w:r w:rsidRPr="00B07AD5" w:rsidR="00446A2D">
        <w:rPr>
          <w:rFonts w:ascii="Verdana" w:hAnsi="Verdana" w:cs="Verdana"/>
          <w:b/>
          <w:bCs/>
          <w:lang w:val="en"/>
        </w:rPr>
        <w:t xml:space="preserve"> </w:t>
      </w:r>
      <w:r w:rsidRPr="00B07AD5" w:rsidR="00854388">
        <w:rPr>
          <w:rFonts w:ascii="Verdana" w:hAnsi="Verdana" w:cs="Verdana"/>
          <w:b/>
          <w:bCs/>
          <w:lang w:val="en"/>
        </w:rPr>
        <w:tab/>
      </w:r>
      <w:proofErr w:type="gramEnd"/>
      <w:r w:rsidRPr="00B07AD5">
        <w:rPr>
          <w:rFonts w:ascii="Verdana" w:hAnsi="Verdana" w:cs="Verdana"/>
          <w:b/>
          <w:bCs/>
          <w:u w:val="single"/>
          <w:lang w:val="en"/>
        </w:rPr>
        <w:t>Acronyms used in this policy:</w:t>
      </w:r>
    </w:p>
    <w:p w:rsidRPr="00B07AD5" w:rsidR="00FA145B" w:rsidP="00FA145B" w:rsidRDefault="00FA145B" w14:paraId="2048CD62" w14:textId="77777777">
      <w:pPr>
        <w:autoSpaceDE w:val="0"/>
        <w:autoSpaceDN w:val="0"/>
        <w:adjustRightInd w:val="0"/>
        <w:rPr>
          <w:rFonts w:ascii="Verdana" w:hAnsi="Verdana" w:cs="Verdana"/>
          <w:lang w:val="en"/>
        </w:rPr>
      </w:pPr>
      <w:r w:rsidRPr="00B07AD5">
        <w:rPr>
          <w:rFonts w:ascii="Verdana" w:hAnsi="Verdana" w:cs="Verdana"/>
          <w:lang w:val="en"/>
        </w:rPr>
        <w:t>DSL –Designated Safeguarding Lead</w:t>
      </w:r>
    </w:p>
    <w:p w:rsidRPr="00B07AD5" w:rsidR="00FA145B" w:rsidP="00FA145B" w:rsidRDefault="00FA145B" w14:paraId="23FBE36C" w14:textId="77777777">
      <w:pPr>
        <w:autoSpaceDE w:val="0"/>
        <w:autoSpaceDN w:val="0"/>
        <w:adjustRightInd w:val="0"/>
        <w:rPr>
          <w:rFonts w:ascii="Verdana" w:hAnsi="Verdana" w:cs="Verdana"/>
          <w:lang w:val="en"/>
        </w:rPr>
      </w:pPr>
      <w:r w:rsidRPr="00B07AD5">
        <w:rPr>
          <w:rFonts w:ascii="Verdana" w:hAnsi="Verdana" w:cs="Verdana"/>
          <w:lang w:val="en"/>
        </w:rPr>
        <w:t>DDSL – Deputy Designated Safeguarding Lead</w:t>
      </w:r>
    </w:p>
    <w:p w:rsidRPr="00B07AD5" w:rsidR="00FA145B" w:rsidP="00FA145B" w:rsidRDefault="00FA145B" w14:paraId="11507044" w14:textId="77777777">
      <w:pPr>
        <w:autoSpaceDE w:val="0"/>
        <w:autoSpaceDN w:val="0"/>
        <w:adjustRightInd w:val="0"/>
        <w:rPr>
          <w:rFonts w:ascii="Verdana" w:hAnsi="Verdana" w:cs="Verdana"/>
          <w:lang w:val="en"/>
        </w:rPr>
      </w:pPr>
      <w:r w:rsidRPr="00B07AD5">
        <w:rPr>
          <w:rFonts w:ascii="Verdana" w:hAnsi="Verdana" w:cs="Verdana"/>
          <w:lang w:val="en"/>
        </w:rPr>
        <w:t>MARU – Multi Agency Referral Unit</w:t>
      </w:r>
    </w:p>
    <w:p w:rsidRPr="00B07AD5" w:rsidR="00FA145B" w:rsidP="00FA145B" w:rsidRDefault="00FA145B" w14:paraId="55EFA5DC" w14:textId="77777777">
      <w:pPr>
        <w:autoSpaceDE w:val="0"/>
        <w:autoSpaceDN w:val="0"/>
        <w:adjustRightInd w:val="0"/>
        <w:rPr>
          <w:rFonts w:ascii="Verdana" w:hAnsi="Verdana" w:cs="Verdana"/>
          <w:lang w:val="en"/>
        </w:rPr>
      </w:pPr>
      <w:r w:rsidRPr="00B07AD5">
        <w:rPr>
          <w:rFonts w:ascii="Verdana" w:hAnsi="Verdana" w:cs="Verdana"/>
          <w:lang w:val="en"/>
        </w:rPr>
        <w:t>CSE –Child Sexual Exploitation</w:t>
      </w:r>
    </w:p>
    <w:p w:rsidRPr="00B07AD5" w:rsidR="00FA145B" w:rsidP="00FA145B" w:rsidRDefault="00FA145B" w14:paraId="65BADBDC" w14:textId="77777777">
      <w:pPr>
        <w:autoSpaceDE w:val="0"/>
        <w:autoSpaceDN w:val="0"/>
        <w:adjustRightInd w:val="0"/>
        <w:rPr>
          <w:rFonts w:ascii="Verdana" w:hAnsi="Verdana" w:cs="Verdana"/>
          <w:lang w:val="en"/>
        </w:rPr>
      </w:pPr>
      <w:r w:rsidRPr="00B07AD5">
        <w:rPr>
          <w:rFonts w:ascii="Verdana" w:hAnsi="Verdana" w:cs="Verdana"/>
          <w:lang w:val="en"/>
        </w:rPr>
        <w:t>FGM –Female Genital Mutilation</w:t>
      </w:r>
    </w:p>
    <w:p w:rsidRPr="00B07AD5" w:rsidR="00FA145B" w:rsidP="287D97DA" w:rsidRDefault="00FA145B" w14:paraId="4C917930" w14:textId="3B39DA3F" w14:noSpellErr="1">
      <w:pPr>
        <w:autoSpaceDE w:val="0"/>
        <w:autoSpaceDN w:val="0"/>
        <w:adjustRightInd w:val="0"/>
        <w:rPr>
          <w:rFonts w:ascii="Verdana" w:hAnsi="Verdana" w:cs="Verdana"/>
          <w:lang w:val="en-US"/>
        </w:rPr>
      </w:pPr>
      <w:r w:rsidRPr="287D97DA" w:rsidR="00FA145B">
        <w:rPr>
          <w:rFonts w:ascii="Verdana" w:hAnsi="Verdana" w:cs="Verdana"/>
          <w:lang w:val="en-US"/>
        </w:rPr>
        <w:t xml:space="preserve">KCSIE –Keeping Children Safe in Education (Revised September </w:t>
      </w:r>
      <w:r w:rsidRPr="287D97DA" w:rsidR="4159B1DE">
        <w:rPr>
          <w:rFonts w:ascii="Verdana" w:hAnsi="Verdana" w:cs="Verdana"/>
          <w:lang w:val="en-US"/>
        </w:rPr>
        <w:t>1</w:t>
      </w:r>
      <w:r w:rsidRPr="287D97DA" w:rsidR="4159B1DE">
        <w:rPr>
          <w:rFonts w:ascii="Verdana" w:hAnsi="Verdana" w:cs="Verdana"/>
          <w:vertAlign w:val="superscript"/>
          <w:lang w:val="en-US"/>
        </w:rPr>
        <w:t>st</w:t>
      </w:r>
      <w:r w:rsidRPr="287D97DA" w:rsidR="4159B1DE">
        <w:rPr>
          <w:rFonts w:ascii="Verdana" w:hAnsi="Verdana" w:cs="Verdana"/>
          <w:lang w:val="en-US"/>
        </w:rPr>
        <w:t xml:space="preserve"> 2023</w:t>
      </w:r>
      <w:r w:rsidRPr="287D97DA" w:rsidR="00FA145B">
        <w:rPr>
          <w:rFonts w:ascii="Verdana" w:hAnsi="Verdana" w:cs="Verdana"/>
          <w:lang w:val="en-US"/>
        </w:rPr>
        <w:t>)</w:t>
      </w:r>
      <w:r w:rsidRPr="287D97DA" w:rsidR="00C57FAD">
        <w:rPr>
          <w:rFonts w:ascii="Verdana" w:hAnsi="Verdana" w:cs="Verdana"/>
          <w:lang w:val="en-US"/>
        </w:rPr>
        <w:t xml:space="preserve"> </w:t>
      </w:r>
    </w:p>
    <w:p w:rsidRPr="00B07AD5" w:rsidR="007835F6" w:rsidP="00FA145B" w:rsidRDefault="007741E0" w14:paraId="03E3005B" w14:textId="384C5E7F">
      <w:pPr>
        <w:autoSpaceDE w:val="0"/>
        <w:autoSpaceDN w:val="0"/>
        <w:adjustRightInd w:val="0"/>
        <w:rPr>
          <w:rFonts w:ascii="Verdana" w:hAnsi="Verdana" w:cs="Verdana"/>
          <w:lang w:val="en"/>
        </w:rPr>
      </w:pPr>
      <w:r>
        <w:rPr>
          <w:rFonts w:ascii="Verdana" w:hAnsi="Verdana" w:cs="Verdana"/>
          <w:lang w:val="en"/>
        </w:rPr>
        <w:t>CIOS OSCP</w:t>
      </w:r>
      <w:r w:rsidRPr="059E2020" w:rsidR="4E26DEA6">
        <w:rPr>
          <w:rFonts w:ascii="Verdana" w:hAnsi="Verdana" w:cs="Verdana"/>
          <w:lang w:val="en"/>
        </w:rPr>
        <w:t xml:space="preserve"> </w:t>
      </w:r>
      <w:r w:rsidRPr="059E2020" w:rsidR="007835F6">
        <w:rPr>
          <w:rFonts w:ascii="Verdana" w:hAnsi="Verdana" w:cs="Verdana"/>
          <w:lang w:val="en"/>
        </w:rPr>
        <w:t xml:space="preserve">– </w:t>
      </w:r>
      <w:r w:rsidRPr="059E2020" w:rsidR="6ED46C0D">
        <w:rPr>
          <w:rFonts w:ascii="Verdana" w:hAnsi="Verdana" w:cs="Verdana"/>
          <w:lang w:val="en"/>
        </w:rPr>
        <w:t>Our</w:t>
      </w:r>
      <w:r w:rsidRPr="059E2020" w:rsidR="007835F6">
        <w:rPr>
          <w:rFonts w:ascii="Verdana" w:hAnsi="Verdana" w:cs="Verdana"/>
          <w:lang w:val="en"/>
        </w:rPr>
        <w:t xml:space="preserve"> Safeguarding Children </w:t>
      </w:r>
      <w:r w:rsidRPr="059E2020" w:rsidR="00C57FAD">
        <w:rPr>
          <w:rFonts w:ascii="Verdana" w:hAnsi="Verdana" w:cs="Verdana"/>
          <w:lang w:val="en"/>
        </w:rPr>
        <w:t>Partnership</w:t>
      </w:r>
      <w:r w:rsidRPr="059E2020" w:rsidR="00D80AE7">
        <w:rPr>
          <w:rFonts w:ascii="Verdana" w:hAnsi="Verdana" w:cs="Verdana"/>
          <w:lang w:val="en"/>
        </w:rPr>
        <w:t xml:space="preserve"> </w:t>
      </w:r>
      <w:r w:rsidRPr="059E2020" w:rsidR="560F83BE">
        <w:rPr>
          <w:rFonts w:ascii="Verdana" w:hAnsi="Verdana" w:cs="Verdana"/>
          <w:lang w:val="en"/>
        </w:rPr>
        <w:t xml:space="preserve">for Cornwall and the Isles of </w:t>
      </w:r>
      <w:proofErr w:type="spellStart"/>
      <w:r w:rsidRPr="059E2020" w:rsidR="560F83BE">
        <w:rPr>
          <w:rFonts w:ascii="Verdana" w:hAnsi="Verdana" w:cs="Verdana"/>
          <w:lang w:val="en"/>
        </w:rPr>
        <w:t>Scilly</w:t>
      </w:r>
      <w:proofErr w:type="spellEnd"/>
    </w:p>
    <w:p w:rsidRPr="00B07AD5" w:rsidR="00FA1406" w:rsidP="00FA145B" w:rsidRDefault="00FA1406" w14:paraId="36915556" w14:textId="77777777">
      <w:pPr>
        <w:autoSpaceDE w:val="0"/>
        <w:autoSpaceDN w:val="0"/>
        <w:adjustRightInd w:val="0"/>
        <w:rPr>
          <w:rFonts w:ascii="Verdana" w:hAnsi="Verdana" w:cs="Verdana"/>
          <w:lang w:val="en"/>
        </w:rPr>
      </w:pPr>
      <w:r w:rsidRPr="00B07AD5">
        <w:rPr>
          <w:rFonts w:ascii="Verdana" w:hAnsi="Verdana" w:cs="Verdana"/>
          <w:lang w:val="en"/>
        </w:rPr>
        <w:t>LADO – Local Authority Designated Officer</w:t>
      </w:r>
    </w:p>
    <w:p w:rsidRPr="00B07AD5" w:rsidR="00FA145B" w:rsidP="00FA145B" w:rsidRDefault="00FA145B" w14:paraId="00839984" w14:textId="77777777">
      <w:pPr>
        <w:autoSpaceDE w:val="0"/>
        <w:autoSpaceDN w:val="0"/>
        <w:adjustRightInd w:val="0"/>
        <w:rPr>
          <w:rFonts w:ascii="Verdana" w:hAnsi="Verdana" w:cs="Verdana"/>
          <w:b/>
          <w:u w:val="single"/>
          <w:lang w:val="en"/>
        </w:rPr>
      </w:pPr>
      <w:proofErr w:type="gramStart"/>
      <w:r w:rsidRPr="00B07AD5">
        <w:rPr>
          <w:rFonts w:ascii="Verdana" w:hAnsi="Verdana" w:cs="Verdana"/>
          <w:b/>
          <w:lang w:val="en"/>
        </w:rPr>
        <w:t>1.5</w:t>
      </w:r>
      <w:r w:rsidRPr="00B07AD5" w:rsidR="00446A2D">
        <w:rPr>
          <w:rFonts w:ascii="Verdana" w:hAnsi="Verdana" w:cs="Verdana"/>
          <w:b/>
          <w:lang w:val="en"/>
        </w:rPr>
        <w:t xml:space="preserve">  </w:t>
      </w:r>
      <w:r w:rsidRPr="00B07AD5" w:rsidR="00854388">
        <w:rPr>
          <w:rFonts w:ascii="Verdana" w:hAnsi="Verdana" w:cs="Verdana"/>
          <w:b/>
          <w:lang w:val="en"/>
        </w:rPr>
        <w:tab/>
      </w:r>
      <w:proofErr w:type="gramEnd"/>
      <w:r w:rsidRPr="00B07AD5">
        <w:rPr>
          <w:rFonts w:ascii="Verdana" w:hAnsi="Verdana" w:cs="Verdana"/>
          <w:b/>
          <w:bCs/>
          <w:u w:val="single"/>
          <w:lang w:val="en"/>
        </w:rPr>
        <w:t>Key Documents:</w:t>
      </w:r>
    </w:p>
    <w:p w:rsidRPr="00B07AD5" w:rsidR="00FA145B" w:rsidP="00FA145B" w:rsidRDefault="00FA145B" w14:paraId="53A50530" w14:textId="77777777">
      <w:pPr>
        <w:autoSpaceDE w:val="0"/>
        <w:autoSpaceDN w:val="0"/>
        <w:adjustRightInd w:val="0"/>
        <w:rPr>
          <w:rFonts w:ascii="Verdana" w:hAnsi="Verdana" w:cs="Verdana"/>
          <w:lang w:val="en"/>
        </w:rPr>
      </w:pPr>
      <w:r w:rsidRPr="00B07AD5">
        <w:rPr>
          <w:rFonts w:ascii="Verdana" w:hAnsi="Verdana" w:cs="Verdana"/>
          <w:lang w:val="en"/>
        </w:rPr>
        <w:t>This is an overarching policy and should be read in conjunction with the following documents:</w:t>
      </w:r>
    </w:p>
    <w:p w:rsidRPr="008E0F68" w:rsidR="00446A2D" w:rsidP="059E2020" w:rsidRDefault="00FA145B" w14:paraId="7CC4F108" w14:textId="6A044A73">
      <w:pPr>
        <w:rPr>
          <w:rFonts w:ascii="Verdana" w:hAnsi="Verdana" w:cs="Verdana"/>
          <w:color w:val="000000" w:themeColor="text1"/>
          <w:lang w:val="en"/>
        </w:rPr>
      </w:pPr>
      <w:r w:rsidRPr="059E2020">
        <w:rPr>
          <w:rFonts w:ascii="Verdana" w:hAnsi="Verdana" w:cs="Calibri"/>
          <w:color w:val="000000" w:themeColor="text1"/>
          <w:lang w:val="en"/>
        </w:rPr>
        <w:t>‘</w:t>
      </w:r>
      <w:r w:rsidRPr="059E2020">
        <w:rPr>
          <w:rFonts w:ascii="Verdana" w:hAnsi="Verdana" w:cs="Verdana"/>
          <w:color w:val="000000" w:themeColor="text1"/>
          <w:lang w:val="en"/>
        </w:rPr>
        <w:t>Working Together to Safeguard Children’ (</w:t>
      </w:r>
      <w:r w:rsidRPr="059E2020" w:rsidR="3B1A9881">
        <w:rPr>
          <w:rFonts w:ascii="Verdana" w:hAnsi="Verdana" w:cs="Verdana"/>
          <w:color w:val="000000" w:themeColor="text1"/>
          <w:lang w:val="en"/>
        </w:rPr>
        <w:t>DEC 2023</w:t>
      </w:r>
      <w:r w:rsidRPr="059E2020">
        <w:rPr>
          <w:rFonts w:ascii="Verdana" w:hAnsi="Verdana" w:cs="Verdana"/>
          <w:color w:val="000000" w:themeColor="text1"/>
          <w:lang w:val="en"/>
        </w:rPr>
        <w:t>)</w:t>
      </w:r>
      <w:r w:rsidRPr="059E2020">
        <w:rPr>
          <w:rFonts w:ascii="Verdana" w:hAnsi="Verdana" w:cs="Verdana"/>
          <w:lang w:val="en"/>
        </w:rPr>
        <w:t xml:space="preserve">, </w:t>
      </w:r>
      <w:r w:rsidRPr="059E2020">
        <w:rPr>
          <w:rFonts w:ascii="Verdana" w:hAnsi="Verdana" w:cs="Verdana"/>
          <w:color w:val="000000" w:themeColor="text1"/>
          <w:lang w:val="en"/>
        </w:rPr>
        <w:t xml:space="preserve">which is statutory guidance to be read and followed by all those providing services for children and families, including those in education. The guidance is available via the following link: </w:t>
      </w:r>
      <w:hyperlink r:id="rId9">
        <w:r w:rsidRPr="059E2020" w:rsidR="5BC825E8">
          <w:rPr>
            <w:rStyle w:val="Hyperlink"/>
            <w:rFonts w:ascii="Verdana" w:hAnsi="Verdana" w:cs="Verdana"/>
            <w:lang w:val="en"/>
          </w:rPr>
          <w:t>www.gov.uk/government/publications/working-together-to-safeguard-children--2</w:t>
        </w:r>
      </w:hyperlink>
      <w:r w:rsidRPr="059E2020" w:rsidR="5BC825E8">
        <w:rPr>
          <w:rFonts w:ascii="Verdana" w:hAnsi="Verdana" w:cs="Verdana"/>
          <w:color w:val="000000" w:themeColor="text1"/>
          <w:lang w:val="en"/>
        </w:rPr>
        <w:t xml:space="preserve"> </w:t>
      </w:r>
    </w:p>
    <w:p w:rsidRPr="00B07AD5" w:rsidR="00D8376E" w:rsidP="287D97DA" w:rsidRDefault="00FA145B" w14:paraId="2A5FA91B" w14:textId="2E098A5F" w14:noSpellErr="1">
      <w:pPr>
        <w:autoSpaceDE w:val="0"/>
        <w:autoSpaceDN w:val="0"/>
        <w:adjustRightInd w:val="0"/>
        <w:spacing w:line="288" w:lineRule="atLeast"/>
        <w:rPr>
          <w:rFonts w:ascii="Verdana" w:hAnsi="Verdana" w:cs="Trebuchet MS"/>
          <w:color w:val="000000"/>
          <w:lang w:val="en-US"/>
        </w:rPr>
      </w:pPr>
      <w:r w:rsidRPr="287D97DA" w:rsidR="00FA145B">
        <w:rPr>
          <w:rFonts w:ascii="Verdana" w:hAnsi="Verdana" w:cs="Calibri"/>
          <w:color w:val="000000" w:themeColor="text1" w:themeTint="FF" w:themeShade="FF"/>
          <w:lang w:val="en-US"/>
        </w:rPr>
        <w:t>“</w:t>
      </w:r>
      <w:r w:rsidRPr="287D97DA" w:rsidR="00FA145B">
        <w:rPr>
          <w:rFonts w:ascii="Verdana" w:hAnsi="Verdana" w:cs="Verdana"/>
          <w:color w:val="000000" w:themeColor="text1" w:themeTint="FF" w:themeShade="FF"/>
          <w:lang w:val="en-US"/>
        </w:rPr>
        <w:t>Keeping Children Safe in Education” (Sept 20</w:t>
      </w:r>
      <w:r w:rsidRPr="287D97DA" w:rsidR="3538343F">
        <w:rPr>
          <w:rFonts w:ascii="Verdana" w:hAnsi="Verdana" w:cs="Verdana"/>
          <w:color w:val="000000" w:themeColor="text1" w:themeTint="FF" w:themeShade="FF"/>
          <w:lang w:val="en-US"/>
        </w:rPr>
        <w:t>23</w:t>
      </w:r>
      <w:r w:rsidRPr="287D97DA" w:rsidR="00FA145B">
        <w:rPr>
          <w:rFonts w:ascii="Verdana" w:hAnsi="Verdana" w:cs="Verdana"/>
          <w:color w:val="000000" w:themeColor="text1" w:themeTint="FF" w:themeShade="FF"/>
          <w:lang w:val="en-US"/>
        </w:rPr>
        <w:t>), which is the statutory guidance for Schools and Colleges. The guidance is available via the following link</w:t>
      </w:r>
      <w:r w:rsidRPr="287D97DA" w:rsidR="00E465E3">
        <w:rPr>
          <w:rFonts w:ascii="Verdana" w:hAnsi="Verdana" w:cs="Verdana"/>
          <w:color w:val="000000" w:themeColor="text1" w:themeTint="FF" w:themeShade="FF"/>
          <w:lang w:val="en-US"/>
        </w:rPr>
        <w:t xml:space="preserve"> (</w:t>
      </w:r>
      <w:r w:rsidRPr="287D97DA" w:rsidR="00E465E3">
        <w:rPr>
          <w:rFonts w:ascii="Verdana" w:hAnsi="Verdana" w:cs="Verdana"/>
          <w:color w:val="000000" w:themeColor="text1" w:themeTint="FF" w:themeShade="FF"/>
          <w:lang w:val="en-US"/>
        </w:rPr>
        <w:t>deemed</w:t>
      </w:r>
      <w:r w:rsidRPr="287D97DA" w:rsidR="00E465E3">
        <w:rPr>
          <w:rFonts w:ascii="Verdana" w:hAnsi="Verdana" w:cs="Verdana"/>
          <w:color w:val="000000" w:themeColor="text1" w:themeTint="FF" w:themeShade="FF"/>
          <w:lang w:val="en-US"/>
        </w:rPr>
        <w:t xml:space="preserve"> best practice for early years to follow)</w:t>
      </w:r>
      <w:r w:rsidRPr="287D97DA" w:rsidR="00FA145B">
        <w:rPr>
          <w:rFonts w:ascii="Verdana" w:hAnsi="Verdana" w:cs="Verdana"/>
          <w:color w:val="000000" w:themeColor="text1" w:themeTint="FF" w:themeShade="FF"/>
          <w:lang w:val="en-US"/>
        </w:rPr>
        <w:t>:</w:t>
      </w:r>
      <w:r w:rsidRPr="287D97DA" w:rsidR="002E4AB1">
        <w:rPr>
          <w:rFonts w:ascii="Verdana" w:hAnsi="Verdana" w:cs="Verdana"/>
          <w:color w:val="000000" w:themeColor="text1" w:themeTint="FF" w:themeShade="FF"/>
          <w:lang w:val="en-US"/>
        </w:rPr>
        <w:t xml:space="preserve"> </w:t>
      </w:r>
      <w:hyperlink r:id="R401ee9de586d4801">
        <w:r w:rsidRPr="287D97DA" w:rsidR="002E4AB1">
          <w:rPr>
            <w:rStyle w:val="Hyperlink"/>
            <w:rFonts w:ascii="Verdana" w:hAnsi="Verdana" w:cs="Verdana"/>
            <w:lang w:val="en-US"/>
          </w:rPr>
          <w:t>https://www.gov.uk/government/publications/keeping-children-safe-in-education--2</w:t>
        </w:r>
      </w:hyperlink>
    </w:p>
    <w:p w:rsidRPr="00B07AD5" w:rsidR="00D8376E" w:rsidP="00FA145B" w:rsidRDefault="00FA145B" w14:paraId="32E74B8C" w14:textId="77777777">
      <w:p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‘What to </w:t>
      </w:r>
      <w:r w:rsidRPr="00B07AD5" w:rsidR="00446A2D">
        <w:rPr>
          <w:rFonts w:ascii="Verdana" w:hAnsi="Verdana" w:cs="Verdana"/>
          <w:color w:val="000000"/>
          <w:lang w:val="en"/>
        </w:rPr>
        <w:t>d</w:t>
      </w:r>
      <w:r w:rsidRPr="00B07AD5" w:rsidR="004C5BD1">
        <w:rPr>
          <w:rFonts w:ascii="Verdana" w:hAnsi="Verdana" w:cs="Verdana"/>
          <w:color w:val="000000"/>
          <w:lang w:val="en"/>
        </w:rPr>
        <w:t>o</w:t>
      </w:r>
      <w:r w:rsidRPr="00B07AD5" w:rsidR="00D8376E">
        <w:rPr>
          <w:rFonts w:ascii="Verdana" w:hAnsi="Verdana" w:cs="Verdana"/>
          <w:color w:val="000000"/>
          <w:lang w:val="en"/>
        </w:rPr>
        <w:t xml:space="preserve"> if w</w:t>
      </w:r>
      <w:r w:rsidRPr="00B07AD5">
        <w:rPr>
          <w:rFonts w:ascii="Verdana" w:hAnsi="Verdana" w:cs="Verdana"/>
          <w:color w:val="000000"/>
          <w:lang w:val="en"/>
        </w:rPr>
        <w:t>orried a child is being Abused: Advice for Practitioner</w:t>
      </w:r>
      <w:r w:rsidRPr="00B07AD5" w:rsidR="00E465E3">
        <w:rPr>
          <w:rFonts w:ascii="Verdana" w:hAnsi="Verdana" w:cs="Verdana"/>
          <w:color w:val="000000"/>
          <w:lang w:val="en"/>
        </w:rPr>
        <w:t>s</w:t>
      </w:r>
      <w:r w:rsidRPr="00B07AD5">
        <w:rPr>
          <w:rFonts w:ascii="Verdana" w:hAnsi="Verdana" w:cs="Verdana"/>
          <w:color w:val="000000"/>
          <w:lang w:val="en"/>
        </w:rPr>
        <w:t>’. March 2015. The guidance is ava</w:t>
      </w:r>
      <w:r w:rsidRPr="00B07AD5" w:rsidR="00555627">
        <w:rPr>
          <w:rFonts w:ascii="Verdana" w:hAnsi="Verdana" w:cs="Verdana"/>
          <w:color w:val="000000"/>
          <w:lang w:val="en"/>
        </w:rPr>
        <w:t xml:space="preserve">ilable via the following link: </w:t>
      </w:r>
      <w:r w:rsidRPr="00B07AD5" w:rsidR="00555627">
        <w:rPr>
          <w:rFonts w:ascii="Verdana" w:hAnsi="Verdana" w:cs="Verdana"/>
          <w:color w:val="000000"/>
          <w:lang w:val="en"/>
        </w:rPr>
        <w:br/>
      </w:r>
      <w:hyperlink w:history="1" r:id="rId11">
        <w:r w:rsidRPr="00B07AD5">
          <w:rPr>
            <w:rFonts w:ascii="Verdana" w:hAnsi="Verdana" w:cs="Verdana"/>
            <w:color w:val="0000FF"/>
            <w:u w:val="single"/>
            <w:lang w:val="en"/>
          </w:rPr>
          <w:t>https://www.gov.uk/government/uploads/system/uploads/attachment_data/file/419604/What_to_do_if_you_re_worried_a_child_is_being_abused.pdf</w:t>
        </w:r>
      </w:hyperlink>
    </w:p>
    <w:p w:rsidRPr="00B07AD5" w:rsidR="00FA145B" w:rsidP="00FA145B" w:rsidRDefault="00FA145B" w14:paraId="6E4A126C" w14:textId="6DC7F396">
      <w:pPr>
        <w:autoSpaceDE w:val="0"/>
        <w:autoSpaceDN w:val="0"/>
        <w:adjustRightInd w:val="0"/>
        <w:spacing w:before="100" w:after="100" w:line="288" w:lineRule="atLeast"/>
        <w:rPr>
          <w:rFonts w:ascii="Verdana" w:hAnsi="Verdana" w:cs="Verdana"/>
          <w:color w:val="000000"/>
          <w:lang w:val="en"/>
        </w:rPr>
      </w:pPr>
      <w:r w:rsidRPr="059E2020">
        <w:rPr>
          <w:rFonts w:ascii="Verdana" w:hAnsi="Verdana" w:cs="Verdana"/>
          <w:color w:val="000000" w:themeColor="text1"/>
          <w:lang w:val="en"/>
        </w:rPr>
        <w:t xml:space="preserve">“Information Sharing: Advice for Practitioners providing Safeguarding Services to Children, Young People, Parents and </w:t>
      </w:r>
      <w:proofErr w:type="spellStart"/>
      <w:r w:rsidRPr="059E2020">
        <w:rPr>
          <w:rFonts w:ascii="Verdana" w:hAnsi="Verdana" w:cs="Verdana"/>
          <w:color w:val="000000" w:themeColor="text1"/>
          <w:lang w:val="en"/>
        </w:rPr>
        <w:t>Carers</w:t>
      </w:r>
      <w:proofErr w:type="spellEnd"/>
      <w:r w:rsidRPr="059E2020">
        <w:rPr>
          <w:rFonts w:ascii="Verdana" w:hAnsi="Verdana" w:cs="Verdana"/>
          <w:color w:val="000000" w:themeColor="text1"/>
          <w:lang w:val="en"/>
        </w:rPr>
        <w:t xml:space="preserve">”. </w:t>
      </w:r>
      <w:r w:rsidRPr="059E2020" w:rsidR="002E4AB1">
        <w:rPr>
          <w:rFonts w:ascii="Verdana" w:hAnsi="Verdana" w:cs="Verdana"/>
          <w:color w:val="000000" w:themeColor="text1"/>
          <w:lang w:val="en"/>
        </w:rPr>
        <w:t>JUL</w:t>
      </w:r>
      <w:r w:rsidRPr="059E2020">
        <w:rPr>
          <w:rFonts w:ascii="Verdana" w:hAnsi="Verdana" w:cs="Verdana"/>
          <w:color w:val="000000" w:themeColor="text1"/>
          <w:lang w:val="en"/>
        </w:rPr>
        <w:t xml:space="preserve"> 20</w:t>
      </w:r>
      <w:r w:rsidRPr="059E2020" w:rsidR="790A3662">
        <w:rPr>
          <w:rFonts w:ascii="Verdana" w:hAnsi="Verdana" w:cs="Verdana"/>
          <w:color w:val="000000" w:themeColor="text1"/>
          <w:lang w:val="en"/>
        </w:rPr>
        <w:t>23</w:t>
      </w:r>
      <w:r w:rsidRPr="059E2020">
        <w:rPr>
          <w:rFonts w:ascii="Verdana" w:hAnsi="Verdana" w:cs="Verdana"/>
          <w:color w:val="000000" w:themeColor="text1"/>
          <w:lang w:val="en"/>
        </w:rPr>
        <w:t xml:space="preserve">. The guidance is available via the following link: </w:t>
      </w:r>
      <w:r>
        <w:br/>
      </w:r>
    </w:p>
    <w:p w:rsidR="75A9F2BD" w:rsidP="059E2020" w:rsidRDefault="75A9F2BD" w14:paraId="525714FD" w14:textId="58C5092B">
      <w:pPr>
        <w:spacing w:before="100" w:after="100" w:line="288" w:lineRule="atLeast"/>
        <w:rPr>
          <w:rStyle w:val="Hyperlink"/>
          <w:rFonts w:ascii="Verdana" w:hAnsi="Verdana" w:cs="Verdana"/>
          <w:lang w:val="en"/>
        </w:rPr>
      </w:pPr>
      <w:r w:rsidRPr="059E2020">
        <w:rPr>
          <w:rStyle w:val="Hyperlink"/>
          <w:rFonts w:ascii="Verdana" w:hAnsi="Verdana" w:cs="Verdana"/>
          <w:lang w:val="en"/>
        </w:rPr>
        <w:t>https://www.gov.uk/government/publications/safeguarding-practitioners-information-sharing-advice</w:t>
      </w:r>
    </w:p>
    <w:p w:rsidRPr="008E0F68" w:rsidR="00FA145B" w:rsidP="059E2020" w:rsidRDefault="00FA145B" w14:paraId="2AB1ADE6" w14:textId="5D87DD8F">
      <w:pPr>
        <w:autoSpaceDE w:val="0"/>
        <w:autoSpaceDN w:val="0"/>
        <w:adjustRightInd w:val="0"/>
        <w:spacing w:before="100" w:after="100" w:line="288" w:lineRule="atLeast"/>
        <w:rPr>
          <w:rFonts w:ascii="Verdana" w:hAnsi="Verdana" w:cs="Verdana"/>
          <w:color w:val="0000FF"/>
          <w:u w:val="single"/>
          <w:lang w:val="en"/>
        </w:rPr>
      </w:pPr>
      <w:r w:rsidRPr="059E2020">
        <w:rPr>
          <w:rFonts w:ascii="Verdana" w:hAnsi="Verdana" w:cs="Verdana"/>
          <w:color w:val="000000" w:themeColor="text1"/>
          <w:lang w:val="en"/>
        </w:rPr>
        <w:t xml:space="preserve">“The Prevent </w:t>
      </w:r>
      <w:proofErr w:type="spellStart"/>
      <w:proofErr w:type="gramStart"/>
      <w:r w:rsidRPr="059E2020">
        <w:rPr>
          <w:rFonts w:ascii="Verdana" w:hAnsi="Verdana" w:cs="Verdana"/>
          <w:color w:val="000000" w:themeColor="text1"/>
          <w:lang w:val="en"/>
        </w:rPr>
        <w:t>Duty</w:t>
      </w:r>
      <w:r w:rsidRPr="059E2020" w:rsidR="51D036B1">
        <w:rPr>
          <w:rFonts w:ascii="Verdana" w:hAnsi="Verdana" w:cs="Verdana"/>
          <w:color w:val="000000" w:themeColor="text1"/>
          <w:lang w:val="en"/>
        </w:rPr>
        <w:t>:Safeguarding</w:t>
      </w:r>
      <w:proofErr w:type="spellEnd"/>
      <w:proofErr w:type="gramEnd"/>
      <w:r w:rsidRPr="059E2020" w:rsidR="51D036B1">
        <w:rPr>
          <w:rFonts w:ascii="Verdana" w:hAnsi="Verdana" w:cs="Verdana"/>
          <w:color w:val="000000" w:themeColor="text1"/>
          <w:lang w:val="en"/>
        </w:rPr>
        <w:t xml:space="preserve"> Learners Vulnerable to </w:t>
      </w:r>
      <w:proofErr w:type="spellStart"/>
      <w:r w:rsidRPr="059E2020" w:rsidR="51D036B1">
        <w:rPr>
          <w:rFonts w:ascii="Verdana" w:hAnsi="Verdana" w:cs="Verdana"/>
          <w:color w:val="000000" w:themeColor="text1"/>
          <w:lang w:val="en"/>
        </w:rPr>
        <w:t>Redicalisation</w:t>
      </w:r>
      <w:proofErr w:type="spellEnd"/>
      <w:r w:rsidRPr="059E2020" w:rsidR="51D036B1">
        <w:rPr>
          <w:rFonts w:ascii="Verdana" w:hAnsi="Verdana" w:cs="Verdana"/>
          <w:color w:val="000000" w:themeColor="text1"/>
          <w:lang w:val="en"/>
        </w:rPr>
        <w:t xml:space="preserve"> Oct 2022</w:t>
      </w:r>
      <w:r w:rsidRPr="059E2020">
        <w:rPr>
          <w:rFonts w:ascii="Verdana" w:hAnsi="Verdana" w:cs="Verdana"/>
          <w:color w:val="000000" w:themeColor="text1"/>
          <w:lang w:val="en"/>
        </w:rPr>
        <w:t xml:space="preserve">  The guidance is ava</w:t>
      </w:r>
      <w:r w:rsidRPr="059E2020" w:rsidR="00555627">
        <w:rPr>
          <w:rFonts w:ascii="Verdana" w:hAnsi="Verdana" w:cs="Verdana"/>
          <w:color w:val="000000" w:themeColor="text1"/>
          <w:lang w:val="en"/>
        </w:rPr>
        <w:t xml:space="preserve">ilable via the following link: </w:t>
      </w:r>
      <w:r>
        <w:br/>
      </w:r>
      <w:r w:rsidRPr="059E2020" w:rsidR="3B8B5FCE">
        <w:rPr>
          <w:rFonts w:ascii="Verdana" w:hAnsi="Verdana" w:cs="Verdana"/>
          <w:color w:val="0000FF"/>
          <w:u w:val="single"/>
          <w:lang w:val="en"/>
        </w:rPr>
        <w:t xml:space="preserve"> https://www.gov.uk/government/publications/the-prevent-duty-safeguarding-learners-vulnerable-to-radicalisation</w:t>
      </w:r>
    </w:p>
    <w:p w:rsidRPr="00B07AD5" w:rsidR="00984BA2" w:rsidP="00804D7B" w:rsidRDefault="00FA145B" w14:paraId="7D692359" w14:textId="77777777">
      <w:p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Multi agency Statutory Guidance on Female </w:t>
      </w:r>
      <w:r w:rsidRPr="00B07AD5" w:rsidR="008C03FB">
        <w:rPr>
          <w:rFonts w:ascii="Verdana" w:hAnsi="Verdana" w:cs="Verdana"/>
          <w:color w:val="000000"/>
          <w:lang w:val="en"/>
        </w:rPr>
        <w:t>Genital Mutilation</w:t>
      </w:r>
      <w:r w:rsidRPr="00B07AD5">
        <w:rPr>
          <w:rFonts w:ascii="Verdana" w:hAnsi="Verdana" w:cs="Verdana"/>
          <w:color w:val="000000"/>
          <w:lang w:val="en"/>
        </w:rPr>
        <w:t>. The guidance is av</w:t>
      </w:r>
      <w:r w:rsidRPr="00B07AD5" w:rsidR="00555627">
        <w:rPr>
          <w:rFonts w:ascii="Verdana" w:hAnsi="Verdana" w:cs="Verdana"/>
          <w:color w:val="000000"/>
          <w:lang w:val="en"/>
        </w:rPr>
        <w:t>ailable via the following link:</w:t>
      </w:r>
      <w:r w:rsidRPr="00B07AD5" w:rsidR="00555627">
        <w:rPr>
          <w:rFonts w:ascii="Verdana" w:hAnsi="Verdana" w:cs="Verdana"/>
          <w:color w:val="000000"/>
          <w:lang w:val="en"/>
        </w:rPr>
        <w:br/>
      </w:r>
      <w:hyperlink w:history="1" r:id="rId12">
        <w:r w:rsidRPr="00B07AD5">
          <w:rPr>
            <w:rFonts w:ascii="Verdana" w:hAnsi="Verdana" w:cs="Verdana"/>
            <w:color w:val="0000FF"/>
            <w:u w:val="single"/>
            <w:lang w:val="en"/>
          </w:rPr>
          <w:t>https://www.gov.uk/government/publications/multi-agency-statutory-guidance-on-female-genital-mutilation</w:t>
        </w:r>
      </w:hyperlink>
      <w:r w:rsidRPr="00B07AD5">
        <w:rPr>
          <w:rFonts w:ascii="Verdana" w:hAnsi="Verdana" w:cs="Verdana"/>
          <w:color w:val="000000"/>
          <w:lang w:val="en"/>
        </w:rPr>
        <w:t xml:space="preserve">  </w:t>
      </w:r>
    </w:p>
    <w:p w:rsidRPr="00B07AD5" w:rsidR="00ED66F4" w:rsidP="00F906A4" w:rsidRDefault="00C444B8" w14:paraId="457E0285" w14:textId="77777777">
      <w:pPr>
        <w:autoSpaceDE w:val="0"/>
        <w:autoSpaceDN w:val="0"/>
        <w:adjustRightInd w:val="0"/>
        <w:rPr>
          <w:rStyle w:val="Hyperlink"/>
          <w:rFonts w:ascii="Verdana" w:hAnsi="Verdana" w:cs="Verdana"/>
          <w:lang w:val="en"/>
        </w:rPr>
      </w:pPr>
      <w:r w:rsidRPr="00B07AD5">
        <w:rPr>
          <w:rFonts w:ascii="Verdana" w:hAnsi="Verdana" w:cs="Verdana"/>
          <w:lang w:val="en"/>
        </w:rPr>
        <w:t>Multi agency Statutory Guidance for dealing with Forced Marriage July 2016:</w:t>
      </w:r>
      <w:r w:rsidRPr="00B07AD5" w:rsidR="00B06621">
        <w:rPr>
          <w:rFonts w:ascii="Verdana" w:hAnsi="Verdana" w:cs="Verdana"/>
          <w:color w:val="000000"/>
          <w:lang w:val="en"/>
        </w:rPr>
        <w:t xml:space="preserve"> This guidance is available via the following link:</w:t>
      </w:r>
      <w:r w:rsidRPr="00B07AD5" w:rsidR="00555627">
        <w:rPr>
          <w:rFonts w:ascii="Verdana" w:hAnsi="Verdana" w:cs="Verdana"/>
          <w:color w:val="0000FF"/>
          <w:u w:val="single"/>
          <w:lang w:val="en"/>
        </w:rPr>
        <w:br/>
      </w:r>
      <w:hyperlink w:history="1" r:id="rId13">
        <w:r w:rsidRPr="00B07AD5">
          <w:rPr>
            <w:rStyle w:val="Hyperlink"/>
            <w:rFonts w:ascii="Verdana" w:hAnsi="Verdana" w:cs="Verdana"/>
            <w:lang w:val="en"/>
          </w:rPr>
          <w:t>https://www.gov.uk/government/uploads/system/uploads/attachment_data/file/322307/HMG_MULTI_AGENCY_PRACTICE_GUIDELINES_v1_180614_FINAL.pdf</w:t>
        </w:r>
      </w:hyperlink>
    </w:p>
    <w:p w:rsidRPr="00EC0126" w:rsidR="00555627" w:rsidP="005940D3" w:rsidRDefault="00FA145B" w14:paraId="69938483" w14:textId="1A7E4C00">
      <w:pPr>
        <w:autoSpaceDE w:val="0"/>
        <w:autoSpaceDN w:val="0"/>
        <w:adjustRightInd w:val="0"/>
        <w:rPr>
          <w:rFonts w:ascii="Verdana" w:hAnsi="Verdana" w:cs="Calibri"/>
          <w:color w:val="0070C0"/>
          <w:u w:val="single"/>
          <w:lang w:val="en"/>
        </w:rPr>
      </w:pPr>
      <w:r w:rsidRPr="059E2020">
        <w:rPr>
          <w:rFonts w:ascii="Verdana" w:hAnsi="Verdana" w:cs="Verdana"/>
          <w:lang w:val="en"/>
        </w:rPr>
        <w:t>Child Sexual Exploitation</w:t>
      </w:r>
      <w:r w:rsidRPr="059E2020">
        <w:rPr>
          <w:rFonts w:ascii="Verdana" w:hAnsi="Verdana" w:cs="Calibri"/>
          <w:lang w:val="en"/>
        </w:rPr>
        <w:t xml:space="preserve"> </w:t>
      </w:r>
      <w:r w:rsidRPr="059E2020" w:rsidR="00B06621">
        <w:rPr>
          <w:rFonts w:ascii="Verdana" w:hAnsi="Verdana" w:cs="Calibri"/>
          <w:lang w:val="en"/>
        </w:rPr>
        <w:t>– F</w:t>
      </w:r>
      <w:r w:rsidRPr="059E2020" w:rsidR="00C444B8">
        <w:rPr>
          <w:rFonts w:ascii="Verdana" w:hAnsi="Verdana" w:cs="Calibri"/>
          <w:lang w:val="en"/>
        </w:rPr>
        <w:t>urther guidance is available via the fol</w:t>
      </w:r>
      <w:r w:rsidRPr="059E2020" w:rsidR="00555627">
        <w:rPr>
          <w:rFonts w:ascii="Verdana" w:hAnsi="Verdana" w:cs="Calibri"/>
          <w:lang w:val="en"/>
        </w:rPr>
        <w:t>lowing link:</w:t>
      </w:r>
      <w:r>
        <w:br/>
      </w:r>
      <w:r w:rsidRPr="059E2020" w:rsidR="49EBCDE2">
        <w:rPr>
          <w:rFonts w:ascii="Verdana" w:hAnsi="Verdana" w:cs="Calibri"/>
          <w:color w:val="0070C0"/>
          <w:lang w:val="en"/>
        </w:rPr>
        <w:t>https://ciossafeguarding.org.uk/scp/p/children-and-young-people/what-is-child-abuse</w:t>
      </w:r>
      <w:r w:rsidRPr="00EC0126" w:rsidR="00DA2F66">
        <w:rPr>
          <w:rStyle w:val="Hyperlink"/>
          <w:rFonts w:ascii="Verdana" w:hAnsi="Verdana" w:cs="Calibri"/>
          <w:b/>
          <w:color w:val="0070C0"/>
          <w:lang w:val="en"/>
        </w:rPr>
        <w:t>Child Sexual Exploitation Definition and a guide for Practitioners D</w:t>
      </w:r>
      <w:r w:rsidRPr="00EC0126" w:rsidR="00ED4307">
        <w:rPr>
          <w:rStyle w:val="Hyperlink"/>
          <w:rFonts w:ascii="Verdana" w:hAnsi="Verdana" w:cs="Calibri"/>
          <w:b/>
          <w:color w:val="0070C0"/>
          <w:lang w:val="en"/>
        </w:rPr>
        <w:t>f</w:t>
      </w:r>
      <w:r w:rsidRPr="00EC0126" w:rsidR="00DA2F66">
        <w:rPr>
          <w:rStyle w:val="Hyperlink"/>
          <w:rFonts w:ascii="Verdana" w:hAnsi="Verdana" w:cs="Calibri"/>
          <w:b/>
          <w:color w:val="0070C0"/>
          <w:lang w:val="en"/>
        </w:rPr>
        <w:t xml:space="preserve">E </w:t>
      </w:r>
      <w:r w:rsidRPr="00EC0126" w:rsidR="00DA2F66">
        <w:rPr>
          <w:rStyle w:val="Hyperlink"/>
          <w:rFonts w:ascii="Verdana" w:hAnsi="Verdana" w:cs="Calibri"/>
          <w:b/>
          <w:color w:val="0070C0"/>
          <w:lang w:val="en"/>
        </w:rPr>
        <w:t>February 2017</w:t>
      </w:r>
      <w:r w:rsidRPr="00EC0126" w:rsidR="00555627">
        <w:rPr>
          <w:rStyle w:val="Hyperlink"/>
          <w:rFonts w:ascii="Verdana" w:hAnsi="Verdana" w:cs="Calibri"/>
          <w:b/>
          <w:color w:val="0070C0"/>
          <w:lang w:val="en"/>
        </w:rPr>
        <w:br/>
      </w:r>
      <w:hyperlink w:history="1" r:id="rId14">
        <w:r w:rsidRPr="00EC0126" w:rsidR="003A043C">
          <w:rPr>
            <w:rStyle w:val="Hyperlink"/>
            <w:rFonts w:ascii="Verdana" w:hAnsi="Verdana" w:cs="Calibri"/>
            <w:color w:val="0070C0"/>
            <w:lang w:val="en"/>
          </w:rPr>
          <w:t>https://www.gov.uk/government/uploads/system/uploads/attachment_data/file/591903/CSE_Guidance_Core_Document_13.02.2017.pdf</w:t>
        </w:r>
      </w:hyperlink>
      <w:r w:rsidRPr="00EC0126" w:rsidR="003A043C">
        <w:rPr>
          <w:rFonts w:ascii="Verdana" w:hAnsi="Verdana" w:cs="Calibri"/>
          <w:color w:val="0070C0"/>
          <w:lang w:val="en"/>
        </w:rPr>
        <w:t xml:space="preserve"> </w:t>
      </w:r>
    </w:p>
    <w:p w:rsidRPr="00B07AD5" w:rsidR="0003247F" w:rsidP="00C10554" w:rsidRDefault="00F906A4" w14:paraId="19600A21" w14:textId="12207B26">
      <w:pPr>
        <w:spacing w:before="100" w:after="100"/>
        <w:rPr>
          <w:rFonts w:ascii="Verdana" w:hAnsi="Verdana" w:cs="Calibri"/>
          <w:lang w:val="en"/>
        </w:rPr>
      </w:pPr>
      <w:r w:rsidRPr="059E2020">
        <w:rPr>
          <w:rFonts w:ascii="Verdana" w:hAnsi="Verdana" w:cs="Verdana"/>
          <w:color w:val="000000" w:themeColor="text1"/>
          <w:lang w:val="en"/>
        </w:rPr>
        <w:t xml:space="preserve">Guidance for Safer Working Practice for those working with Children and Young People in Education settings </w:t>
      </w:r>
      <w:r w:rsidRPr="059E2020" w:rsidR="3780D16E">
        <w:rPr>
          <w:rFonts w:ascii="Verdana" w:hAnsi="Verdana" w:cs="Verdana"/>
          <w:color w:val="000000" w:themeColor="text1"/>
          <w:lang w:val="en"/>
        </w:rPr>
        <w:t>February 2022</w:t>
      </w:r>
      <w:r w:rsidRPr="059E2020">
        <w:rPr>
          <w:rFonts w:ascii="Verdana" w:hAnsi="Verdana" w:cs="Verdana"/>
          <w:color w:val="000000" w:themeColor="text1"/>
          <w:lang w:val="en"/>
        </w:rPr>
        <w:t>. This guidance is ava</w:t>
      </w:r>
      <w:r w:rsidRPr="059E2020" w:rsidR="004D2CEC">
        <w:rPr>
          <w:rFonts w:ascii="Verdana" w:hAnsi="Verdana" w:cs="Verdana"/>
          <w:color w:val="000000" w:themeColor="text1"/>
          <w:lang w:val="en"/>
        </w:rPr>
        <w:t xml:space="preserve">ilable via the following link: </w:t>
      </w:r>
      <w:r>
        <w:br/>
      </w:r>
    </w:p>
    <w:p w:rsidRPr="00B07AD5" w:rsidR="0003247F" w:rsidP="059E2020" w:rsidRDefault="3780D16E" w14:paraId="5B4F7978" w14:textId="190F15EE">
      <w:pPr>
        <w:spacing w:before="100" w:after="100"/>
        <w:rPr>
          <w:rFonts w:ascii="Verdana" w:hAnsi="Verdana" w:cs="Calibri"/>
          <w:lang w:val="en"/>
        </w:rPr>
      </w:pPr>
      <w:r w:rsidRPr="059E2020">
        <w:rPr>
          <w:rFonts w:ascii="Verdana" w:hAnsi="Verdana" w:cs="Calibri"/>
          <w:lang w:val="en"/>
        </w:rPr>
        <w:t>https://www.saferrecruitmentconsortium.org/_files/ugd/f576a8_0d079cbe69ea458e9e99fe462e447084.pdf</w:t>
      </w:r>
      <w:r w:rsidR="00F906A4">
        <w:br/>
      </w:r>
      <w:r w:rsidR="00F906A4">
        <w:br/>
      </w:r>
      <w:r w:rsidRPr="059E2020" w:rsidR="00C444B8">
        <w:rPr>
          <w:rFonts w:ascii="Verdana" w:hAnsi="Verdana" w:cs="Calibri"/>
          <w:lang w:val="en"/>
        </w:rPr>
        <w:t>Additional inf</w:t>
      </w:r>
      <w:r w:rsidRPr="059E2020" w:rsidR="007D18C0">
        <w:rPr>
          <w:rFonts w:ascii="Verdana" w:hAnsi="Verdana" w:cs="Calibri"/>
          <w:lang w:val="en"/>
        </w:rPr>
        <w:t xml:space="preserve">ormation has been included from </w:t>
      </w:r>
      <w:r w:rsidRPr="059E2020" w:rsidR="00C444B8">
        <w:rPr>
          <w:rFonts w:ascii="Verdana" w:hAnsi="Verdana" w:cs="Calibri"/>
          <w:lang w:val="en"/>
        </w:rPr>
        <w:t>Somerset County Council Exemplar Safeguarding Policy (September 2016) and Derbyshire County Council Exemplar Safeguarding Policy (October 2016).</w:t>
      </w:r>
    </w:p>
    <w:p w:rsidRPr="00B07AD5" w:rsidR="00E40CE1" w:rsidP="00FA145B" w:rsidRDefault="00FA145B" w14:paraId="12F3CF4E" w14:textId="77777777">
      <w:pPr>
        <w:autoSpaceDE w:val="0"/>
        <w:autoSpaceDN w:val="0"/>
        <w:adjustRightInd w:val="0"/>
        <w:spacing w:line="288" w:lineRule="atLeast"/>
        <w:rPr>
          <w:rFonts w:ascii="Verdana" w:hAnsi="Verdana" w:cs="Calibri"/>
          <w:b/>
          <w:bCs/>
          <w:color w:val="000000"/>
          <w:lang w:val="en"/>
        </w:rPr>
      </w:pPr>
      <w:r w:rsidRPr="00B07AD5">
        <w:rPr>
          <w:rFonts w:ascii="Verdana" w:hAnsi="Verdana" w:cs="Calibri"/>
          <w:b/>
          <w:bCs/>
          <w:color w:val="000000"/>
          <w:lang w:val="en"/>
        </w:rPr>
        <w:t>Furthermore, we will follow the procedures set out by:</w:t>
      </w:r>
    </w:p>
    <w:p w:rsidRPr="00B07AD5" w:rsidR="00FA145B" w:rsidP="287D97DA" w:rsidRDefault="00FA145B" w14:paraId="2E64AD97" w14:textId="280554F7" w14:noSpellErr="1">
      <w:pPr>
        <w:autoSpaceDE w:val="0"/>
        <w:autoSpaceDN w:val="0"/>
        <w:adjustRightInd w:val="0"/>
        <w:spacing w:line="288" w:lineRule="atLeast"/>
        <w:rPr>
          <w:rFonts w:ascii="Verdana" w:hAnsi="Verdana" w:cs="Calibri"/>
          <w:color w:val="000000"/>
          <w:lang w:val="en-US"/>
        </w:rPr>
      </w:pPr>
      <w:r w:rsidRPr="287D97DA" w:rsidR="00FA145B">
        <w:rPr>
          <w:rFonts w:ascii="Verdana" w:hAnsi="Verdana" w:cs="Calibri"/>
          <w:color w:val="000000" w:themeColor="text1" w:themeTint="FF" w:themeShade="FF"/>
          <w:lang w:val="en-US"/>
        </w:rPr>
        <w:t xml:space="preserve">The </w:t>
      </w:r>
      <w:r w:rsidRPr="287D97DA" w:rsidR="00FA145B">
        <w:rPr>
          <w:rFonts w:ascii="Verdana" w:hAnsi="Verdana" w:cs="Calibri"/>
          <w:color w:val="000000" w:themeColor="text1" w:themeTint="FF" w:themeShade="FF"/>
          <w:lang w:val="en-US"/>
        </w:rPr>
        <w:t>South West</w:t>
      </w:r>
      <w:r w:rsidRPr="287D97DA" w:rsidR="00FA145B">
        <w:rPr>
          <w:rFonts w:ascii="Verdana" w:hAnsi="Verdana" w:cs="Calibri"/>
          <w:color w:val="000000" w:themeColor="text1" w:themeTint="FF" w:themeShade="FF"/>
          <w:lang w:val="en-US"/>
        </w:rPr>
        <w:t xml:space="preserve"> Child Protection Procedures: </w:t>
      </w:r>
      <w:r w:rsidRPr="287D97DA" w:rsidR="51A6FE0F">
        <w:rPr>
          <w:rFonts w:ascii="Verdana" w:hAnsi="Verdana" w:cs="Calibri"/>
          <w:color w:val="000000" w:themeColor="text1" w:themeTint="FF" w:themeShade="FF"/>
          <w:lang w:val="en-US"/>
        </w:rPr>
        <w:t>https://swcpp.trixonline.co.uk/</w:t>
      </w:r>
      <w:r w:rsidRPr="287D97DA" w:rsidR="00FA145B">
        <w:rPr>
          <w:rFonts w:ascii="Verdana" w:hAnsi="Verdana" w:cs="Calibri"/>
          <w:color w:val="000000" w:themeColor="text1" w:themeTint="FF" w:themeShade="FF"/>
          <w:lang w:val="en-US"/>
        </w:rPr>
        <w:t xml:space="preserve"> </w:t>
      </w:r>
    </w:p>
    <w:p w:rsidRPr="00B07AD5" w:rsidR="00FA145B" w:rsidP="00FA145B" w:rsidRDefault="00FA145B" w14:paraId="676453EB" w14:textId="77777777">
      <w:pPr>
        <w:autoSpaceDE w:val="0"/>
        <w:autoSpaceDN w:val="0"/>
        <w:adjustRightInd w:val="0"/>
        <w:spacing w:line="288" w:lineRule="atLeast"/>
        <w:jc w:val="center"/>
        <w:rPr>
          <w:rFonts w:ascii="Verdana" w:hAnsi="Verdana" w:cs="Calibri"/>
          <w:color w:val="000000"/>
          <w:lang w:val="en"/>
        </w:rPr>
      </w:pPr>
      <w:r w:rsidRPr="00B07AD5">
        <w:rPr>
          <w:rFonts w:ascii="Verdana" w:hAnsi="Verdana" w:cs="Calibri"/>
          <w:color w:val="000000"/>
          <w:lang w:val="en"/>
        </w:rPr>
        <w:t>and</w:t>
      </w:r>
    </w:p>
    <w:p w:rsidRPr="00B07AD5" w:rsidR="00FA145B" w:rsidP="00FA145B" w:rsidRDefault="00FA145B" w14:paraId="0EF444F4" w14:textId="6A0D490A">
      <w:pPr>
        <w:autoSpaceDE w:val="0"/>
        <w:autoSpaceDN w:val="0"/>
        <w:adjustRightInd w:val="0"/>
        <w:spacing w:line="288" w:lineRule="atLeast"/>
        <w:rPr>
          <w:rFonts w:ascii="Verdana" w:hAnsi="Verdana" w:cs="Calibri"/>
          <w:color w:val="000000"/>
          <w:lang w:val="en"/>
        </w:rPr>
      </w:pPr>
      <w:r w:rsidRPr="059E2020">
        <w:rPr>
          <w:rFonts w:ascii="Verdana" w:hAnsi="Verdana" w:cs="Calibri"/>
          <w:color w:val="000000" w:themeColor="text1"/>
          <w:lang w:val="en"/>
        </w:rPr>
        <w:t xml:space="preserve">Cornwall and the Isles of </w:t>
      </w:r>
      <w:proofErr w:type="spellStart"/>
      <w:r w:rsidRPr="059E2020">
        <w:rPr>
          <w:rFonts w:ascii="Verdana" w:hAnsi="Verdana" w:cs="Calibri"/>
          <w:color w:val="000000" w:themeColor="text1"/>
          <w:lang w:val="en"/>
        </w:rPr>
        <w:t>Sc</w:t>
      </w:r>
      <w:r w:rsidRPr="059E2020" w:rsidR="005931E8">
        <w:rPr>
          <w:rFonts w:ascii="Verdana" w:hAnsi="Verdana" w:cs="Calibri"/>
          <w:color w:val="000000" w:themeColor="text1"/>
          <w:lang w:val="en"/>
        </w:rPr>
        <w:t>illy</w:t>
      </w:r>
      <w:proofErr w:type="spellEnd"/>
      <w:r w:rsidRPr="059E2020" w:rsidR="005931E8">
        <w:rPr>
          <w:rFonts w:ascii="Verdana" w:hAnsi="Verdana" w:cs="Calibri"/>
          <w:color w:val="000000" w:themeColor="text1"/>
          <w:lang w:val="en"/>
        </w:rPr>
        <w:t xml:space="preserve"> Safeguarding Children Partnership</w:t>
      </w:r>
      <w:r w:rsidRPr="059E2020">
        <w:rPr>
          <w:rFonts w:ascii="Verdana" w:hAnsi="Verdana" w:cs="Calibri"/>
          <w:color w:val="000000" w:themeColor="text1"/>
          <w:lang w:val="en"/>
        </w:rPr>
        <w:t xml:space="preserve"> </w:t>
      </w:r>
      <w:r w:rsidRPr="059E2020" w:rsidR="4BC499CD">
        <w:rPr>
          <w:rFonts w:ascii="Verdana" w:hAnsi="Verdana" w:cs="Calibri"/>
          <w:color w:val="000000" w:themeColor="text1"/>
          <w:lang w:val="en"/>
        </w:rPr>
        <w:t>https://ciossafeguarding.org.uk/scp</w:t>
      </w:r>
    </w:p>
    <w:p w:rsidRPr="00B07AD5" w:rsidR="00FB7010" w:rsidP="00FA145B" w:rsidRDefault="00FA145B" w14:paraId="4C05EB4E" w14:textId="77777777">
      <w:pPr>
        <w:autoSpaceDE w:val="0"/>
        <w:autoSpaceDN w:val="0"/>
        <w:adjustRightInd w:val="0"/>
        <w:spacing w:line="288" w:lineRule="atLeast"/>
        <w:rPr>
          <w:rFonts w:ascii="Verdana" w:hAnsi="Verdana" w:cs="Calibri"/>
          <w:color w:val="FF0000"/>
          <w:lang w:val="en"/>
        </w:rPr>
      </w:pPr>
      <w:r w:rsidRPr="00B07AD5">
        <w:rPr>
          <w:rFonts w:ascii="Verdana" w:hAnsi="Verdana" w:cs="Calibri"/>
          <w:b/>
          <w:bCs/>
          <w:color w:val="000000"/>
          <w:lang w:val="en"/>
        </w:rPr>
        <w:t>This policy should also be read in conjunction with the following policies linked to safeguarding within the s</w:t>
      </w:r>
      <w:r w:rsidRPr="00B07AD5" w:rsidR="00804D7B">
        <w:rPr>
          <w:rFonts w:ascii="Verdana" w:hAnsi="Verdana" w:cs="Calibri"/>
          <w:b/>
          <w:bCs/>
          <w:color w:val="000000"/>
          <w:lang w:val="en"/>
        </w:rPr>
        <w:t>etting</w:t>
      </w:r>
      <w:r w:rsidR="00FF72F1">
        <w:rPr>
          <w:rFonts w:ascii="Verdana" w:hAnsi="Verdana" w:cs="Calibri"/>
          <w:b/>
          <w:bCs/>
          <w:color w:val="000000"/>
          <w:lang w:val="en"/>
        </w:rPr>
        <w:t>:</w:t>
      </w:r>
      <w:r w:rsidRPr="00B07AD5">
        <w:rPr>
          <w:rFonts w:ascii="Verdana" w:hAnsi="Verdana" w:cs="Calibri"/>
          <w:color w:val="FF0000"/>
          <w:lang w:val="en"/>
        </w:rPr>
        <w:t xml:space="preserve"> </w:t>
      </w:r>
    </w:p>
    <w:p w:rsidRPr="00B07AD5" w:rsidR="009F4ED1" w:rsidP="00FA145B" w:rsidRDefault="009F4ED1" w14:paraId="1A20DEB0" w14:textId="77777777">
      <w:pPr>
        <w:autoSpaceDE w:val="0"/>
        <w:autoSpaceDN w:val="0"/>
        <w:adjustRightInd w:val="0"/>
        <w:spacing w:line="288" w:lineRule="atLeast"/>
        <w:rPr>
          <w:rFonts w:ascii="Verdana" w:hAnsi="Verdana" w:cs="Calibri"/>
          <w:b/>
          <w:color w:val="000000"/>
          <w:lang w:val="en"/>
        </w:rPr>
      </w:pPr>
      <w:r w:rsidRPr="00B07AD5">
        <w:rPr>
          <w:rFonts w:ascii="Verdana" w:hAnsi="Verdana" w:cs="Calibri"/>
          <w:b/>
          <w:lang w:val="en"/>
        </w:rPr>
        <w:t>E</w:t>
      </w:r>
      <w:r w:rsidRPr="00B07AD5" w:rsidR="00A76FF7">
        <w:rPr>
          <w:rFonts w:ascii="Verdana" w:hAnsi="Verdana" w:cs="Calibri"/>
          <w:b/>
          <w:lang w:val="en"/>
        </w:rPr>
        <w:t xml:space="preserve"> </w:t>
      </w:r>
      <w:r w:rsidRPr="00B07AD5">
        <w:rPr>
          <w:rFonts w:ascii="Verdana" w:hAnsi="Verdana" w:cs="Calibri"/>
          <w:b/>
          <w:lang w:val="en"/>
        </w:rPr>
        <w:t>safet</w:t>
      </w:r>
      <w:r w:rsidR="00FF72F1">
        <w:rPr>
          <w:rFonts w:ascii="Verdana" w:hAnsi="Verdana" w:cs="Calibri"/>
          <w:b/>
          <w:lang w:val="en"/>
        </w:rPr>
        <w:t xml:space="preserve">y </w:t>
      </w:r>
      <w:r w:rsidRPr="00B07AD5" w:rsidR="00555627">
        <w:rPr>
          <w:rFonts w:ascii="Verdana" w:hAnsi="Verdana" w:cs="Calibri"/>
          <w:b/>
          <w:color w:val="00B050"/>
          <w:lang w:val="en"/>
        </w:rPr>
        <w:tab/>
      </w:r>
      <w:r w:rsidRPr="00B07AD5" w:rsidR="00F906A4">
        <w:rPr>
          <w:rFonts w:ascii="Verdana" w:hAnsi="Verdana" w:cs="Calibri"/>
          <w:b/>
          <w:color w:val="000000"/>
          <w:lang w:val="en"/>
        </w:rPr>
        <w:t>Health and Safety</w:t>
      </w:r>
      <w:r w:rsidR="00FF72F1">
        <w:rPr>
          <w:rFonts w:ascii="Verdana" w:hAnsi="Verdana" w:cs="Calibri"/>
          <w:b/>
          <w:color w:val="000000"/>
          <w:lang w:val="en"/>
        </w:rPr>
        <w:t xml:space="preserve"> </w:t>
      </w:r>
      <w:r w:rsidR="00BE5F29">
        <w:rPr>
          <w:rFonts w:ascii="Verdana" w:hAnsi="Verdana" w:cs="Calibri"/>
          <w:b/>
          <w:color w:val="000000"/>
          <w:lang w:val="en"/>
        </w:rPr>
        <w:t>policies</w:t>
      </w:r>
      <w:r w:rsidRPr="00B07AD5">
        <w:rPr>
          <w:rFonts w:ascii="Verdana" w:hAnsi="Verdana" w:cs="Calibri"/>
          <w:b/>
          <w:color w:val="000000"/>
          <w:lang w:val="en"/>
        </w:rPr>
        <w:tab/>
      </w:r>
      <w:r w:rsidRPr="00B07AD5">
        <w:rPr>
          <w:rFonts w:ascii="Verdana" w:hAnsi="Verdana" w:cs="Calibri"/>
          <w:b/>
          <w:color w:val="000000"/>
          <w:lang w:val="en"/>
        </w:rPr>
        <w:t>Children in Care</w:t>
      </w:r>
      <w:r w:rsidR="00BE5F29">
        <w:rPr>
          <w:rFonts w:ascii="Verdana" w:hAnsi="Verdana" w:cs="Calibri"/>
          <w:b/>
          <w:color w:val="000000"/>
          <w:lang w:val="en"/>
        </w:rPr>
        <w:t xml:space="preserve">  </w:t>
      </w:r>
    </w:p>
    <w:p w:rsidR="00BE5F29" w:rsidP="00FA145B" w:rsidRDefault="009F4ED1" w14:paraId="7A0BC71F" w14:textId="77777777">
      <w:pPr>
        <w:autoSpaceDE w:val="0"/>
        <w:autoSpaceDN w:val="0"/>
        <w:adjustRightInd w:val="0"/>
        <w:spacing w:line="288" w:lineRule="atLeast"/>
        <w:rPr>
          <w:rFonts w:ascii="Verdana" w:hAnsi="Verdana" w:cs="Calibri"/>
          <w:b/>
          <w:lang w:val="en"/>
        </w:rPr>
      </w:pPr>
      <w:r w:rsidRPr="00B07AD5">
        <w:rPr>
          <w:rFonts w:ascii="Verdana" w:hAnsi="Verdana" w:cs="Calibri"/>
          <w:b/>
          <w:lang w:val="en"/>
        </w:rPr>
        <w:t>Whistleblowing</w:t>
      </w:r>
      <w:r w:rsidRPr="00B07AD5">
        <w:rPr>
          <w:rFonts w:ascii="Verdana" w:hAnsi="Verdana" w:cs="Calibri"/>
          <w:b/>
          <w:lang w:val="en"/>
        </w:rPr>
        <w:tab/>
      </w:r>
      <w:r w:rsidR="00BE5F29">
        <w:rPr>
          <w:rFonts w:ascii="Verdana" w:hAnsi="Verdana" w:cs="Calibri"/>
          <w:b/>
          <w:lang w:val="en"/>
        </w:rPr>
        <w:t xml:space="preserve"> Mobile Phone </w:t>
      </w:r>
      <w:proofErr w:type="gramStart"/>
      <w:r w:rsidR="00BE5F29">
        <w:rPr>
          <w:rFonts w:ascii="Verdana" w:hAnsi="Verdana" w:cs="Calibri"/>
          <w:b/>
          <w:lang w:val="en"/>
        </w:rPr>
        <w:t>policy</w:t>
      </w:r>
      <w:proofErr w:type="gramEnd"/>
      <w:r w:rsidR="00BE5F29">
        <w:rPr>
          <w:rFonts w:ascii="Verdana" w:hAnsi="Verdana" w:cs="Calibri"/>
          <w:b/>
          <w:lang w:val="en"/>
        </w:rPr>
        <w:t xml:space="preserve">    </w:t>
      </w:r>
      <w:r w:rsidR="00EC0126">
        <w:rPr>
          <w:rFonts w:ascii="Verdana" w:hAnsi="Verdana" w:cs="Calibri"/>
          <w:b/>
          <w:lang w:val="en"/>
        </w:rPr>
        <w:t>Prevent</w:t>
      </w:r>
      <w:r w:rsidR="00596772">
        <w:rPr>
          <w:rFonts w:ascii="Verdana" w:hAnsi="Verdana" w:cs="Calibri"/>
          <w:b/>
          <w:lang w:val="en"/>
        </w:rPr>
        <w:t xml:space="preserve"> and British Values</w:t>
      </w:r>
    </w:p>
    <w:p w:rsidRPr="00B07AD5" w:rsidR="009F4ED1" w:rsidP="00FA145B" w:rsidRDefault="00BE5F29" w14:paraId="30E2F184" w14:textId="77777777">
      <w:pPr>
        <w:autoSpaceDE w:val="0"/>
        <w:autoSpaceDN w:val="0"/>
        <w:adjustRightInd w:val="0"/>
        <w:spacing w:line="288" w:lineRule="atLeast"/>
        <w:rPr>
          <w:rFonts w:ascii="Verdana" w:hAnsi="Verdana" w:cs="Calibri"/>
          <w:b/>
          <w:lang w:val="en"/>
        </w:rPr>
      </w:pPr>
      <w:r>
        <w:rPr>
          <w:rFonts w:ascii="Verdana" w:hAnsi="Verdana" w:cs="Calibri"/>
          <w:b/>
          <w:lang w:val="en"/>
        </w:rPr>
        <w:t>Staff use of Social Networking Sites and Use of Preschool Facebook and ‘</w:t>
      </w:r>
      <w:proofErr w:type="spellStart"/>
      <w:r>
        <w:rPr>
          <w:rFonts w:ascii="Verdana" w:hAnsi="Verdana" w:cs="Calibri"/>
          <w:b/>
          <w:lang w:val="en"/>
        </w:rPr>
        <w:t>Whats</w:t>
      </w:r>
      <w:proofErr w:type="spellEnd"/>
      <w:r>
        <w:rPr>
          <w:rFonts w:ascii="Verdana" w:hAnsi="Verdana" w:cs="Calibri"/>
          <w:b/>
          <w:lang w:val="en"/>
        </w:rPr>
        <w:t xml:space="preserve"> App’ policies</w:t>
      </w:r>
      <w:r w:rsidRPr="00B07AD5" w:rsidR="009F4ED1">
        <w:rPr>
          <w:rFonts w:ascii="Verdana" w:hAnsi="Verdana" w:cs="Calibri"/>
          <w:b/>
          <w:lang w:val="en"/>
        </w:rPr>
        <w:tab/>
      </w:r>
      <w:r w:rsidRPr="00B07AD5" w:rsidR="009F4ED1">
        <w:rPr>
          <w:rFonts w:ascii="Verdana" w:hAnsi="Verdana" w:cs="Calibri"/>
          <w:b/>
          <w:lang w:val="en"/>
        </w:rPr>
        <w:tab/>
      </w:r>
    </w:p>
    <w:p w:rsidRPr="00B07AD5" w:rsidR="00FA145B" w:rsidP="0088748F" w:rsidRDefault="00FA145B" w14:paraId="0D58152C" w14:textId="77777777">
      <w:pPr>
        <w:autoSpaceDE w:val="0"/>
        <w:autoSpaceDN w:val="0"/>
        <w:adjustRightInd w:val="0"/>
        <w:spacing w:line="288" w:lineRule="atLeast"/>
        <w:rPr>
          <w:rFonts w:ascii="Verdana" w:hAnsi="Verdana" w:cs="Calibri"/>
          <w:b/>
          <w:bCs/>
          <w:lang w:val="en"/>
        </w:rPr>
      </w:pPr>
      <w:r w:rsidRPr="00B07AD5">
        <w:rPr>
          <w:rFonts w:ascii="Verdana" w:hAnsi="Verdana" w:cs="Calibri"/>
          <w:b/>
          <w:bCs/>
          <w:lang w:val="en"/>
        </w:rPr>
        <w:t xml:space="preserve">2: </w:t>
      </w:r>
      <w:r w:rsidRPr="00B07AD5" w:rsidR="00854388">
        <w:rPr>
          <w:rFonts w:ascii="Verdana" w:hAnsi="Verdana" w:cs="Calibri"/>
          <w:b/>
          <w:bCs/>
          <w:lang w:val="en"/>
        </w:rPr>
        <w:tab/>
      </w:r>
      <w:r w:rsidRPr="00B07AD5">
        <w:rPr>
          <w:rFonts w:ascii="Verdana" w:hAnsi="Verdana" w:cs="Calibri"/>
          <w:b/>
          <w:bCs/>
          <w:u w:val="single"/>
          <w:lang w:val="en"/>
        </w:rPr>
        <w:t xml:space="preserve">Our </w:t>
      </w:r>
      <w:proofErr w:type="gramStart"/>
      <w:r w:rsidRPr="00B07AD5">
        <w:rPr>
          <w:rFonts w:ascii="Verdana" w:hAnsi="Verdana" w:cs="Calibri"/>
          <w:b/>
          <w:bCs/>
          <w:u w:val="single"/>
          <w:lang w:val="en"/>
        </w:rPr>
        <w:t>Principles</w:t>
      </w:r>
      <w:proofErr w:type="gramEnd"/>
      <w:r w:rsidRPr="00B07AD5">
        <w:rPr>
          <w:rFonts w:ascii="Verdana" w:hAnsi="Verdana" w:cs="Calibri"/>
          <w:b/>
          <w:bCs/>
          <w:u w:val="single"/>
          <w:lang w:val="en"/>
        </w:rPr>
        <w:t>:</w:t>
      </w:r>
    </w:p>
    <w:p w:rsidRPr="00B07AD5" w:rsidR="00555627" w:rsidP="287D97DA" w:rsidRDefault="00FA145B" w14:paraId="0730DFA7" w14:textId="77777777">
      <w:pPr>
        <w:autoSpaceDE w:val="0"/>
        <w:autoSpaceDN w:val="0"/>
        <w:adjustRightInd w:val="0"/>
        <w:spacing w:line="288" w:lineRule="atLeast"/>
        <w:rPr>
          <w:rFonts w:ascii="Verdana" w:hAnsi="Verdana" w:cs="Calibri"/>
          <w:lang w:val="en-US"/>
        </w:rPr>
      </w:pPr>
      <w:r w:rsidRPr="287D97DA" w:rsidR="00FA145B">
        <w:rPr>
          <w:rFonts w:ascii="Verdana" w:hAnsi="Verdana" w:cs="Calibri"/>
          <w:lang w:val="en-US"/>
        </w:rPr>
        <w:t xml:space="preserve">The purpose of this policy is to provide a secure framework for all staff in safeguarding and promoting the welfare of those </w:t>
      </w:r>
      <w:r w:rsidRPr="287D97DA" w:rsidR="00F647EE">
        <w:rPr>
          <w:rFonts w:ascii="Verdana" w:hAnsi="Verdana" w:cs="Calibri"/>
          <w:lang w:val="en-US"/>
        </w:rPr>
        <w:t>children</w:t>
      </w:r>
      <w:r w:rsidRPr="287D97DA" w:rsidR="00FA145B">
        <w:rPr>
          <w:rFonts w:ascii="Verdana" w:hAnsi="Verdana" w:cs="Calibri"/>
          <w:lang w:val="en-US"/>
        </w:rPr>
        <w:t xml:space="preserve"> who attend our </w:t>
      </w:r>
      <w:r w:rsidRPr="287D97DA" w:rsidR="00F647EE">
        <w:rPr>
          <w:rFonts w:ascii="Verdana" w:hAnsi="Verdana" w:cs="Calibri"/>
          <w:lang w:val="en-US"/>
        </w:rPr>
        <w:t>setting</w:t>
      </w:r>
      <w:r w:rsidRPr="287D97DA" w:rsidR="00FA145B">
        <w:rPr>
          <w:rFonts w:ascii="Verdana" w:hAnsi="Verdana" w:cs="Calibri"/>
          <w:lang w:val="en-US"/>
        </w:rPr>
        <w:t xml:space="preserve">. </w:t>
      </w:r>
      <w:r w:rsidRPr="287D97DA" w:rsidR="00FA145B">
        <w:rPr>
          <w:rFonts w:ascii="Verdana" w:hAnsi="Verdana" w:cs="Verdana"/>
          <w:lang w:val="en-US"/>
        </w:rPr>
        <w:t>Our s</w:t>
      </w:r>
      <w:r w:rsidRPr="287D97DA" w:rsidR="00F647EE">
        <w:rPr>
          <w:rFonts w:ascii="Verdana" w:hAnsi="Verdana" w:cs="Verdana"/>
          <w:lang w:val="en-US"/>
        </w:rPr>
        <w:t>etting</w:t>
      </w:r>
      <w:r w:rsidRPr="287D97DA" w:rsidR="00FA145B">
        <w:rPr>
          <w:rFonts w:ascii="Verdana" w:hAnsi="Verdana" w:cs="Verdana"/>
          <w:lang w:val="en-US"/>
        </w:rPr>
        <w:t xml:space="preserve"> </w:t>
      </w:r>
      <w:r w:rsidRPr="287D97DA" w:rsidR="00FA145B">
        <w:rPr>
          <w:rFonts w:ascii="Verdana" w:hAnsi="Verdana" w:cs="Verdana"/>
          <w:lang w:val="en-US"/>
        </w:rPr>
        <w:t>recognises</w:t>
      </w:r>
      <w:r w:rsidRPr="287D97DA" w:rsidR="00FA145B">
        <w:rPr>
          <w:rFonts w:ascii="Verdana" w:hAnsi="Verdana" w:cs="Verdana"/>
          <w:lang w:val="en-US"/>
        </w:rPr>
        <w:t xml:space="preserve"> that the safety and welfare of children is paramount and that we have a responsibility to protect children in </w:t>
      </w:r>
      <w:r w:rsidRPr="287D97DA" w:rsidR="00FA145B">
        <w:rPr>
          <w:rFonts w:ascii="Verdana" w:hAnsi="Verdana" w:cs="Verdana"/>
          <w:lang w:val="en-US"/>
        </w:rPr>
        <w:t>all of</w:t>
      </w:r>
      <w:r w:rsidRPr="287D97DA" w:rsidR="00FA145B">
        <w:rPr>
          <w:rFonts w:ascii="Verdana" w:hAnsi="Verdana" w:cs="Verdana"/>
          <w:lang w:val="en-US"/>
        </w:rPr>
        <w:t xml:space="preserve"> our activities. We take all reasonable steps to ensure, through </w:t>
      </w:r>
      <w:r w:rsidRPr="287D97DA" w:rsidR="00FA145B">
        <w:rPr>
          <w:rFonts w:ascii="Verdana" w:hAnsi="Verdana" w:cs="Verdana"/>
          <w:lang w:val="en-US"/>
        </w:rPr>
        <w:t>appropriate procedures</w:t>
      </w:r>
      <w:r w:rsidRPr="287D97DA" w:rsidR="00FA145B">
        <w:rPr>
          <w:rFonts w:ascii="Verdana" w:hAnsi="Verdana" w:cs="Verdana"/>
          <w:lang w:val="en-US"/>
        </w:rPr>
        <w:t xml:space="preserve"> and training, that all children, irrespective of sex, age, disability, race, religion or belief, sexual </w:t>
      </w:r>
      <w:r w:rsidRPr="287D97DA" w:rsidR="00FA145B">
        <w:rPr>
          <w:rFonts w:ascii="Verdana" w:hAnsi="Verdana" w:cs="Verdana"/>
          <w:lang w:val="en-US"/>
        </w:rPr>
        <w:t>identity</w:t>
      </w:r>
      <w:r w:rsidRPr="287D97DA" w:rsidR="00FA145B">
        <w:rPr>
          <w:rFonts w:ascii="Verdana" w:hAnsi="Verdana" w:cs="Verdana"/>
          <w:lang w:val="en-US"/>
        </w:rPr>
        <w:t xml:space="preserve"> or social status, are protected from abuse. We will </w:t>
      </w:r>
      <w:r w:rsidRPr="287D97DA" w:rsidR="00FA145B">
        <w:rPr>
          <w:rFonts w:ascii="Verdana" w:hAnsi="Verdana" w:cs="Verdana"/>
          <w:lang w:val="en-US"/>
        </w:rPr>
        <w:t>seek</w:t>
      </w:r>
      <w:r w:rsidRPr="287D97DA" w:rsidR="00FA145B">
        <w:rPr>
          <w:rFonts w:ascii="Verdana" w:hAnsi="Verdana" w:cs="Verdana"/>
          <w:lang w:val="en-US"/>
        </w:rPr>
        <w:t xml:space="preserve"> to:</w:t>
      </w:r>
    </w:p>
    <w:p w:rsidRPr="00B07AD5" w:rsidR="00446A2D" w:rsidP="0003247F" w:rsidRDefault="00FA145B" w14:paraId="7900B2A7"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rPr>
      </w:pPr>
      <w:r w:rsidRPr="059E2020">
        <w:rPr>
          <w:rFonts w:ascii="Verdana" w:hAnsi="Verdana" w:cs="Verdana"/>
          <w:lang w:val="en"/>
        </w:rPr>
        <w:t>Create a safe and welcoming environment where children can develop their skills and confidence.</w:t>
      </w:r>
      <w:r>
        <w:br/>
      </w:r>
    </w:p>
    <w:p w:rsidRPr="00B07AD5" w:rsidR="00446A2D" w:rsidP="00446A2D" w:rsidRDefault="00FA145B" w14:paraId="2AD29838"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rPr>
      </w:pPr>
      <w:r w:rsidRPr="059E2020">
        <w:rPr>
          <w:rFonts w:ascii="Verdana" w:hAnsi="Verdana" w:cs="Verdana"/>
          <w:lang w:val="en"/>
        </w:rPr>
        <w:t xml:space="preserve">Support and encourage other groups and </w:t>
      </w:r>
      <w:proofErr w:type="spellStart"/>
      <w:r w:rsidRPr="059E2020">
        <w:rPr>
          <w:rFonts w:ascii="Verdana" w:hAnsi="Verdana" w:cs="Verdana"/>
          <w:lang w:val="en"/>
        </w:rPr>
        <w:t>organisations</w:t>
      </w:r>
      <w:proofErr w:type="spellEnd"/>
      <w:r w:rsidRPr="059E2020">
        <w:rPr>
          <w:rFonts w:ascii="Verdana" w:hAnsi="Verdana" w:cs="Verdana"/>
          <w:lang w:val="en"/>
        </w:rPr>
        <w:t xml:space="preserve"> to implement similar policies.</w:t>
      </w:r>
      <w:r>
        <w:br/>
      </w:r>
    </w:p>
    <w:p w:rsidRPr="00B07AD5" w:rsidR="00446A2D" w:rsidP="002D45CA" w:rsidRDefault="00FA145B" w14:paraId="6C267761" w14:textId="77777777">
      <w:pPr>
        <w:numPr>
          <w:ilvl w:val="0"/>
          <w:numId w:val="1"/>
        </w:numPr>
        <w:tabs>
          <w:tab w:val="left" w:pos="720"/>
        </w:tabs>
        <w:autoSpaceDE w:val="0"/>
        <w:autoSpaceDN w:val="0"/>
        <w:adjustRightInd w:val="0"/>
        <w:spacing w:after="0" w:line="240" w:lineRule="auto"/>
        <w:ind w:left="720" w:hanging="360"/>
        <w:rPr>
          <w:rFonts w:ascii="Verdana" w:hAnsi="Verdana" w:cs="Verdana"/>
          <w:lang w:val="en"/>
        </w:rPr>
      </w:pPr>
      <w:proofErr w:type="spellStart"/>
      <w:r w:rsidRPr="059E2020">
        <w:rPr>
          <w:rFonts w:ascii="Verdana" w:hAnsi="Verdana" w:cs="Verdana"/>
          <w:lang w:val="en"/>
        </w:rPr>
        <w:t>Recognise</w:t>
      </w:r>
      <w:proofErr w:type="spellEnd"/>
      <w:r w:rsidRPr="059E2020">
        <w:rPr>
          <w:rFonts w:ascii="Verdana" w:hAnsi="Verdana" w:cs="Verdana"/>
          <w:lang w:val="en"/>
        </w:rPr>
        <w:t xml:space="preserve"> that safeguarding children is the responsibil</w:t>
      </w:r>
      <w:r w:rsidRPr="059E2020" w:rsidR="002D45CA">
        <w:rPr>
          <w:rFonts w:ascii="Verdana" w:hAnsi="Verdana" w:cs="Verdana"/>
          <w:lang w:val="en"/>
        </w:rPr>
        <w:t xml:space="preserve">ity of everyone, not just those who </w:t>
      </w:r>
      <w:r w:rsidRPr="059E2020">
        <w:rPr>
          <w:rFonts w:ascii="Verdana" w:hAnsi="Verdana" w:cs="Verdana"/>
          <w:lang w:val="en"/>
        </w:rPr>
        <w:t>work with children.</w:t>
      </w:r>
      <w:r>
        <w:br/>
      </w:r>
    </w:p>
    <w:p w:rsidRPr="00B07AD5" w:rsidR="00446A2D" w:rsidP="00446A2D" w:rsidRDefault="00FA145B" w14:paraId="1ABEB8AE"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rPr>
      </w:pPr>
      <w:r w:rsidRPr="059E2020">
        <w:rPr>
          <w:rFonts w:ascii="Verdana" w:hAnsi="Verdana" w:cs="Verdana"/>
          <w:lang w:val="en"/>
        </w:rPr>
        <w:t>Ensure that any training or events are managed to the highest possible safety standards</w:t>
      </w:r>
      <w:r w:rsidRPr="059E2020" w:rsidR="00446A2D">
        <w:rPr>
          <w:rFonts w:ascii="Verdana" w:hAnsi="Verdana" w:cs="Verdana"/>
          <w:lang w:val="en"/>
        </w:rPr>
        <w:t>.</w:t>
      </w:r>
      <w:r>
        <w:br/>
      </w:r>
    </w:p>
    <w:p w:rsidRPr="00B07AD5" w:rsidR="00446A2D" w:rsidP="00446A2D" w:rsidRDefault="00FA145B" w14:paraId="21BFA92E"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rPr>
      </w:pPr>
      <w:r w:rsidRPr="059E2020">
        <w:rPr>
          <w:rFonts w:ascii="Verdana" w:hAnsi="Verdana" w:cs="Verdana"/>
          <w:lang w:val="en"/>
        </w:rPr>
        <w:t>Review ways of working to incorporate best practice. Including this policy being regularly reviewed and updated to reflect current best practice and Government expectations.</w:t>
      </w:r>
      <w:r>
        <w:br/>
      </w:r>
    </w:p>
    <w:p w:rsidRPr="00B07AD5" w:rsidR="00446A2D" w:rsidP="287D97DA" w:rsidRDefault="00FA145B" w14:paraId="50CA0581"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US"/>
        </w:rPr>
      </w:pPr>
      <w:r w:rsidRPr="287D97DA" w:rsidR="00FA145B">
        <w:rPr>
          <w:rFonts w:ascii="Verdana" w:hAnsi="Verdana" w:cs="Verdana"/>
          <w:lang w:val="en-US"/>
        </w:rPr>
        <w:t xml:space="preserve">Treat all children with respect regardless of age, disability, gender, racial heritage, religious belief, sexual </w:t>
      </w:r>
      <w:r w:rsidRPr="287D97DA" w:rsidR="00FA145B">
        <w:rPr>
          <w:rFonts w:ascii="Verdana" w:hAnsi="Verdana" w:cs="Verdana"/>
          <w:lang w:val="en-US"/>
        </w:rPr>
        <w:t>orientation</w:t>
      </w:r>
      <w:r w:rsidRPr="287D97DA" w:rsidR="00FA145B">
        <w:rPr>
          <w:rFonts w:ascii="Verdana" w:hAnsi="Verdana" w:cs="Verdana"/>
          <w:lang w:val="en-US"/>
        </w:rPr>
        <w:t xml:space="preserve"> or identity.</w:t>
      </w:r>
    </w:p>
    <w:p w:rsidRPr="00B07AD5" w:rsidR="0088748F" w:rsidP="0088748F" w:rsidRDefault="0088748F" w14:paraId="7141FDC0" w14:textId="77777777">
      <w:pPr>
        <w:tabs>
          <w:tab w:val="left" w:pos="720"/>
        </w:tabs>
        <w:autoSpaceDE w:val="0"/>
        <w:autoSpaceDN w:val="0"/>
        <w:adjustRightInd w:val="0"/>
        <w:spacing w:after="0" w:line="240" w:lineRule="auto"/>
        <w:ind w:left="720"/>
        <w:jc w:val="both"/>
        <w:rPr>
          <w:rFonts w:ascii="Verdana" w:hAnsi="Verdana" w:cs="Verdana"/>
          <w:lang w:val="en"/>
        </w:rPr>
      </w:pPr>
    </w:p>
    <w:p w:rsidRPr="00B07AD5" w:rsidR="0088748F" w:rsidP="287D97DA" w:rsidRDefault="00FA145B" w14:paraId="0BB0B16E"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US"/>
        </w:rPr>
      </w:pPr>
      <w:r w:rsidRPr="287D97DA" w:rsidR="00FA145B">
        <w:rPr>
          <w:rFonts w:ascii="Verdana" w:hAnsi="Verdana" w:cs="Verdana"/>
          <w:lang w:val="en-US"/>
        </w:rPr>
        <w:t xml:space="preserve">Carefully recruit and select all employees, </w:t>
      </w:r>
      <w:r w:rsidRPr="287D97DA" w:rsidR="00FA145B">
        <w:rPr>
          <w:rFonts w:ascii="Verdana" w:hAnsi="Verdana" w:cs="Verdana"/>
          <w:lang w:val="en-US"/>
        </w:rPr>
        <w:t>contractors</w:t>
      </w:r>
      <w:r w:rsidRPr="287D97DA" w:rsidR="00FA145B">
        <w:rPr>
          <w:rFonts w:ascii="Verdana" w:hAnsi="Verdana" w:cs="Verdana"/>
          <w:lang w:val="en-US"/>
        </w:rPr>
        <w:t xml:space="preserve"> and volunteers.</w:t>
      </w:r>
    </w:p>
    <w:p w:rsidRPr="00B07AD5" w:rsidR="0088748F" w:rsidP="0088748F" w:rsidRDefault="0088748F" w14:paraId="1493740C" w14:textId="77777777">
      <w:pPr>
        <w:tabs>
          <w:tab w:val="left" w:pos="720"/>
        </w:tabs>
        <w:autoSpaceDE w:val="0"/>
        <w:autoSpaceDN w:val="0"/>
        <w:adjustRightInd w:val="0"/>
        <w:spacing w:after="0" w:line="240" w:lineRule="auto"/>
        <w:ind w:left="360"/>
        <w:jc w:val="both"/>
        <w:rPr>
          <w:rFonts w:ascii="Verdana" w:hAnsi="Verdana" w:cs="Verdana"/>
          <w:lang w:val="en"/>
        </w:rPr>
      </w:pPr>
    </w:p>
    <w:p w:rsidRPr="00B07AD5" w:rsidR="00446A2D" w:rsidP="00446A2D" w:rsidRDefault="00FA145B" w14:paraId="77D7B4D7"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rPr>
      </w:pPr>
      <w:r w:rsidRPr="059E2020">
        <w:rPr>
          <w:rFonts w:ascii="Verdana" w:hAnsi="Verdana" w:cs="Verdana"/>
          <w:lang w:val="en"/>
        </w:rPr>
        <w:t>Respond swiftly and appropriately to all complaints and concerns about poor practice or suspected or actual child abuse.</w:t>
      </w:r>
    </w:p>
    <w:p w:rsidRPr="00B07AD5" w:rsidR="0088748F" w:rsidP="0088748F" w:rsidRDefault="0088748F" w14:paraId="29419D0F" w14:textId="77777777">
      <w:pPr>
        <w:tabs>
          <w:tab w:val="left" w:pos="720"/>
        </w:tabs>
        <w:autoSpaceDE w:val="0"/>
        <w:autoSpaceDN w:val="0"/>
        <w:adjustRightInd w:val="0"/>
        <w:spacing w:after="0" w:line="240" w:lineRule="auto"/>
        <w:ind w:left="720"/>
        <w:jc w:val="both"/>
        <w:rPr>
          <w:rFonts w:ascii="Verdana" w:hAnsi="Verdana" w:cs="Verdana"/>
          <w:lang w:val="en"/>
        </w:rPr>
      </w:pPr>
    </w:p>
    <w:p w:rsidRPr="00B07AD5" w:rsidR="00FA145B" w:rsidP="287D97DA" w:rsidRDefault="00FA145B" w14:paraId="55331327"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US"/>
        </w:rPr>
      </w:pPr>
      <w:r w:rsidRPr="287D97DA" w:rsidR="00FA145B">
        <w:rPr>
          <w:rFonts w:ascii="Verdana" w:hAnsi="Verdana" w:cs="Verdana"/>
          <w:lang w:val="en-US"/>
        </w:rPr>
        <w:t>Share information about concerns with agencies who need to know</w:t>
      </w:r>
      <w:r w:rsidRPr="287D97DA" w:rsidR="002E4AB1">
        <w:rPr>
          <w:rFonts w:ascii="Verdana" w:hAnsi="Verdana" w:cs="Verdana"/>
          <w:lang w:val="en-US"/>
        </w:rPr>
        <w:t xml:space="preserve"> </w:t>
      </w:r>
      <w:r w:rsidRPr="287D97DA" w:rsidR="00FA145B">
        <w:rPr>
          <w:rFonts w:ascii="Verdana" w:hAnsi="Verdana" w:cs="Verdana"/>
          <w:lang w:val="en-US"/>
        </w:rPr>
        <w:t xml:space="preserve">and </w:t>
      </w:r>
      <w:r w:rsidRPr="287D97DA" w:rsidR="00FA145B">
        <w:rPr>
          <w:rFonts w:ascii="Verdana" w:hAnsi="Verdana" w:cs="Verdana"/>
          <w:lang w:val="en-US"/>
        </w:rPr>
        <w:t>involving</w:t>
      </w:r>
      <w:r w:rsidRPr="287D97DA" w:rsidR="00FA145B">
        <w:rPr>
          <w:rFonts w:ascii="Verdana" w:hAnsi="Verdana" w:cs="Verdana"/>
          <w:lang w:val="en-US"/>
        </w:rPr>
        <w:t xml:space="preserve"> parents and children appropriately</w:t>
      </w:r>
      <w:r w:rsidRPr="287D97DA" w:rsidR="006C16E2">
        <w:rPr>
          <w:rFonts w:ascii="Verdana" w:hAnsi="Verdana" w:cs="Verdana"/>
          <w:lang w:val="en-US"/>
        </w:rPr>
        <w:t>.</w:t>
      </w:r>
    </w:p>
    <w:p w:rsidRPr="00B07AD5" w:rsidR="006C16E2" w:rsidP="006C16E2" w:rsidRDefault="006C16E2" w14:paraId="23729CAE" w14:textId="77777777">
      <w:pPr>
        <w:tabs>
          <w:tab w:val="left" w:pos="720"/>
        </w:tabs>
        <w:autoSpaceDE w:val="0"/>
        <w:autoSpaceDN w:val="0"/>
        <w:adjustRightInd w:val="0"/>
        <w:spacing w:after="0" w:line="240" w:lineRule="auto"/>
        <w:jc w:val="both"/>
        <w:rPr>
          <w:rFonts w:ascii="Verdana" w:hAnsi="Verdana" w:cs="Verdana"/>
          <w:lang w:val="en"/>
        </w:rPr>
      </w:pPr>
    </w:p>
    <w:p w:rsidRPr="00B07AD5" w:rsidR="006C16E2" w:rsidP="287D97DA" w:rsidRDefault="006C16E2" w14:paraId="7EF18D0F" w14:textId="77777777" w14:noSpellErr="1">
      <w:pPr>
        <w:pStyle w:val="ListParagraph"/>
        <w:numPr>
          <w:ilvl w:val="0"/>
          <w:numId w:val="24"/>
        </w:numPr>
        <w:tabs>
          <w:tab w:val="left" w:pos="720"/>
        </w:tabs>
        <w:autoSpaceDE w:val="0"/>
        <w:autoSpaceDN w:val="0"/>
        <w:adjustRightInd w:val="0"/>
        <w:spacing w:after="0" w:line="240" w:lineRule="auto"/>
        <w:jc w:val="both"/>
        <w:rPr>
          <w:rFonts w:ascii="Verdana" w:hAnsi="Verdana" w:cs="Verdana"/>
          <w:lang w:val="en-US"/>
        </w:rPr>
      </w:pPr>
      <w:r w:rsidRPr="287D97DA" w:rsidR="006C16E2">
        <w:rPr>
          <w:rFonts w:ascii="Verdana" w:hAnsi="Verdana" w:cs="Verdana"/>
          <w:lang w:val="en-US"/>
        </w:rPr>
        <w:t>Our s</w:t>
      </w:r>
      <w:r w:rsidRPr="287D97DA" w:rsidR="00E54E1D">
        <w:rPr>
          <w:rFonts w:ascii="Verdana" w:hAnsi="Verdana" w:cs="Verdana"/>
          <w:lang w:val="en-US"/>
        </w:rPr>
        <w:t>etting</w:t>
      </w:r>
      <w:r w:rsidRPr="287D97DA" w:rsidR="006C16E2">
        <w:rPr>
          <w:rFonts w:ascii="Verdana" w:hAnsi="Verdana" w:cs="Verdana"/>
          <w:lang w:val="en-US"/>
        </w:rPr>
        <w:t xml:space="preserve"> </w:t>
      </w:r>
      <w:r w:rsidRPr="287D97DA" w:rsidR="006C16E2">
        <w:rPr>
          <w:rFonts w:ascii="Verdana" w:hAnsi="Verdana" w:cs="Verdana"/>
          <w:lang w:val="en-US"/>
        </w:rPr>
        <w:t>maintains</w:t>
      </w:r>
      <w:r w:rsidRPr="287D97DA" w:rsidR="006C16E2">
        <w:rPr>
          <w:rFonts w:ascii="Verdana" w:hAnsi="Verdana" w:cs="Verdana"/>
          <w:lang w:val="en-US"/>
        </w:rPr>
        <w:t xml:space="preserve"> an attitude of ‘it could happen here’ at all times.</w:t>
      </w:r>
    </w:p>
    <w:p w:rsidRPr="00B07AD5" w:rsidR="00FA145B" w:rsidP="00FA145B" w:rsidRDefault="00FA145B" w14:paraId="13BD6E17" w14:textId="77777777">
      <w:pPr>
        <w:autoSpaceDE w:val="0"/>
        <w:autoSpaceDN w:val="0"/>
        <w:adjustRightInd w:val="0"/>
        <w:spacing w:after="0" w:line="240" w:lineRule="auto"/>
        <w:rPr>
          <w:rFonts w:ascii="Verdana" w:hAnsi="Verdana" w:cs="Arial"/>
          <w:lang w:val="en"/>
        </w:rPr>
      </w:pPr>
    </w:p>
    <w:p w:rsidRPr="00B07AD5" w:rsidR="00FA145B" w:rsidP="00FA145B" w:rsidRDefault="00446A2D" w14:paraId="653522B9" w14:textId="77777777">
      <w:pPr>
        <w:autoSpaceDE w:val="0"/>
        <w:autoSpaceDN w:val="0"/>
        <w:adjustRightInd w:val="0"/>
        <w:rPr>
          <w:rFonts w:ascii="Verdana" w:hAnsi="Verdana" w:cs="Verdana"/>
          <w:b/>
          <w:bCs/>
          <w:color w:val="000000"/>
          <w:u w:val="single"/>
          <w:lang w:val="en"/>
        </w:rPr>
      </w:pPr>
      <w:proofErr w:type="gramStart"/>
      <w:r w:rsidRPr="00B07AD5">
        <w:rPr>
          <w:rFonts w:ascii="Verdana" w:hAnsi="Verdana" w:cs="Verdana"/>
          <w:b/>
          <w:bCs/>
          <w:lang w:val="en"/>
        </w:rPr>
        <w:t xml:space="preserve">2.1  </w:t>
      </w:r>
      <w:r w:rsidRPr="00B07AD5" w:rsidR="00854388">
        <w:rPr>
          <w:rFonts w:ascii="Verdana" w:hAnsi="Verdana" w:cs="Verdana"/>
          <w:b/>
          <w:bCs/>
          <w:lang w:val="en"/>
        </w:rPr>
        <w:tab/>
      </w:r>
      <w:proofErr w:type="gramEnd"/>
      <w:r w:rsidRPr="00B07AD5" w:rsidR="00FA145B">
        <w:rPr>
          <w:rFonts w:ascii="Verdana" w:hAnsi="Verdana" w:cs="Verdana"/>
          <w:b/>
          <w:bCs/>
          <w:u w:val="single"/>
          <w:lang w:val="en"/>
        </w:rPr>
        <w:t xml:space="preserve">Key elements to this policy: </w:t>
      </w:r>
    </w:p>
    <w:p w:rsidRPr="00B07AD5" w:rsidR="00FA7CF2" w:rsidP="00FA145B" w:rsidRDefault="00FA145B" w14:paraId="42820027"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Establishing positive, supportive, secure working pra</w:t>
      </w:r>
      <w:r w:rsidRPr="00B07AD5" w:rsidR="00FA7CF2">
        <w:rPr>
          <w:rFonts w:ascii="Verdana" w:hAnsi="Verdana" w:cs="Verdana"/>
          <w:color w:val="000000"/>
          <w:lang w:val="en"/>
        </w:rPr>
        <w:t>ctices that put children first.</w:t>
      </w:r>
      <w:r w:rsidRPr="00B07AD5" w:rsidR="0088748F">
        <w:rPr>
          <w:rFonts w:ascii="Verdana" w:hAnsi="Verdana" w:cs="Verdana"/>
          <w:color w:val="000000"/>
          <w:lang w:val="en"/>
        </w:rPr>
        <w:br/>
      </w:r>
    </w:p>
    <w:p w:rsidRPr="00B07AD5" w:rsidR="00FA7CF2" w:rsidP="00FA145B" w:rsidRDefault="00FA145B" w14:paraId="104CB60E"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 xml:space="preserve">Ensuring we </w:t>
      </w:r>
      <w:r w:rsidRPr="00B07AD5" w:rsidR="00FE4E01">
        <w:rPr>
          <w:rFonts w:ascii="Verdana" w:hAnsi="Verdana" w:cs="Verdana"/>
          <w:color w:val="000000"/>
          <w:lang w:val="en"/>
        </w:rPr>
        <w:t>practice</w:t>
      </w:r>
      <w:r w:rsidRPr="00B07AD5">
        <w:rPr>
          <w:rFonts w:ascii="Verdana" w:hAnsi="Verdana" w:cs="Verdana"/>
          <w:color w:val="000000"/>
          <w:lang w:val="en"/>
        </w:rPr>
        <w:t xml:space="preserve"> safer recruitment in checking the suitability of all </w:t>
      </w:r>
      <w:r w:rsidRPr="00B07AD5" w:rsidR="006C16E2">
        <w:rPr>
          <w:rFonts w:ascii="Verdana" w:hAnsi="Verdana" w:cs="Verdana"/>
          <w:color w:val="000000"/>
          <w:lang w:val="en"/>
        </w:rPr>
        <w:t xml:space="preserve">staff who work </w:t>
      </w:r>
      <w:r w:rsidR="00BE5F29">
        <w:rPr>
          <w:rFonts w:ascii="Verdana" w:hAnsi="Verdana" w:cs="Verdana"/>
          <w:lang w:val="en"/>
        </w:rPr>
        <w:t>at Portreath Preschool, and the people who volunteer to be on the Portreath Preschool Committee.</w:t>
      </w:r>
      <w:r w:rsidRPr="00B07AD5" w:rsidR="0088748F">
        <w:rPr>
          <w:rFonts w:ascii="Verdana" w:hAnsi="Verdana" w:cs="Verdana"/>
          <w:color w:val="000000"/>
          <w:lang w:val="en"/>
        </w:rPr>
        <w:br/>
      </w:r>
    </w:p>
    <w:p w:rsidRPr="00B07AD5" w:rsidR="00FA7CF2" w:rsidP="00FA145B" w:rsidRDefault="00FA145B" w14:paraId="69F1016A"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Keeping child protection issues at the forefront of our work and kno</w:t>
      </w:r>
      <w:r w:rsidRPr="00B07AD5" w:rsidR="00FA7CF2">
        <w:rPr>
          <w:rFonts w:ascii="Verdana" w:hAnsi="Verdana" w:cs="Verdana"/>
          <w:color w:val="000000"/>
          <w:lang w:val="en"/>
        </w:rPr>
        <w:t>w who in the s</w:t>
      </w:r>
      <w:r w:rsidRPr="00B07AD5" w:rsidR="00E54E1D">
        <w:rPr>
          <w:rFonts w:ascii="Verdana" w:hAnsi="Verdana" w:cs="Verdana"/>
          <w:color w:val="000000"/>
          <w:lang w:val="en"/>
        </w:rPr>
        <w:t xml:space="preserve">etting </w:t>
      </w:r>
      <w:r w:rsidRPr="00B07AD5" w:rsidR="00FA7CF2">
        <w:rPr>
          <w:rFonts w:ascii="Verdana" w:hAnsi="Verdana" w:cs="Verdana"/>
          <w:color w:val="000000"/>
          <w:lang w:val="en"/>
        </w:rPr>
        <w:t>the DSL</w:t>
      </w:r>
      <w:r w:rsidR="00BE5F29">
        <w:rPr>
          <w:rFonts w:ascii="Verdana" w:hAnsi="Verdana" w:cs="Verdana"/>
          <w:color w:val="000000"/>
          <w:lang w:val="en"/>
        </w:rPr>
        <w:t>, DDSL and Safeguarding Committee member</w:t>
      </w:r>
      <w:r w:rsidRPr="00B07AD5" w:rsidR="00FA7CF2">
        <w:rPr>
          <w:rFonts w:ascii="Verdana" w:hAnsi="Verdana" w:cs="Verdana"/>
          <w:color w:val="000000"/>
          <w:lang w:val="en"/>
        </w:rPr>
        <w:t xml:space="preserve"> </w:t>
      </w:r>
      <w:r w:rsidR="00BE5F29">
        <w:rPr>
          <w:rFonts w:ascii="Verdana" w:hAnsi="Verdana" w:cs="Verdana"/>
          <w:color w:val="000000"/>
          <w:lang w:val="en"/>
        </w:rPr>
        <w:t>are.</w:t>
      </w:r>
      <w:r w:rsidRPr="00B07AD5" w:rsidR="0088748F">
        <w:rPr>
          <w:rFonts w:ascii="Verdana" w:hAnsi="Verdana" w:cs="Verdana"/>
          <w:color w:val="000000"/>
          <w:lang w:val="en"/>
        </w:rPr>
        <w:br/>
      </w:r>
    </w:p>
    <w:p w:rsidRPr="00B07AD5" w:rsidR="00FA7CF2" w:rsidP="00FA145B" w:rsidRDefault="00FA145B" w14:paraId="5DD0208A"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Ensuring that all staff implement procedures for identifying and reporting cases, or suspected cases of abuse and regularly reviews them.</w:t>
      </w:r>
      <w:r w:rsidRPr="00B07AD5" w:rsidR="0088748F">
        <w:rPr>
          <w:rFonts w:ascii="Verdana" w:hAnsi="Verdana" w:cs="Verdana"/>
          <w:color w:val="000000"/>
          <w:lang w:val="en"/>
        </w:rPr>
        <w:br/>
      </w:r>
    </w:p>
    <w:p w:rsidRPr="00B07AD5" w:rsidR="00FA7CF2" w:rsidP="00FA145B" w:rsidRDefault="00FA145B" w14:paraId="147D3097"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Supporting children and young people in accordance with his/her agreed child protection plan</w:t>
      </w:r>
      <w:r w:rsidRPr="00B07AD5" w:rsidR="00E54E1D">
        <w:rPr>
          <w:rFonts w:ascii="Verdana" w:hAnsi="Verdana" w:cs="Verdana"/>
          <w:color w:val="000000"/>
          <w:lang w:val="en"/>
        </w:rPr>
        <w:t xml:space="preserve"> or early help action plan</w:t>
      </w:r>
      <w:r w:rsidRPr="00B07AD5">
        <w:rPr>
          <w:rFonts w:ascii="Verdana" w:hAnsi="Verdana" w:cs="Verdana"/>
          <w:color w:val="000000"/>
          <w:lang w:val="en"/>
        </w:rPr>
        <w:t>.</w:t>
      </w:r>
      <w:r w:rsidRPr="00B07AD5" w:rsidR="0088748F">
        <w:rPr>
          <w:rFonts w:ascii="Verdana" w:hAnsi="Verdana" w:cs="Verdana"/>
          <w:color w:val="000000"/>
          <w:lang w:val="en"/>
        </w:rPr>
        <w:br/>
      </w:r>
    </w:p>
    <w:p w:rsidRPr="00B07AD5" w:rsidR="00FA7CF2" w:rsidP="00FA145B" w:rsidRDefault="00FA145B" w14:paraId="21BDDE42"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 xml:space="preserve">We will follow the procedures set out by the CIOS SCB and take account of all guidance issued by the DfE, </w:t>
      </w:r>
      <w:proofErr w:type="spellStart"/>
      <w:r w:rsidRPr="00B07AD5">
        <w:rPr>
          <w:rFonts w:ascii="Verdana" w:hAnsi="Verdana" w:cs="Verdana"/>
          <w:color w:val="000000"/>
          <w:lang w:val="en"/>
        </w:rPr>
        <w:t>OfSTED</w:t>
      </w:r>
      <w:proofErr w:type="spellEnd"/>
      <w:r w:rsidRPr="00B07AD5">
        <w:rPr>
          <w:rFonts w:ascii="Verdana" w:hAnsi="Verdana" w:cs="Verdana"/>
          <w:color w:val="000000"/>
          <w:lang w:val="en"/>
        </w:rPr>
        <w:t xml:space="preserve"> and other significant bodies.</w:t>
      </w:r>
      <w:r w:rsidRPr="00B07AD5" w:rsidR="0088748F">
        <w:rPr>
          <w:rFonts w:ascii="Verdana" w:hAnsi="Verdana" w:cs="Verdana"/>
          <w:color w:val="000000"/>
          <w:lang w:val="en"/>
        </w:rPr>
        <w:br/>
      </w:r>
    </w:p>
    <w:p w:rsidRPr="00B07AD5" w:rsidR="00FA7CF2" w:rsidP="00FA145B" w:rsidRDefault="00FA145B" w14:paraId="0C0455CF"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Ensure we have a DSL and a Deputy who have received appropriate training and support for their role (see training section)</w:t>
      </w:r>
      <w:r w:rsidRPr="00B07AD5" w:rsidR="002E4AB1">
        <w:rPr>
          <w:rFonts w:ascii="Verdana" w:hAnsi="Verdana" w:cs="Verdana"/>
          <w:color w:val="000000"/>
          <w:lang w:val="en"/>
        </w:rPr>
        <w:t xml:space="preserve"> and also have a clear job description and understanding of that role</w:t>
      </w:r>
      <w:r w:rsidRPr="00B07AD5">
        <w:rPr>
          <w:rFonts w:ascii="Verdana" w:hAnsi="Verdana" w:cs="Verdana"/>
          <w:color w:val="000000"/>
          <w:lang w:val="en"/>
        </w:rPr>
        <w:t>.</w:t>
      </w:r>
      <w:r w:rsidRPr="00B07AD5" w:rsidR="0088748F">
        <w:rPr>
          <w:rFonts w:ascii="Verdana" w:hAnsi="Verdana" w:cs="Verdana"/>
          <w:color w:val="000000"/>
          <w:lang w:val="en"/>
        </w:rPr>
        <w:br/>
      </w:r>
    </w:p>
    <w:p w:rsidRPr="00B07AD5" w:rsidR="007835F6" w:rsidP="00555627" w:rsidRDefault="00FA145B" w14:paraId="1D5C92C9"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Develop effective links with relevant agencies and co-operate as required with their enquiries regarding child protection matters including attendance at case conferences, if appropriate.</w:t>
      </w:r>
      <w:r w:rsidRPr="00B07AD5" w:rsidR="0088748F">
        <w:rPr>
          <w:rFonts w:ascii="Verdana" w:hAnsi="Verdana" w:cs="Verdana"/>
          <w:color w:val="000000"/>
          <w:lang w:val="en"/>
        </w:rPr>
        <w:br/>
      </w:r>
    </w:p>
    <w:p w:rsidRPr="00B07AD5" w:rsidR="00FA7CF2" w:rsidP="00FA145B" w:rsidRDefault="00FA145B" w14:paraId="0377DF6C" w14:textId="77777777">
      <w:pPr>
        <w:numPr>
          <w:ilvl w:val="0"/>
          <w:numId w:val="2"/>
        </w:numPr>
        <w:autoSpaceDE w:val="0"/>
        <w:autoSpaceDN w:val="0"/>
        <w:adjustRightInd w:val="0"/>
        <w:spacing w:after="97" w:line="240" w:lineRule="auto"/>
        <w:rPr>
          <w:rFonts w:ascii="Verdana" w:hAnsi="Verdana" w:cs="Verdana"/>
          <w:color w:val="000000"/>
          <w:lang w:val="en"/>
        </w:rPr>
      </w:pPr>
      <w:r w:rsidRPr="00B07AD5">
        <w:rPr>
          <w:rFonts w:ascii="Verdana" w:hAnsi="Verdana" w:cs="Verdana"/>
          <w:color w:val="000000"/>
          <w:lang w:val="en"/>
        </w:rPr>
        <w:t>Keep written, dated and signed records of concerns about</w:t>
      </w:r>
      <w:r w:rsidRPr="00B07AD5" w:rsidR="00B06621">
        <w:rPr>
          <w:rFonts w:ascii="Verdana" w:hAnsi="Verdana" w:cs="Verdana"/>
          <w:color w:val="000000"/>
          <w:lang w:val="en"/>
        </w:rPr>
        <w:t xml:space="preserve"> “vulnerable”</w:t>
      </w:r>
      <w:r w:rsidRPr="00B07AD5">
        <w:rPr>
          <w:rFonts w:ascii="Verdana" w:hAnsi="Verdana" w:cs="Verdana"/>
          <w:color w:val="000000"/>
          <w:lang w:val="en"/>
        </w:rPr>
        <w:t xml:space="preserve"> children including chronologies, even where there is no need </w:t>
      </w:r>
      <w:r w:rsidRPr="00B07AD5" w:rsidR="007D18C0">
        <w:rPr>
          <w:rFonts w:ascii="Verdana" w:hAnsi="Verdana" w:cs="Verdana"/>
          <w:color w:val="000000"/>
          <w:lang w:val="en"/>
        </w:rPr>
        <w:t>to refer the matter immediately.</w:t>
      </w:r>
      <w:r w:rsidRPr="00B07AD5">
        <w:rPr>
          <w:rFonts w:ascii="Verdana" w:hAnsi="Verdana" w:cs="Verdana"/>
          <w:color w:val="000000"/>
          <w:lang w:val="en"/>
        </w:rPr>
        <w:t xml:space="preserve"> This includes the use of any screening tool that aids identification of Child Sexual Expl</w:t>
      </w:r>
      <w:r w:rsidRPr="00B07AD5" w:rsidR="006C16E2">
        <w:rPr>
          <w:rFonts w:ascii="Verdana" w:hAnsi="Verdana" w:cs="Verdana"/>
          <w:color w:val="000000"/>
          <w:lang w:val="en"/>
        </w:rPr>
        <w:t xml:space="preserve">oitation (CSE), </w:t>
      </w:r>
      <w:proofErr w:type="spellStart"/>
      <w:r w:rsidRPr="00B07AD5" w:rsidR="006C16E2">
        <w:rPr>
          <w:rFonts w:ascii="Verdana" w:hAnsi="Verdana" w:cs="Verdana"/>
          <w:color w:val="000000"/>
          <w:lang w:val="en"/>
        </w:rPr>
        <w:t>Radicalisation</w:t>
      </w:r>
      <w:proofErr w:type="spellEnd"/>
      <w:r w:rsidRPr="00B07AD5" w:rsidR="006C16E2">
        <w:rPr>
          <w:rFonts w:ascii="Verdana" w:hAnsi="Verdana" w:cs="Verdana"/>
          <w:color w:val="000000"/>
          <w:lang w:val="en"/>
        </w:rPr>
        <w:t xml:space="preserve">, </w:t>
      </w:r>
      <w:r w:rsidRPr="00B07AD5">
        <w:rPr>
          <w:rFonts w:ascii="Verdana" w:hAnsi="Verdana" w:cs="Verdana"/>
          <w:color w:val="000000"/>
          <w:lang w:val="en"/>
        </w:rPr>
        <w:t>Female Genital Mutilation (FGM), on-line use or other such issues and that such record</w:t>
      </w:r>
      <w:r w:rsidRPr="00B07AD5" w:rsidR="0088718A">
        <w:rPr>
          <w:rFonts w:ascii="Verdana" w:hAnsi="Verdana" w:cs="Verdana"/>
          <w:color w:val="000000"/>
          <w:lang w:val="en"/>
        </w:rPr>
        <w:t>s are</w:t>
      </w:r>
      <w:r w:rsidRPr="00B07AD5">
        <w:rPr>
          <w:rFonts w:ascii="Verdana" w:hAnsi="Verdana" w:cs="Verdana"/>
          <w:color w:val="000000"/>
          <w:lang w:val="en"/>
        </w:rPr>
        <w:t xml:space="preserve"> sec</w:t>
      </w:r>
      <w:r w:rsidRPr="00B07AD5" w:rsidR="00FA7CF2">
        <w:rPr>
          <w:rFonts w:ascii="Verdana" w:hAnsi="Verdana" w:cs="Verdana"/>
          <w:color w:val="000000"/>
          <w:lang w:val="en"/>
        </w:rPr>
        <w:t>urely placed.</w:t>
      </w:r>
      <w:r w:rsidRPr="00B07AD5" w:rsidR="0088748F">
        <w:rPr>
          <w:rFonts w:ascii="Verdana" w:hAnsi="Verdana" w:cs="Verdana"/>
          <w:color w:val="000000"/>
          <w:lang w:val="en"/>
        </w:rPr>
        <w:br/>
      </w:r>
    </w:p>
    <w:p w:rsidRPr="00B07AD5" w:rsidR="00177DDA" w:rsidP="00FA145B" w:rsidRDefault="00FA145B" w14:paraId="28C2E0C4" w14:textId="77777777">
      <w:pPr>
        <w:numPr>
          <w:ilvl w:val="0"/>
          <w:numId w:val="2"/>
        </w:numPr>
        <w:autoSpaceDE w:val="0"/>
        <w:autoSpaceDN w:val="0"/>
        <w:adjustRightInd w:val="0"/>
        <w:spacing w:after="0" w:line="240" w:lineRule="auto"/>
        <w:rPr>
          <w:rFonts w:ascii="Verdana" w:hAnsi="Verdana" w:cs="Verdana"/>
          <w:color w:val="000000"/>
          <w:lang w:val="en"/>
        </w:rPr>
      </w:pPr>
      <w:r w:rsidRPr="00B07AD5">
        <w:rPr>
          <w:rFonts w:ascii="Verdana" w:hAnsi="Verdana" w:cs="Verdana"/>
          <w:color w:val="000000"/>
          <w:lang w:val="en"/>
        </w:rPr>
        <w:t>Follow procedures where an allegation is made against a member of staff and that such procedures are robust to deal with any allegation and that clear records of investigations and outcomes of allegations are held on staff files.</w:t>
      </w:r>
    </w:p>
    <w:p w:rsidRPr="00B07AD5" w:rsidR="00FA7CF2" w:rsidP="00177DDA" w:rsidRDefault="00FA145B" w14:paraId="57359153" w14:textId="77777777">
      <w:pPr>
        <w:autoSpaceDE w:val="0"/>
        <w:autoSpaceDN w:val="0"/>
        <w:adjustRightInd w:val="0"/>
        <w:spacing w:after="0" w:line="240" w:lineRule="auto"/>
        <w:rPr>
          <w:rFonts w:ascii="Verdana" w:hAnsi="Verdana" w:cs="Verdana"/>
          <w:color w:val="000000"/>
          <w:lang w:val="en"/>
        </w:rPr>
      </w:pPr>
      <w:r w:rsidRPr="00B07AD5">
        <w:rPr>
          <w:rFonts w:ascii="Verdana" w:hAnsi="Verdana" w:cs="Verdana"/>
          <w:color w:val="000000"/>
          <w:lang w:val="en"/>
        </w:rPr>
        <w:t xml:space="preserve"> </w:t>
      </w:r>
    </w:p>
    <w:p w:rsidRPr="00B07AD5" w:rsidR="0088748F" w:rsidP="00FA145B" w:rsidRDefault="00FA145B" w14:paraId="3D14F9FD" w14:textId="77777777">
      <w:pPr>
        <w:numPr>
          <w:ilvl w:val="0"/>
          <w:numId w:val="2"/>
        </w:numPr>
        <w:autoSpaceDE w:val="0"/>
        <w:autoSpaceDN w:val="0"/>
        <w:adjustRightInd w:val="0"/>
        <w:spacing w:after="0" w:line="240" w:lineRule="auto"/>
        <w:rPr>
          <w:rFonts w:ascii="Verdana" w:hAnsi="Verdana" w:cs="Verdana"/>
          <w:color w:val="000000"/>
          <w:lang w:val="en"/>
        </w:rPr>
      </w:pPr>
      <w:r w:rsidRPr="00B07AD5">
        <w:rPr>
          <w:rFonts w:ascii="Verdana" w:hAnsi="Verdana" w:cs="Verdana"/>
          <w:color w:val="000000"/>
          <w:lang w:val="en"/>
        </w:rPr>
        <w:t>Risk-assess a</w:t>
      </w:r>
      <w:r w:rsidRPr="00B07AD5" w:rsidR="006C16E2">
        <w:rPr>
          <w:rFonts w:ascii="Verdana" w:hAnsi="Verdana" w:cs="Verdana"/>
          <w:color w:val="000000"/>
          <w:lang w:val="en"/>
        </w:rPr>
        <w:t>ny off-site activity, led by us</w:t>
      </w:r>
      <w:r w:rsidRPr="00B07AD5" w:rsidR="00905E28">
        <w:rPr>
          <w:rFonts w:ascii="Verdana" w:hAnsi="Verdana" w:cs="Verdana"/>
          <w:color w:val="000000"/>
          <w:lang w:val="en"/>
        </w:rPr>
        <w:t>,</w:t>
      </w:r>
      <w:r w:rsidRPr="00B07AD5" w:rsidR="006C16E2">
        <w:rPr>
          <w:rFonts w:ascii="Verdana" w:hAnsi="Verdana" w:cs="Verdana"/>
          <w:color w:val="000000"/>
          <w:lang w:val="en"/>
        </w:rPr>
        <w:t xml:space="preserve"> </w:t>
      </w:r>
      <w:r w:rsidRPr="00B07AD5" w:rsidR="006C16E2">
        <w:rPr>
          <w:rFonts w:ascii="Verdana" w:hAnsi="Verdana" w:cs="Verdana"/>
          <w:lang w:val="en"/>
        </w:rPr>
        <w:t>the s</w:t>
      </w:r>
      <w:r w:rsidRPr="00B07AD5" w:rsidR="00E54E1D">
        <w:rPr>
          <w:rFonts w:ascii="Verdana" w:hAnsi="Verdana" w:cs="Verdana"/>
          <w:lang w:val="en"/>
        </w:rPr>
        <w:t>etting</w:t>
      </w:r>
      <w:r w:rsidRPr="00B07AD5" w:rsidR="00984BA2">
        <w:rPr>
          <w:rFonts w:ascii="Verdana" w:hAnsi="Verdana" w:cs="Verdana"/>
          <w:lang w:val="en"/>
        </w:rPr>
        <w:t>.</w:t>
      </w:r>
      <w:r w:rsidRPr="00B07AD5">
        <w:rPr>
          <w:rFonts w:ascii="Verdana" w:hAnsi="Verdana" w:cs="Verdana"/>
          <w:lang w:val="en"/>
        </w:rPr>
        <w:t xml:space="preserve"> </w:t>
      </w:r>
    </w:p>
    <w:p w:rsidRPr="00B07AD5" w:rsidR="0088748F" w:rsidP="00FA145B" w:rsidRDefault="0088748F" w14:paraId="68C73AC5" w14:textId="77777777">
      <w:pPr>
        <w:tabs>
          <w:tab w:val="left" w:pos="5026"/>
        </w:tabs>
        <w:autoSpaceDE w:val="0"/>
        <w:autoSpaceDN w:val="0"/>
        <w:adjustRightInd w:val="0"/>
        <w:spacing w:after="0" w:line="240" w:lineRule="auto"/>
        <w:rPr>
          <w:rFonts w:ascii="Verdana" w:hAnsi="Verdana" w:cs="Verdana"/>
          <w:b/>
          <w:bCs/>
          <w:color w:val="000000"/>
          <w:lang w:val="en"/>
        </w:rPr>
      </w:pPr>
    </w:p>
    <w:p w:rsidRPr="00B07AD5" w:rsidR="00FA145B" w:rsidP="00FA145B" w:rsidRDefault="00555627" w14:paraId="3E268BEE" w14:textId="77777777">
      <w:pPr>
        <w:tabs>
          <w:tab w:val="left" w:pos="5026"/>
        </w:tabs>
        <w:autoSpaceDE w:val="0"/>
        <w:autoSpaceDN w:val="0"/>
        <w:adjustRightInd w:val="0"/>
        <w:spacing w:after="0" w:line="240" w:lineRule="auto"/>
        <w:rPr>
          <w:rFonts w:ascii="Verdana" w:hAnsi="Verdana" w:cs="Verdana"/>
          <w:b/>
          <w:bCs/>
          <w:color w:val="000000"/>
          <w:lang w:val="en"/>
        </w:rPr>
      </w:pPr>
      <w:r w:rsidRPr="00B07AD5">
        <w:rPr>
          <w:rFonts w:ascii="Verdana" w:hAnsi="Verdana" w:cs="Verdana"/>
          <w:b/>
          <w:bCs/>
          <w:color w:val="000000"/>
          <w:lang w:val="en"/>
        </w:rPr>
        <w:t xml:space="preserve">3.      </w:t>
      </w:r>
      <w:r w:rsidRPr="00B07AD5" w:rsidR="00FA145B">
        <w:rPr>
          <w:rFonts w:ascii="Verdana" w:hAnsi="Verdana" w:cs="Verdana"/>
          <w:b/>
          <w:bCs/>
          <w:color w:val="000000"/>
          <w:u w:val="single"/>
          <w:lang w:val="en"/>
        </w:rPr>
        <w:t>Early Help:</w:t>
      </w:r>
    </w:p>
    <w:p w:rsidRPr="00B07AD5" w:rsidR="00FA145B" w:rsidP="00FA145B" w:rsidRDefault="00FA145B" w14:paraId="67D306AB" w14:textId="77777777">
      <w:pPr>
        <w:tabs>
          <w:tab w:val="left" w:pos="5026"/>
        </w:tabs>
        <w:autoSpaceDE w:val="0"/>
        <w:autoSpaceDN w:val="0"/>
        <w:adjustRightInd w:val="0"/>
        <w:spacing w:after="0" w:line="240" w:lineRule="auto"/>
        <w:rPr>
          <w:rFonts w:ascii="Verdana" w:hAnsi="Verdana" w:cs="Verdana"/>
          <w:color w:val="000000"/>
          <w:lang w:val="en"/>
        </w:rPr>
      </w:pPr>
    </w:p>
    <w:p w:rsidRPr="00B07AD5" w:rsidR="00FA145B" w:rsidP="287D97DA" w:rsidRDefault="00FA145B" w14:paraId="25B3CCD4" w14:textId="77777777" w14:noSpellErr="1">
      <w:pPr>
        <w:tabs>
          <w:tab w:val="left" w:pos="5026"/>
        </w:tabs>
        <w:autoSpaceDE w:val="0"/>
        <w:autoSpaceDN w:val="0"/>
        <w:adjustRightInd w:val="0"/>
        <w:spacing w:after="0" w:line="240" w:lineRule="auto"/>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There are situations which may occur in a family’s life where they may </w:t>
      </w:r>
      <w:r w:rsidRPr="287D97DA" w:rsidR="00FA145B">
        <w:rPr>
          <w:rFonts w:ascii="Verdana" w:hAnsi="Verdana" w:cs="Verdana"/>
          <w:color w:val="000000" w:themeColor="text1" w:themeTint="FF" w:themeShade="FF"/>
          <w:lang w:val="en-US"/>
        </w:rPr>
        <w:t>benefit</w:t>
      </w:r>
      <w:r w:rsidRPr="287D97DA" w:rsidR="00FA145B">
        <w:rPr>
          <w:rFonts w:ascii="Verdana" w:hAnsi="Verdana" w:cs="Verdana"/>
          <w:color w:val="000000" w:themeColor="text1" w:themeTint="FF" w:themeShade="FF"/>
          <w:lang w:val="en-US"/>
        </w:rPr>
        <w:t xml:space="preserve"> from </w:t>
      </w:r>
      <w:r w:rsidRPr="287D97DA" w:rsidR="00FA145B">
        <w:rPr>
          <w:rFonts w:ascii="Verdana" w:hAnsi="Verdana" w:cs="Verdana"/>
          <w:color w:val="000000" w:themeColor="text1" w:themeTint="FF" w:themeShade="FF"/>
          <w:lang w:val="en-US"/>
        </w:rPr>
        <w:t>additional</w:t>
      </w:r>
      <w:r w:rsidRPr="287D97DA" w:rsidR="00FA145B">
        <w:rPr>
          <w:rFonts w:ascii="Verdana" w:hAnsi="Verdana" w:cs="Verdana"/>
          <w:color w:val="000000" w:themeColor="text1" w:themeTint="FF" w:themeShade="FF"/>
          <w:lang w:val="en-US"/>
        </w:rPr>
        <w:t xml:space="preserve"> support that cannot be provided solely by universal services.</w:t>
      </w:r>
    </w:p>
    <w:p w:rsidRPr="00B07AD5" w:rsidR="00FA145B" w:rsidP="00FA145B" w:rsidRDefault="00FA145B" w14:paraId="7DC59A68" w14:textId="77777777">
      <w:pPr>
        <w:tabs>
          <w:tab w:val="left" w:pos="5026"/>
        </w:tabs>
        <w:autoSpaceDE w:val="0"/>
        <w:autoSpaceDN w:val="0"/>
        <w:adjustRightInd w:val="0"/>
        <w:spacing w:after="0" w:line="240" w:lineRule="auto"/>
        <w:rPr>
          <w:rFonts w:ascii="Verdana" w:hAnsi="Verdana" w:cs="Verdana"/>
          <w:b/>
          <w:i/>
          <w:color w:val="000000"/>
          <w:lang w:val="en"/>
        </w:rPr>
      </w:pPr>
      <w:r w:rsidRPr="00B07AD5">
        <w:rPr>
          <w:rFonts w:ascii="Verdana" w:hAnsi="Verdana" w:cs="Verdana"/>
          <w:b/>
          <w:i/>
          <w:color w:val="000000"/>
          <w:lang w:val="en"/>
        </w:rPr>
        <w:t>These can include when a child:</w:t>
      </w:r>
    </w:p>
    <w:p w:rsidRPr="00B07AD5" w:rsidR="00FA145B" w:rsidP="287D97DA" w:rsidRDefault="00FA145B" w14:paraId="20C18D3B" w14:textId="77777777" w14:noSpellErr="1">
      <w:pPr>
        <w:numPr>
          <w:ilvl w:val="0"/>
          <w:numId w:val="1"/>
        </w:numPr>
        <w:autoSpaceDE w:val="0"/>
        <w:autoSpaceDN w:val="0"/>
        <w:adjustRightInd w:val="0"/>
        <w:spacing w:before="100" w:after="100" w:line="288" w:lineRule="atLeast"/>
        <w:ind w:left="714" w:hanging="357"/>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Is disabled and has specific </w:t>
      </w:r>
      <w:r w:rsidRPr="287D97DA" w:rsidR="00FA145B">
        <w:rPr>
          <w:rFonts w:ascii="Verdana" w:hAnsi="Verdana" w:cs="Verdana"/>
          <w:color w:val="000000" w:themeColor="text1" w:themeTint="FF" w:themeShade="FF"/>
          <w:lang w:val="en-US"/>
        </w:rPr>
        <w:t>additional</w:t>
      </w:r>
      <w:r w:rsidRPr="287D97DA" w:rsidR="00FA145B">
        <w:rPr>
          <w:rFonts w:ascii="Verdana" w:hAnsi="Verdana" w:cs="Verdana"/>
          <w:color w:val="000000" w:themeColor="text1" w:themeTint="FF" w:themeShade="FF"/>
          <w:lang w:val="en-US"/>
        </w:rPr>
        <w:t xml:space="preserve"> needs. </w:t>
      </w:r>
    </w:p>
    <w:p w:rsidRPr="00B07AD5" w:rsidR="00FA145B" w:rsidP="287D97DA" w:rsidRDefault="00FA145B" w14:paraId="3C53D73E" w14:textId="77777777" w14:noSpellErr="1">
      <w:pPr>
        <w:numPr>
          <w:ilvl w:val="0"/>
          <w:numId w:val="1"/>
        </w:numPr>
        <w:autoSpaceDE w:val="0"/>
        <w:autoSpaceDN w:val="0"/>
        <w:adjustRightInd w:val="0"/>
        <w:spacing w:before="100" w:after="100" w:line="288" w:lineRule="atLeast"/>
        <w:ind w:left="714" w:hanging="357"/>
        <w:rPr>
          <w:rFonts w:ascii="Verdana" w:hAnsi="Verdana" w:cs="Verdana"/>
          <w:color w:val="000000"/>
          <w:lang w:val="en-US"/>
        </w:rPr>
      </w:pPr>
      <w:r w:rsidRPr="287D97DA" w:rsidR="00FA145B">
        <w:rPr>
          <w:rFonts w:ascii="Verdana" w:hAnsi="Verdana" w:cs="Verdana"/>
          <w:color w:val="000000" w:themeColor="text1" w:themeTint="FF" w:themeShade="FF"/>
          <w:lang w:val="en-US"/>
        </w:rPr>
        <w:t>Has</w:t>
      </w:r>
      <w:r w:rsidRPr="287D97DA" w:rsidR="00FA145B">
        <w:rPr>
          <w:rFonts w:ascii="Verdana" w:hAnsi="Verdana" w:cs="Verdana"/>
          <w:color w:val="000000" w:themeColor="text1" w:themeTint="FF" w:themeShade="FF"/>
          <w:lang w:val="en-US"/>
        </w:rPr>
        <w:t xml:space="preserve"> special educational needs. </w:t>
      </w:r>
    </w:p>
    <w:p w:rsidRPr="00B07AD5" w:rsidR="00FA145B" w:rsidP="00FA145B" w:rsidRDefault="00FA145B" w14:paraId="777531F2" w14:textId="77777777">
      <w:pPr>
        <w:numPr>
          <w:ilvl w:val="0"/>
          <w:numId w:val="1"/>
        </w:numPr>
        <w:autoSpaceDE w:val="0"/>
        <w:autoSpaceDN w:val="0"/>
        <w:adjustRightInd w:val="0"/>
        <w:spacing w:before="100" w:after="100" w:line="288" w:lineRule="atLeast"/>
        <w:ind w:left="714" w:hanging="357"/>
        <w:rPr>
          <w:rFonts w:ascii="Verdana" w:hAnsi="Verdana" w:cs="Verdana"/>
          <w:color w:val="000000"/>
          <w:lang w:val="en"/>
        </w:rPr>
      </w:pPr>
      <w:r w:rsidRPr="059E2020">
        <w:rPr>
          <w:rFonts w:ascii="Verdana" w:hAnsi="Verdana" w:cs="Verdana"/>
          <w:color w:val="000000" w:themeColor="text1"/>
          <w:lang w:val="en"/>
        </w:rPr>
        <w:t xml:space="preserve">Is a young </w:t>
      </w:r>
      <w:proofErr w:type="spellStart"/>
      <w:r w:rsidRPr="059E2020">
        <w:rPr>
          <w:rFonts w:ascii="Verdana" w:hAnsi="Verdana" w:cs="Verdana"/>
          <w:color w:val="000000" w:themeColor="text1"/>
          <w:lang w:val="en"/>
        </w:rPr>
        <w:t>carer</w:t>
      </w:r>
      <w:proofErr w:type="spellEnd"/>
      <w:r w:rsidRPr="059E2020">
        <w:rPr>
          <w:rFonts w:ascii="Verdana" w:hAnsi="Verdana" w:cs="Verdana"/>
          <w:color w:val="000000" w:themeColor="text1"/>
          <w:lang w:val="en"/>
        </w:rPr>
        <w:t xml:space="preserve">. </w:t>
      </w:r>
    </w:p>
    <w:p w:rsidRPr="00B07AD5" w:rsidR="00FA145B" w:rsidP="287D97DA" w:rsidRDefault="00FA145B" w14:paraId="660A1B9B" w14:textId="77777777">
      <w:pPr>
        <w:numPr>
          <w:ilvl w:val="0"/>
          <w:numId w:val="1"/>
        </w:numPr>
        <w:autoSpaceDE w:val="0"/>
        <w:autoSpaceDN w:val="0"/>
        <w:adjustRightInd w:val="0"/>
        <w:spacing w:before="100" w:after="100" w:line="288" w:lineRule="atLeast"/>
        <w:ind w:left="714" w:hanging="357"/>
        <w:rPr>
          <w:rFonts w:ascii="Verdana" w:hAnsi="Verdana" w:cs="Verdana"/>
          <w:color w:val="000000"/>
          <w:lang w:val="en-US"/>
        </w:rPr>
      </w:pPr>
      <w:r w:rsidRPr="287D97DA" w:rsidR="00FA145B">
        <w:rPr>
          <w:rFonts w:ascii="Verdana" w:hAnsi="Verdana" w:cs="Verdana"/>
          <w:color w:val="000000" w:themeColor="text1" w:themeTint="FF" w:themeShade="FF"/>
          <w:lang w:val="en-US"/>
        </w:rPr>
        <w:t>Is</w:t>
      </w:r>
      <w:r w:rsidRPr="287D97DA" w:rsidR="00FA145B">
        <w:rPr>
          <w:rFonts w:ascii="Verdana" w:hAnsi="Verdana" w:cs="Verdana"/>
          <w:color w:val="000000" w:themeColor="text1" w:themeTint="FF" w:themeShade="FF"/>
          <w:lang w:val="en-US"/>
        </w:rPr>
        <w:t xml:space="preserve"> </w:t>
      </w:r>
      <w:r w:rsidRPr="287D97DA" w:rsidR="00FA145B">
        <w:rPr>
          <w:rFonts w:ascii="Verdana" w:hAnsi="Verdana" w:cs="Verdana"/>
          <w:color w:val="000000" w:themeColor="text1" w:themeTint="FF" w:themeShade="FF"/>
          <w:lang w:val="en-US"/>
        </w:rPr>
        <w:t>showing</w:t>
      </w:r>
      <w:r w:rsidRPr="287D97DA" w:rsidR="00FA145B">
        <w:rPr>
          <w:rFonts w:ascii="Verdana" w:hAnsi="Verdana" w:cs="Verdana"/>
          <w:color w:val="000000" w:themeColor="text1" w:themeTint="FF" w:themeShade="FF"/>
          <w:lang w:val="en-US"/>
        </w:rPr>
        <w:t xml:space="preserve"> signs of engaging in anti-social or criminal </w:t>
      </w:r>
      <w:r w:rsidRPr="287D97DA" w:rsidR="00FE4E01">
        <w:rPr>
          <w:rFonts w:ascii="Verdana" w:hAnsi="Verdana" w:cs="Verdana"/>
          <w:color w:val="000000" w:themeColor="text1" w:themeTint="FF" w:themeShade="FF"/>
          <w:lang w:val="en-US"/>
        </w:rPr>
        <w:t>behaviour</w:t>
      </w:r>
      <w:r w:rsidRPr="287D97DA" w:rsidR="00FA145B">
        <w:rPr>
          <w:rFonts w:ascii="Verdana" w:hAnsi="Verdana" w:cs="Verdana"/>
          <w:color w:val="000000" w:themeColor="text1" w:themeTint="FF" w:themeShade="FF"/>
          <w:lang w:val="en-US"/>
        </w:rPr>
        <w:t xml:space="preserve">. </w:t>
      </w:r>
    </w:p>
    <w:p w:rsidRPr="00B07AD5" w:rsidR="00FA145B" w:rsidP="00FA145B" w:rsidRDefault="00FA145B" w14:paraId="2CD1EB8B" w14:textId="77777777">
      <w:pPr>
        <w:numPr>
          <w:ilvl w:val="0"/>
          <w:numId w:val="1"/>
        </w:numPr>
        <w:autoSpaceDE w:val="0"/>
        <w:autoSpaceDN w:val="0"/>
        <w:adjustRightInd w:val="0"/>
        <w:spacing w:before="100" w:after="100" w:line="288" w:lineRule="atLeast"/>
        <w:ind w:left="714" w:hanging="357"/>
        <w:rPr>
          <w:rFonts w:ascii="Verdana" w:hAnsi="Verdana" w:cs="Verdana"/>
          <w:color w:val="000000"/>
          <w:lang w:val="en"/>
        </w:rPr>
      </w:pPr>
      <w:r w:rsidRPr="059E2020">
        <w:rPr>
          <w:rFonts w:ascii="Verdana" w:hAnsi="Verdana" w:cs="Verdana"/>
          <w:color w:val="000000" w:themeColor="text1"/>
          <w:lang w:val="en"/>
        </w:rPr>
        <w:t>Is in a family circumstance presenting challenges for the child, such as substance abuse, adult mental h</w:t>
      </w:r>
      <w:r w:rsidRPr="059E2020" w:rsidR="006C16E2">
        <w:rPr>
          <w:rFonts w:ascii="Verdana" w:hAnsi="Verdana" w:cs="Verdana"/>
          <w:color w:val="000000" w:themeColor="text1"/>
          <w:lang w:val="en"/>
        </w:rPr>
        <w:t xml:space="preserve">ealth, domestic violence; </w:t>
      </w:r>
      <w:r w:rsidRPr="059E2020">
        <w:rPr>
          <w:rFonts w:ascii="Verdana" w:hAnsi="Verdana" w:cs="Verdana"/>
          <w:color w:val="000000" w:themeColor="text1"/>
          <w:lang w:val="en"/>
        </w:rPr>
        <w:t xml:space="preserve"> </w:t>
      </w:r>
    </w:p>
    <w:p w:rsidRPr="00B07AD5" w:rsidR="00FA145B" w:rsidP="287D97DA" w:rsidRDefault="00FA145B" w14:paraId="0C45EBFF" w14:textId="77777777" w14:noSpellErr="1">
      <w:pPr>
        <w:numPr>
          <w:ilvl w:val="0"/>
          <w:numId w:val="1"/>
        </w:numPr>
        <w:autoSpaceDE w:val="0"/>
        <w:autoSpaceDN w:val="0"/>
        <w:adjustRightInd w:val="0"/>
        <w:spacing w:before="100" w:after="100" w:line="288" w:lineRule="atLeast"/>
        <w:ind w:left="714" w:hanging="357"/>
        <w:rPr>
          <w:rFonts w:ascii="Verdana" w:hAnsi="Verdana" w:cs="Verdana"/>
          <w:color w:val="000000"/>
          <w:lang w:val="en-US"/>
        </w:rPr>
      </w:pPr>
      <w:r w:rsidRPr="287D97DA" w:rsidR="00FA145B">
        <w:rPr>
          <w:rFonts w:ascii="Verdana" w:hAnsi="Verdana" w:cs="Verdana"/>
          <w:color w:val="000000" w:themeColor="text1" w:themeTint="FF" w:themeShade="FF"/>
          <w:lang w:val="en-US"/>
        </w:rPr>
        <w:t>Is</w:t>
      </w:r>
      <w:r w:rsidRPr="287D97DA" w:rsidR="00FA145B">
        <w:rPr>
          <w:rFonts w:ascii="Verdana" w:hAnsi="Verdana" w:cs="Verdana"/>
          <w:color w:val="000000" w:themeColor="text1" w:themeTint="FF" w:themeShade="FF"/>
          <w:lang w:val="en-US"/>
        </w:rPr>
        <w:t xml:space="preserve"> </w:t>
      </w:r>
      <w:r w:rsidRPr="287D97DA" w:rsidR="00FA145B">
        <w:rPr>
          <w:rFonts w:ascii="Verdana" w:hAnsi="Verdana" w:cs="Verdana"/>
          <w:color w:val="000000" w:themeColor="text1" w:themeTint="FF" w:themeShade="FF"/>
          <w:lang w:val="en-US"/>
        </w:rPr>
        <w:t>showing</w:t>
      </w:r>
      <w:r w:rsidRPr="287D97DA" w:rsidR="00FA145B">
        <w:rPr>
          <w:rFonts w:ascii="Verdana" w:hAnsi="Verdana" w:cs="Verdana"/>
          <w:color w:val="000000" w:themeColor="text1" w:themeTint="FF" w:themeShade="FF"/>
          <w:lang w:val="en-US"/>
        </w:rPr>
        <w:t xml:space="preserve"> early signs of abuse and/or neglect. </w:t>
      </w:r>
    </w:p>
    <w:p w:rsidRPr="00B07AD5" w:rsidR="00FA145B" w:rsidP="00FA145B" w:rsidRDefault="00FA145B" w14:paraId="717B4776" w14:textId="77777777">
      <w:pPr>
        <w:numPr>
          <w:ilvl w:val="0"/>
          <w:numId w:val="1"/>
        </w:numPr>
        <w:autoSpaceDE w:val="0"/>
        <w:autoSpaceDN w:val="0"/>
        <w:adjustRightInd w:val="0"/>
        <w:spacing w:before="100" w:after="100" w:line="288" w:lineRule="atLeast"/>
        <w:ind w:left="714" w:hanging="357"/>
        <w:rPr>
          <w:rFonts w:ascii="Verdana" w:hAnsi="Verdana" w:cs="Verdana"/>
          <w:color w:val="000000"/>
          <w:lang w:val="en"/>
        </w:rPr>
      </w:pPr>
      <w:r w:rsidRPr="059E2020">
        <w:rPr>
          <w:rFonts w:ascii="Verdana" w:hAnsi="Verdana" w:cs="Verdana"/>
          <w:color w:val="000000" w:themeColor="text1"/>
          <w:lang w:val="en"/>
        </w:rPr>
        <w:t xml:space="preserve">Is showing signs of displaying </w:t>
      </w:r>
      <w:proofErr w:type="spellStart"/>
      <w:r w:rsidRPr="059E2020">
        <w:rPr>
          <w:rFonts w:ascii="Verdana" w:hAnsi="Verdana" w:cs="Verdana"/>
          <w:color w:val="000000" w:themeColor="text1"/>
          <w:lang w:val="en"/>
        </w:rPr>
        <w:t>behaviour</w:t>
      </w:r>
      <w:proofErr w:type="spellEnd"/>
      <w:r w:rsidRPr="059E2020">
        <w:rPr>
          <w:rFonts w:ascii="Verdana" w:hAnsi="Verdana" w:cs="Verdana"/>
          <w:color w:val="000000" w:themeColor="text1"/>
          <w:lang w:val="en"/>
        </w:rPr>
        <w:t xml:space="preserve"> or views th</w:t>
      </w:r>
      <w:r w:rsidRPr="059E2020" w:rsidR="008A3067">
        <w:rPr>
          <w:rFonts w:ascii="Verdana" w:hAnsi="Verdana" w:cs="Verdana"/>
          <w:color w:val="000000" w:themeColor="text1"/>
          <w:lang w:val="en"/>
        </w:rPr>
        <w:t>at are considered to be extreme.</w:t>
      </w:r>
      <w:r>
        <w:br/>
      </w:r>
    </w:p>
    <w:p w:rsidRPr="00B07AD5" w:rsidR="00FA145B" w:rsidP="287D97DA" w:rsidRDefault="00FA145B" w14:paraId="2171720E" w14:textId="77777777" w14:noSpellErr="1">
      <w:p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These children are therefore more vulnerable; this S</w:t>
      </w:r>
      <w:r w:rsidRPr="287D97DA" w:rsidR="005B7B01">
        <w:rPr>
          <w:rFonts w:ascii="Verdana" w:hAnsi="Verdana" w:cs="Verdana"/>
          <w:color w:val="000000" w:themeColor="text1" w:themeTint="FF" w:themeShade="FF"/>
          <w:lang w:val="en-US"/>
        </w:rPr>
        <w:t>etting</w:t>
      </w:r>
      <w:r w:rsidRPr="287D97DA" w:rsidR="00FA145B">
        <w:rPr>
          <w:rFonts w:ascii="Verdana" w:hAnsi="Verdana" w:cs="Verdana"/>
          <w:color w:val="000000" w:themeColor="text1" w:themeTint="FF" w:themeShade="FF"/>
          <w:lang w:val="en-US"/>
        </w:rPr>
        <w:t xml:space="preserve"> will </w:t>
      </w:r>
      <w:r w:rsidRPr="287D97DA" w:rsidR="00FA145B">
        <w:rPr>
          <w:rFonts w:ascii="Verdana" w:hAnsi="Verdana" w:cs="Verdana"/>
          <w:color w:val="000000" w:themeColor="text1" w:themeTint="FF" w:themeShade="FF"/>
          <w:lang w:val="en-US"/>
        </w:rPr>
        <w:t>identify</w:t>
      </w:r>
      <w:r w:rsidRPr="287D97DA" w:rsidR="00FA145B">
        <w:rPr>
          <w:rFonts w:ascii="Verdana" w:hAnsi="Verdana" w:cs="Verdana"/>
          <w:color w:val="000000" w:themeColor="text1" w:themeTint="FF" w:themeShade="FF"/>
          <w:lang w:val="en-US"/>
        </w:rPr>
        <w:t xml:space="preserve"> who their vulnerable ch</w:t>
      </w:r>
      <w:r w:rsidRPr="287D97DA" w:rsidR="00177DDA">
        <w:rPr>
          <w:rFonts w:ascii="Verdana" w:hAnsi="Verdana" w:cs="Verdana"/>
          <w:color w:val="000000" w:themeColor="text1" w:themeTint="FF" w:themeShade="FF"/>
          <w:lang w:val="en-US"/>
        </w:rPr>
        <w:t>ildren</w:t>
      </w:r>
      <w:r w:rsidRPr="287D97DA" w:rsidR="005B7B01">
        <w:rPr>
          <w:rFonts w:ascii="Verdana" w:hAnsi="Verdana" w:cs="Verdana"/>
          <w:color w:val="000000" w:themeColor="text1" w:themeTint="FF" w:themeShade="FF"/>
          <w:lang w:val="en-US"/>
        </w:rPr>
        <w:t xml:space="preserve"> (or vulnerable adults)</w:t>
      </w:r>
      <w:r w:rsidRPr="287D97DA" w:rsidR="00177DDA">
        <w:rPr>
          <w:rFonts w:ascii="Verdana" w:hAnsi="Verdana" w:cs="Verdana"/>
          <w:color w:val="000000" w:themeColor="text1" w:themeTint="FF" w:themeShade="FF"/>
          <w:lang w:val="en-US"/>
        </w:rPr>
        <w:t xml:space="preserve"> are, ensuring </w:t>
      </w:r>
      <w:r w:rsidRPr="287D97DA" w:rsidR="00177DDA">
        <w:rPr>
          <w:rFonts w:ascii="Verdana" w:hAnsi="Verdana" w:cs="Verdana"/>
          <w:b w:val="1"/>
          <w:bCs w:val="1"/>
          <w:color w:val="000000" w:themeColor="text1" w:themeTint="FF" w:themeShade="FF"/>
          <w:lang w:val="en-US"/>
        </w:rPr>
        <w:t>ALL</w:t>
      </w:r>
      <w:r w:rsidRPr="287D97DA" w:rsidR="00177DDA">
        <w:rPr>
          <w:rFonts w:ascii="Verdana" w:hAnsi="Verdana" w:cs="Verdana"/>
          <w:color w:val="000000" w:themeColor="text1" w:themeTint="FF" w:themeShade="FF"/>
          <w:lang w:val="en-US"/>
        </w:rPr>
        <w:t xml:space="preserve"> Staff </w:t>
      </w:r>
      <w:r w:rsidRPr="287D97DA" w:rsidR="005B7B01">
        <w:rPr>
          <w:rFonts w:ascii="Verdana" w:hAnsi="Verdana" w:cs="Verdana"/>
          <w:color w:val="000000" w:themeColor="text1" w:themeTint="FF" w:themeShade="FF"/>
          <w:lang w:val="en-US"/>
        </w:rPr>
        <w:t>(</w:t>
      </w:r>
      <w:r w:rsidRPr="287D97DA" w:rsidR="00177DDA">
        <w:rPr>
          <w:rFonts w:ascii="Verdana" w:hAnsi="Verdana" w:cs="Verdana"/>
          <w:color w:val="000000" w:themeColor="text1" w:themeTint="FF" w:themeShade="FF"/>
          <w:lang w:val="en-US"/>
        </w:rPr>
        <w:t xml:space="preserve">and </w:t>
      </w:r>
      <w:r w:rsidRPr="287D97DA" w:rsidR="005B7B01">
        <w:rPr>
          <w:rFonts w:ascii="Verdana" w:hAnsi="Verdana" w:cs="Verdana"/>
          <w:color w:val="000000" w:themeColor="text1" w:themeTint="FF" w:themeShade="FF"/>
          <w:lang w:val="en-US"/>
        </w:rPr>
        <w:t>Trustees)</w:t>
      </w:r>
      <w:r w:rsidRPr="287D97DA" w:rsidR="00FA145B">
        <w:rPr>
          <w:rFonts w:ascii="Verdana" w:hAnsi="Verdana" w:cs="Verdana"/>
          <w:color w:val="000000" w:themeColor="text1" w:themeTint="FF" w:themeShade="FF"/>
          <w:lang w:val="en-US"/>
        </w:rPr>
        <w:t xml:space="preserve"> know the processes to secure advice, help and support where needed</w:t>
      </w:r>
      <w:r w:rsidRPr="287D97DA" w:rsidR="00FA145B">
        <w:rPr>
          <w:rFonts w:ascii="Verdana" w:hAnsi="Verdana" w:cs="Trebuchet MS"/>
          <w:color w:val="000000" w:themeColor="text1" w:themeTint="FF" w:themeShade="FF"/>
          <w:lang w:val="en-US"/>
        </w:rPr>
        <w:t xml:space="preserve">. </w:t>
      </w:r>
      <w:r w:rsidRPr="287D97DA" w:rsidR="00FA145B">
        <w:rPr>
          <w:rFonts w:ascii="Verdana" w:hAnsi="Verdana" w:cs="Verdana"/>
          <w:color w:val="000000" w:themeColor="text1" w:themeTint="FF" w:themeShade="FF"/>
          <w:lang w:val="en-US"/>
        </w:rPr>
        <w:t xml:space="preserve">In the first instance a discussion should take place with the DSL and a record kept of this discussion. If further advice is needed or the </w:t>
      </w:r>
      <w:r w:rsidRPr="287D97DA" w:rsidR="00357D6D">
        <w:rPr>
          <w:rFonts w:ascii="Verdana" w:hAnsi="Verdana" w:cs="Verdana"/>
          <w:color w:val="000000" w:themeColor="text1" w:themeTint="FF" w:themeShade="FF"/>
          <w:lang w:val="en-US"/>
        </w:rPr>
        <w:t>s</w:t>
      </w:r>
      <w:r w:rsidRPr="287D97DA" w:rsidR="0024120D">
        <w:rPr>
          <w:rFonts w:ascii="Verdana" w:hAnsi="Verdana" w:cs="Verdana"/>
          <w:color w:val="000000" w:themeColor="text1" w:themeTint="FF" w:themeShade="FF"/>
          <w:lang w:val="en-US"/>
        </w:rPr>
        <w:t xml:space="preserve">etting </w:t>
      </w:r>
      <w:r w:rsidRPr="287D97DA" w:rsidR="00357D6D">
        <w:rPr>
          <w:rFonts w:ascii="Verdana" w:hAnsi="Verdana" w:cs="Verdana"/>
          <w:color w:val="000000" w:themeColor="text1" w:themeTint="FF" w:themeShade="FF"/>
          <w:lang w:val="en-US"/>
        </w:rPr>
        <w:t>wishes</w:t>
      </w:r>
      <w:r w:rsidRPr="287D97DA" w:rsidR="00FA145B">
        <w:rPr>
          <w:rFonts w:ascii="Verdana" w:hAnsi="Verdana" w:cs="Verdana"/>
          <w:color w:val="000000" w:themeColor="text1" w:themeTint="FF" w:themeShade="FF"/>
          <w:lang w:val="en-US"/>
        </w:rPr>
        <w:t xml:space="preserve"> to make a referral then they </w:t>
      </w:r>
      <w:r w:rsidRPr="287D97DA" w:rsidR="00FA145B">
        <w:rPr>
          <w:rFonts w:ascii="Verdana" w:hAnsi="Verdana" w:cs="Verdana"/>
          <w:color w:val="000000" w:themeColor="text1" w:themeTint="FF" w:themeShade="FF"/>
          <w:lang w:val="en-US"/>
        </w:rPr>
        <w:t>would</w:t>
      </w:r>
      <w:r w:rsidRPr="287D97DA" w:rsidR="00FA145B">
        <w:rPr>
          <w:rFonts w:ascii="Verdana" w:hAnsi="Verdana" w:cs="Verdana"/>
          <w:color w:val="000000" w:themeColor="text1" w:themeTint="FF" w:themeShade="FF"/>
          <w:lang w:val="en-US"/>
        </w:rPr>
        <w:t xml:space="preserve"> contact the Early Help Hub.</w:t>
      </w:r>
    </w:p>
    <w:p w:rsidRPr="00B07AD5" w:rsidR="00492926" w:rsidP="00B7127C" w:rsidRDefault="00FA145B" w14:paraId="1831440D" w14:textId="098A2865">
      <w:pPr>
        <w:autoSpaceDE w:val="0"/>
        <w:autoSpaceDN w:val="0"/>
        <w:adjustRightInd w:val="0"/>
        <w:spacing w:before="100" w:after="100" w:line="288" w:lineRule="atLeast"/>
        <w:rPr>
          <w:rFonts w:ascii="Verdana" w:hAnsi="Verdana" w:cs="Verdana"/>
          <w:color w:val="000000"/>
          <w:lang w:val="en"/>
        </w:rPr>
      </w:pPr>
      <w:r w:rsidRPr="059E2020">
        <w:rPr>
          <w:rFonts w:ascii="Verdana" w:hAnsi="Verdana" w:cs="Verdana"/>
          <w:color w:val="000000" w:themeColor="text1"/>
          <w:lang w:val="en"/>
        </w:rPr>
        <w:t>Additional guidance can also be accessed by using the</w:t>
      </w:r>
      <w:r w:rsidRPr="059E2020" w:rsidR="53064C94">
        <w:rPr>
          <w:rFonts w:ascii="Verdana" w:hAnsi="Verdana" w:cs="Verdana"/>
          <w:color w:val="000000" w:themeColor="text1"/>
          <w:lang w:val="en"/>
        </w:rPr>
        <w:t xml:space="preserve"> OSCP</w:t>
      </w:r>
      <w:r w:rsidRPr="059E2020">
        <w:rPr>
          <w:rFonts w:ascii="Verdana" w:hAnsi="Verdana" w:cs="Verdana"/>
          <w:color w:val="000000" w:themeColor="text1"/>
          <w:lang w:val="en"/>
        </w:rPr>
        <w:t xml:space="preserve"> CIOS multi agency threshold document. This guidance is available v</w:t>
      </w:r>
      <w:r w:rsidRPr="059E2020" w:rsidR="00E51DDE">
        <w:rPr>
          <w:rFonts w:ascii="Verdana" w:hAnsi="Verdana" w:cs="Verdana"/>
          <w:color w:val="000000" w:themeColor="text1"/>
          <w:lang w:val="en"/>
        </w:rPr>
        <w:t>ia the following link</w:t>
      </w:r>
      <w:r w:rsidRPr="059E2020" w:rsidR="00ED4307">
        <w:rPr>
          <w:rFonts w:ascii="Verdana" w:hAnsi="Verdana" w:cs="Verdana"/>
          <w:color w:val="000000" w:themeColor="text1"/>
          <w:lang w:val="en"/>
        </w:rPr>
        <w:t>:</w:t>
      </w:r>
      <w:r>
        <w:br/>
      </w:r>
      <w:r w:rsidRPr="059E2020" w:rsidR="7A70B87C">
        <w:rPr>
          <w:rFonts w:ascii="Verdana" w:hAnsi="Verdana" w:cs="Verdana"/>
          <w:color w:val="00B050"/>
          <w:lang w:val="en"/>
        </w:rPr>
        <w:t>https://ciossafeguarding.org.uk/assets/1/2022_12_threshold_document.pdf</w:t>
      </w:r>
      <w:r>
        <w:br/>
      </w:r>
    </w:p>
    <w:p w:rsidRPr="00B07AD5" w:rsidR="00FA145B" w:rsidP="287D97DA" w:rsidRDefault="00FA145B" w14:paraId="350C6CB5" w14:textId="77777777" w14:noSpellErr="1">
      <w:pPr>
        <w:tabs>
          <w:tab w:val="left" w:pos="5026"/>
        </w:tabs>
        <w:autoSpaceDE w:val="0"/>
        <w:autoSpaceDN w:val="0"/>
        <w:adjustRightInd w:val="0"/>
        <w:spacing w:after="0" w:line="240" w:lineRule="auto"/>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Within Cornwall the Early Help Hub is the first point of contact when considering </w:t>
      </w:r>
      <w:r w:rsidRPr="287D97DA" w:rsidR="00FA145B">
        <w:rPr>
          <w:rFonts w:ascii="Verdana" w:hAnsi="Verdana" w:cs="Verdana"/>
          <w:color w:val="000000" w:themeColor="text1" w:themeTint="FF" w:themeShade="FF"/>
          <w:lang w:val="en-US"/>
        </w:rPr>
        <w:t>additional</w:t>
      </w:r>
      <w:r w:rsidRPr="287D97DA" w:rsidR="00FA145B">
        <w:rPr>
          <w:rFonts w:ascii="Verdana" w:hAnsi="Verdana" w:cs="Verdana"/>
          <w:color w:val="000000" w:themeColor="text1" w:themeTint="FF" w:themeShade="FF"/>
          <w:lang w:val="en-US"/>
        </w:rPr>
        <w:t xml:space="preserve"> support for children and their families</w:t>
      </w:r>
    </w:p>
    <w:p w:rsidRPr="00B07AD5" w:rsidR="00FA145B" w:rsidP="00FA145B" w:rsidRDefault="00FA145B" w14:paraId="38B32842" w14:textId="77777777">
      <w:pPr>
        <w:tabs>
          <w:tab w:val="left" w:pos="5026"/>
        </w:tabs>
        <w:autoSpaceDE w:val="0"/>
        <w:autoSpaceDN w:val="0"/>
        <w:adjustRightInd w:val="0"/>
        <w:spacing w:after="0" w:line="240" w:lineRule="auto"/>
        <w:rPr>
          <w:rFonts w:ascii="Verdana" w:hAnsi="Verdana" w:cs="Verdana"/>
          <w:color w:val="000000"/>
          <w:lang w:val="en"/>
        </w:rPr>
      </w:pPr>
    </w:p>
    <w:p w:rsidRPr="00B07AD5" w:rsidR="00FA145B" w:rsidP="287D97DA" w:rsidRDefault="00FA145B" w14:paraId="4C1C30E9" w14:textId="77777777" w14:noSpellErr="1">
      <w:pPr>
        <w:numPr>
          <w:ilvl w:val="0"/>
          <w:numId w:val="1"/>
        </w:numPr>
        <w:tabs>
          <w:tab w:val="left" w:pos="720"/>
        </w:tabs>
        <w:autoSpaceDE w:val="0"/>
        <w:autoSpaceDN w:val="0"/>
        <w:adjustRightInd w:val="0"/>
        <w:spacing w:after="0" w:line="240" w:lineRule="auto"/>
        <w:ind w:left="1267" w:hanging="360"/>
        <w:rPr>
          <w:rFonts w:ascii="Verdana" w:hAnsi="Verdana" w:cs="Verdana"/>
          <w:lang w:val="en-US"/>
        </w:rPr>
      </w:pPr>
      <w:r w:rsidRPr="287D97DA" w:rsidR="00FA145B">
        <w:rPr>
          <w:rFonts w:ascii="Verdana" w:hAnsi="Verdana" w:cs="Verdana"/>
          <w:color w:val="000000" w:themeColor="text1" w:themeTint="FF" w:themeShade="FF"/>
          <w:lang w:val="en-US"/>
        </w:rPr>
        <w:t>Support is provided: from pre-birth to the age of 18 (or 25 when the young person has additional needs) when the child, young person or family has needs that are not met solely by universal services.</w:t>
      </w:r>
    </w:p>
    <w:p w:rsidRPr="00B07AD5" w:rsidR="00FA145B" w:rsidP="287D97DA" w:rsidRDefault="00FA145B" w14:paraId="708D38AD" w14:textId="77777777" w14:noSpellErr="1">
      <w:pPr>
        <w:numPr>
          <w:ilvl w:val="0"/>
          <w:numId w:val="1"/>
        </w:numPr>
        <w:tabs>
          <w:tab w:val="left" w:pos="720"/>
        </w:tabs>
        <w:autoSpaceDE w:val="0"/>
        <w:autoSpaceDN w:val="0"/>
        <w:adjustRightInd w:val="0"/>
        <w:spacing w:after="0" w:line="240" w:lineRule="auto"/>
        <w:ind w:left="1267" w:hanging="360"/>
        <w:rPr>
          <w:rFonts w:ascii="Verdana" w:hAnsi="Verdana" w:cs="Verdana"/>
          <w:lang w:val="en-US"/>
        </w:rPr>
      </w:pPr>
      <w:r w:rsidRPr="287D97DA" w:rsidR="00FA145B">
        <w:rPr>
          <w:rFonts w:ascii="Verdana" w:hAnsi="Verdana" w:cs="Verdana"/>
          <w:color w:val="000000" w:themeColor="text1" w:themeTint="FF" w:themeShade="FF"/>
          <w:lang w:val="en-US"/>
        </w:rPr>
        <w:t xml:space="preserve">It is </w:t>
      </w:r>
      <w:r w:rsidRPr="287D97DA" w:rsidR="00FA145B">
        <w:rPr>
          <w:rFonts w:ascii="Verdana" w:hAnsi="Verdana" w:cs="Verdana"/>
          <w:color w:val="000000" w:themeColor="text1" w:themeTint="FF" w:themeShade="FF"/>
          <w:lang w:val="en-US"/>
        </w:rPr>
        <w:t>single</w:t>
      </w:r>
      <w:r w:rsidRPr="287D97DA" w:rsidR="00FA145B">
        <w:rPr>
          <w:rFonts w:ascii="Verdana" w:hAnsi="Verdana" w:cs="Verdana"/>
          <w:color w:val="000000" w:themeColor="text1" w:themeTint="FF" w:themeShade="FF"/>
          <w:lang w:val="en-US"/>
        </w:rPr>
        <w:t xml:space="preserve"> point of access for professionals, </w:t>
      </w:r>
      <w:r w:rsidRPr="287D97DA" w:rsidR="00FA145B">
        <w:rPr>
          <w:rFonts w:ascii="Verdana" w:hAnsi="Verdana" w:cs="Verdana"/>
          <w:color w:val="000000" w:themeColor="text1" w:themeTint="FF" w:themeShade="FF"/>
          <w:lang w:val="en-US"/>
        </w:rPr>
        <w:t>families</w:t>
      </w:r>
      <w:r w:rsidRPr="287D97DA" w:rsidR="00FA145B">
        <w:rPr>
          <w:rFonts w:ascii="Verdana" w:hAnsi="Verdana" w:cs="Verdana"/>
          <w:color w:val="000000" w:themeColor="text1" w:themeTint="FF" w:themeShade="FF"/>
          <w:lang w:val="en-US"/>
        </w:rPr>
        <w:t xml:space="preserve"> and young people to access Early Help Services in Cornwall.</w:t>
      </w:r>
    </w:p>
    <w:p w:rsidRPr="00B07AD5" w:rsidR="002D45CA" w:rsidP="287D97DA" w:rsidRDefault="00FA145B" w14:paraId="74C44379" w14:textId="77777777" w14:noSpellErr="1">
      <w:pPr>
        <w:numPr>
          <w:ilvl w:val="0"/>
          <w:numId w:val="1"/>
        </w:numPr>
        <w:tabs>
          <w:tab w:val="left" w:pos="720"/>
        </w:tabs>
        <w:autoSpaceDE w:val="0"/>
        <w:autoSpaceDN w:val="0"/>
        <w:adjustRightInd w:val="0"/>
        <w:spacing w:after="0" w:line="240" w:lineRule="auto"/>
        <w:ind w:left="1267" w:hanging="360"/>
        <w:rPr>
          <w:rFonts w:ascii="Verdana" w:hAnsi="Verdana" w:cs="Verdana"/>
          <w:lang w:val="en-US"/>
        </w:rPr>
      </w:pPr>
      <w:r w:rsidRPr="287D97DA" w:rsidR="00FA145B">
        <w:rPr>
          <w:rFonts w:ascii="Verdana" w:hAnsi="Verdana" w:cs="Verdana"/>
          <w:color w:val="000000" w:themeColor="text1" w:themeTint="FF" w:themeShade="FF"/>
          <w:lang w:val="en-US"/>
        </w:rPr>
        <w:t xml:space="preserve">The triage team decides which Early Help service best meets the needs </w:t>
      </w:r>
      <w:r w:rsidRPr="287D97DA" w:rsidR="00FA145B">
        <w:rPr>
          <w:rFonts w:ascii="Verdana" w:hAnsi="Verdana" w:cs="Verdana"/>
          <w:color w:val="000000" w:themeColor="text1" w:themeTint="FF" w:themeShade="FF"/>
          <w:lang w:val="en-US"/>
        </w:rPr>
        <w:t>identified</w:t>
      </w:r>
      <w:r w:rsidRPr="287D97DA" w:rsidR="00FA145B">
        <w:rPr>
          <w:rFonts w:ascii="Verdana" w:hAnsi="Verdana" w:cs="Verdana"/>
          <w:color w:val="000000" w:themeColor="text1" w:themeTint="FF" w:themeShade="FF"/>
          <w:lang w:val="en-US"/>
        </w:rPr>
        <w:t xml:space="preserve"> in the request for help. It is then </w:t>
      </w:r>
      <w:r w:rsidRPr="287D97DA" w:rsidR="00FA145B">
        <w:rPr>
          <w:rFonts w:ascii="Verdana" w:hAnsi="Verdana" w:cs="Verdana"/>
          <w:color w:val="000000" w:themeColor="text1" w:themeTint="FF" w:themeShade="FF"/>
          <w:lang w:val="en-US"/>
        </w:rPr>
        <w:t>allocated</w:t>
      </w:r>
      <w:r w:rsidRPr="287D97DA" w:rsidR="00FA145B">
        <w:rPr>
          <w:rFonts w:ascii="Verdana" w:hAnsi="Verdana" w:cs="Verdana"/>
          <w:color w:val="000000" w:themeColor="text1" w:themeTint="FF" w:themeShade="FF"/>
          <w:lang w:val="en-US"/>
        </w:rPr>
        <w:t xml:space="preserve"> to the </w:t>
      </w:r>
      <w:r w:rsidRPr="287D97DA" w:rsidR="00FA145B">
        <w:rPr>
          <w:rFonts w:ascii="Verdana" w:hAnsi="Verdana" w:cs="Verdana"/>
          <w:color w:val="000000" w:themeColor="text1" w:themeTint="FF" w:themeShade="FF"/>
          <w:lang w:val="en-US"/>
        </w:rPr>
        <w:t>appropriate service</w:t>
      </w:r>
      <w:r w:rsidRPr="287D97DA" w:rsidR="00FA145B">
        <w:rPr>
          <w:rFonts w:ascii="Verdana" w:hAnsi="Verdana" w:cs="Verdana"/>
          <w:color w:val="000000" w:themeColor="text1" w:themeTint="FF" w:themeShade="FF"/>
          <w:lang w:val="en-US"/>
        </w:rPr>
        <w:t xml:space="preserve"> within 48 hrs.</w:t>
      </w:r>
    </w:p>
    <w:p w:rsidRPr="00B07AD5" w:rsidR="002D45CA" w:rsidP="00FA145B" w:rsidRDefault="002D45CA" w14:paraId="285D7843" w14:textId="77777777">
      <w:pPr>
        <w:autoSpaceDE w:val="0"/>
        <w:autoSpaceDN w:val="0"/>
        <w:adjustRightInd w:val="0"/>
        <w:spacing w:after="0" w:line="240" w:lineRule="auto"/>
        <w:rPr>
          <w:rFonts w:ascii="Verdana" w:hAnsi="Verdana" w:cs="Verdana"/>
          <w:lang w:val="en"/>
        </w:rPr>
      </w:pPr>
    </w:p>
    <w:p w:rsidRPr="00B07AD5" w:rsidR="00FA145B" w:rsidP="00390CA8" w:rsidRDefault="00FA145B" w14:paraId="24DB6D32" w14:textId="77777777">
      <w:pPr>
        <w:autoSpaceDE w:val="0"/>
        <w:autoSpaceDN w:val="0"/>
        <w:adjustRightInd w:val="0"/>
        <w:spacing w:before="96" w:after="0" w:line="240" w:lineRule="auto"/>
        <w:ind w:left="547" w:firstLine="720"/>
        <w:rPr>
          <w:rFonts w:ascii="Verdana" w:hAnsi="Verdana" w:cs="Verdana"/>
          <w:b/>
          <w:lang w:val="en"/>
        </w:rPr>
      </w:pPr>
      <w:r w:rsidRPr="00B07AD5">
        <w:rPr>
          <w:rFonts w:ascii="Verdana" w:hAnsi="Verdana" w:cs="Verdana"/>
          <w:b/>
          <w:bCs/>
          <w:color w:val="000000"/>
          <w:lang w:val="en"/>
        </w:rPr>
        <w:t xml:space="preserve">Contact details: </w:t>
      </w:r>
    </w:p>
    <w:p w:rsidRPr="00B07AD5" w:rsidR="00FA145B" w:rsidP="00390CA8" w:rsidRDefault="00FA145B" w14:paraId="10F8DC40" w14:textId="77777777">
      <w:pPr>
        <w:numPr>
          <w:ilvl w:val="0"/>
          <w:numId w:val="1"/>
        </w:numPr>
        <w:tabs>
          <w:tab w:val="left" w:pos="720"/>
        </w:tabs>
        <w:autoSpaceDE w:val="0"/>
        <w:autoSpaceDN w:val="0"/>
        <w:adjustRightInd w:val="0"/>
        <w:spacing w:after="0" w:line="240" w:lineRule="auto"/>
        <w:ind w:left="2520" w:hanging="360"/>
        <w:rPr>
          <w:rFonts w:ascii="Verdana" w:hAnsi="Verdana" w:cs="Verdana"/>
          <w:b/>
          <w:lang w:val="en"/>
        </w:rPr>
      </w:pPr>
      <w:r w:rsidRPr="059E2020">
        <w:rPr>
          <w:rFonts w:ascii="Verdana" w:hAnsi="Verdana" w:cs="Verdana"/>
          <w:b/>
          <w:bCs/>
          <w:color w:val="000000" w:themeColor="text1"/>
          <w:lang w:val="en"/>
        </w:rPr>
        <w:t>Telephone: 01872 322277</w:t>
      </w:r>
    </w:p>
    <w:p w:rsidRPr="00B07AD5" w:rsidR="00FA145B" w:rsidP="00390CA8" w:rsidRDefault="00FA145B" w14:paraId="362648DC" w14:textId="77777777">
      <w:pPr>
        <w:numPr>
          <w:ilvl w:val="0"/>
          <w:numId w:val="1"/>
        </w:numPr>
        <w:tabs>
          <w:tab w:val="left" w:pos="720"/>
        </w:tabs>
        <w:autoSpaceDE w:val="0"/>
        <w:autoSpaceDN w:val="0"/>
        <w:adjustRightInd w:val="0"/>
        <w:spacing w:after="0" w:line="240" w:lineRule="auto"/>
        <w:ind w:left="2520" w:hanging="360"/>
        <w:rPr>
          <w:rFonts w:ascii="Verdana" w:hAnsi="Verdana" w:cs="Verdana"/>
          <w:b/>
          <w:lang w:val="en"/>
        </w:rPr>
      </w:pPr>
      <w:r w:rsidRPr="059E2020">
        <w:rPr>
          <w:rFonts w:ascii="Verdana" w:hAnsi="Verdana" w:cs="Verdana"/>
          <w:b/>
          <w:bCs/>
          <w:color w:val="000000" w:themeColor="text1"/>
          <w:lang w:val="en"/>
        </w:rPr>
        <w:t xml:space="preserve">Email: earlyhelphub@cornwall.gov.uk </w:t>
      </w:r>
    </w:p>
    <w:p w:rsidRPr="00B07AD5" w:rsidR="00FA145B" w:rsidP="00390CA8" w:rsidRDefault="00FA145B" w14:paraId="75C5EFF1" w14:textId="77777777">
      <w:pPr>
        <w:numPr>
          <w:ilvl w:val="0"/>
          <w:numId w:val="1"/>
        </w:numPr>
        <w:tabs>
          <w:tab w:val="left" w:pos="720"/>
        </w:tabs>
        <w:autoSpaceDE w:val="0"/>
        <w:autoSpaceDN w:val="0"/>
        <w:adjustRightInd w:val="0"/>
        <w:spacing w:after="0" w:line="240" w:lineRule="auto"/>
        <w:ind w:left="2520" w:hanging="360"/>
        <w:rPr>
          <w:rFonts w:ascii="Verdana" w:hAnsi="Verdana" w:cs="Verdana"/>
          <w:b/>
          <w:lang w:val="en"/>
        </w:rPr>
      </w:pPr>
      <w:r w:rsidRPr="059E2020">
        <w:rPr>
          <w:rFonts w:ascii="Verdana" w:hAnsi="Verdana" w:cs="Verdana"/>
          <w:b/>
          <w:bCs/>
          <w:color w:val="000000" w:themeColor="text1"/>
          <w:lang w:val="en"/>
        </w:rPr>
        <w:t xml:space="preserve">Website: </w:t>
      </w:r>
      <w:hyperlink r:id="rId15">
        <w:r w:rsidRPr="059E2020">
          <w:rPr>
            <w:rFonts w:ascii="Verdana" w:hAnsi="Verdana" w:cs="Verdana"/>
            <w:b/>
            <w:bCs/>
            <w:color w:val="0000FF"/>
            <w:u w:val="single"/>
            <w:lang w:val="en"/>
          </w:rPr>
          <w:t>www.cornwall.gov.uk/earlyhelphub</w:t>
        </w:r>
      </w:hyperlink>
    </w:p>
    <w:p w:rsidRPr="00B07AD5" w:rsidR="0088748F" w:rsidP="00FA145B" w:rsidRDefault="0088748F" w14:paraId="4592F074" w14:textId="77777777">
      <w:pPr>
        <w:autoSpaceDE w:val="0"/>
        <w:autoSpaceDN w:val="0"/>
        <w:adjustRightInd w:val="0"/>
        <w:spacing w:after="0" w:line="240" w:lineRule="auto"/>
        <w:rPr>
          <w:rFonts w:ascii="Verdana" w:hAnsi="Verdana" w:cs="Verdana"/>
          <w:b/>
          <w:bCs/>
          <w:color w:val="000000"/>
          <w:lang w:val="en"/>
        </w:rPr>
      </w:pPr>
    </w:p>
    <w:p w:rsidRPr="00B07AD5" w:rsidR="00FA145B" w:rsidP="00FA145B" w:rsidRDefault="00FA145B" w14:paraId="311F6E61" w14:textId="77777777">
      <w:pPr>
        <w:autoSpaceDE w:val="0"/>
        <w:autoSpaceDN w:val="0"/>
        <w:adjustRightInd w:val="0"/>
        <w:spacing w:after="0" w:line="240" w:lineRule="auto"/>
        <w:rPr>
          <w:rFonts w:ascii="Verdana" w:hAnsi="Verdana" w:cs="Verdana"/>
          <w:b/>
          <w:bCs/>
          <w:color w:val="000000"/>
          <w:lang w:val="en"/>
        </w:rPr>
      </w:pPr>
      <w:r w:rsidRPr="00B07AD5">
        <w:rPr>
          <w:rFonts w:ascii="Verdana" w:hAnsi="Verdana" w:cs="Verdana"/>
          <w:b/>
          <w:bCs/>
          <w:color w:val="000000"/>
          <w:lang w:val="en"/>
        </w:rPr>
        <w:t xml:space="preserve">4. </w:t>
      </w:r>
      <w:r w:rsidRPr="00B07AD5" w:rsidR="00390CA8">
        <w:rPr>
          <w:rFonts w:ascii="Verdana" w:hAnsi="Verdana" w:cs="Verdana"/>
          <w:b/>
          <w:bCs/>
          <w:color w:val="000000"/>
          <w:lang w:val="en"/>
        </w:rPr>
        <w:tab/>
      </w:r>
      <w:r w:rsidRPr="00B07AD5">
        <w:rPr>
          <w:rFonts w:ascii="Verdana" w:hAnsi="Verdana" w:cs="Verdana"/>
          <w:b/>
          <w:bCs/>
          <w:color w:val="000000"/>
          <w:u w:val="single"/>
          <w:lang w:val="en"/>
        </w:rPr>
        <w:t>Child Abuse:</w:t>
      </w:r>
    </w:p>
    <w:p w:rsidRPr="00B07AD5" w:rsidR="00FA145B" w:rsidP="00FA145B" w:rsidRDefault="00FA145B" w14:paraId="1DDA49B8" w14:textId="77777777">
      <w:pPr>
        <w:autoSpaceDE w:val="0"/>
        <w:autoSpaceDN w:val="0"/>
        <w:adjustRightInd w:val="0"/>
        <w:spacing w:after="0" w:line="240" w:lineRule="auto"/>
        <w:rPr>
          <w:rFonts w:ascii="Verdana" w:hAnsi="Verdana" w:cs="Verdana"/>
          <w:color w:val="000000"/>
          <w:lang w:val="en"/>
        </w:rPr>
      </w:pPr>
    </w:p>
    <w:p w:rsidRPr="00B07AD5" w:rsidR="00FA145B" w:rsidP="00456466" w:rsidRDefault="00FA145B" w14:paraId="5A4AE073" w14:textId="31785253">
      <w:pPr>
        <w:autoSpaceDE w:val="0"/>
        <w:autoSpaceDN w:val="0"/>
        <w:adjustRightInd w:val="0"/>
        <w:spacing w:after="0" w:line="288" w:lineRule="atLeast"/>
        <w:jc w:val="both"/>
        <w:rPr>
          <w:rFonts w:ascii="Verdana" w:hAnsi="Verdana" w:cs="Verdana"/>
          <w:color w:val="000000"/>
          <w:lang w:val="en"/>
        </w:rPr>
      </w:pPr>
      <w:r w:rsidRPr="00B07AD5">
        <w:rPr>
          <w:rFonts w:ascii="Verdana" w:hAnsi="Verdana" w:cs="Verdana"/>
          <w:color w:val="000000"/>
          <w:lang w:val="en"/>
        </w:rPr>
        <w:t>There are four types of child abuse as defined in ‘Working Toget</w:t>
      </w:r>
      <w:r w:rsidRPr="00B07AD5" w:rsidR="00BF3A15">
        <w:rPr>
          <w:rFonts w:ascii="Verdana" w:hAnsi="Verdana" w:cs="Verdana"/>
          <w:color w:val="000000"/>
          <w:lang w:val="en"/>
        </w:rPr>
        <w:t>her to Safeguard Children’ (20</w:t>
      </w:r>
      <w:r w:rsidR="00394A8F">
        <w:rPr>
          <w:rFonts w:ascii="Verdana" w:hAnsi="Verdana" w:cs="Verdana"/>
          <w:color w:val="000000"/>
          <w:lang w:val="en"/>
        </w:rPr>
        <w:t>23</w:t>
      </w:r>
      <w:r w:rsidRPr="00B07AD5">
        <w:rPr>
          <w:rFonts w:ascii="Verdana" w:hAnsi="Verdana" w:cs="Verdana"/>
          <w:color w:val="000000"/>
          <w:lang w:val="en"/>
        </w:rPr>
        <w:t>)</w:t>
      </w:r>
      <w:r w:rsidRPr="00B07AD5" w:rsidR="00177DDA">
        <w:rPr>
          <w:rFonts w:ascii="Verdana" w:hAnsi="Verdana" w:cs="Verdana"/>
          <w:color w:val="000000"/>
          <w:lang w:val="en"/>
        </w:rPr>
        <w:t>.</w:t>
      </w:r>
      <w:r w:rsidRPr="00B07AD5" w:rsidR="00456466">
        <w:rPr>
          <w:rFonts w:ascii="Verdana" w:hAnsi="Verdana" w:cs="Verdana"/>
          <w:color w:val="000000"/>
          <w:lang w:val="en"/>
        </w:rPr>
        <w:t xml:space="preserve"> </w:t>
      </w:r>
      <w:r w:rsidRPr="00B07AD5" w:rsidR="00456466">
        <w:rPr>
          <w:rFonts w:ascii="Verdana" w:hAnsi="Verdana" w:cs="Verdana"/>
          <w:color w:val="000000"/>
          <w:lang w:val="en"/>
        </w:rPr>
        <w:br/>
      </w:r>
    </w:p>
    <w:p w:rsidRPr="00B07AD5" w:rsidR="00390CA8" w:rsidP="00382312" w:rsidRDefault="00FA145B" w14:paraId="059175FF" w14:textId="77777777">
      <w:pPr>
        <w:autoSpaceDE w:val="0"/>
        <w:autoSpaceDN w:val="0"/>
        <w:adjustRightInd w:val="0"/>
        <w:spacing w:after="0" w:line="288" w:lineRule="atLeast"/>
        <w:rPr>
          <w:rFonts w:ascii="Verdana" w:hAnsi="Verdana" w:cs="Verdana"/>
          <w:color w:val="000000"/>
          <w:lang w:val="en"/>
        </w:rPr>
      </w:pPr>
      <w:r w:rsidRPr="00B07AD5">
        <w:rPr>
          <w:rFonts w:ascii="Verdana" w:hAnsi="Verdana" w:cs="Verdana"/>
          <w:b/>
          <w:bCs/>
          <w:color w:val="000000"/>
          <w:lang w:val="en"/>
        </w:rPr>
        <w:t xml:space="preserve">4.1 </w:t>
      </w:r>
      <w:r w:rsidRPr="00B07AD5" w:rsidR="00390CA8">
        <w:rPr>
          <w:rFonts w:ascii="Verdana" w:hAnsi="Verdana" w:cs="Verdana"/>
          <w:b/>
          <w:bCs/>
          <w:color w:val="000000"/>
          <w:lang w:val="en"/>
        </w:rPr>
        <w:tab/>
      </w:r>
      <w:r w:rsidRPr="00B07AD5">
        <w:rPr>
          <w:rFonts w:ascii="Verdana" w:hAnsi="Verdana" w:cs="Verdana"/>
          <w:b/>
          <w:bCs/>
          <w:color w:val="000000"/>
          <w:u w:val="single"/>
          <w:lang w:val="en"/>
        </w:rPr>
        <w:t>Physical Abuse</w:t>
      </w:r>
      <w:r w:rsidRPr="00B07AD5" w:rsidR="00382312">
        <w:rPr>
          <w:rFonts w:ascii="Verdana" w:hAnsi="Verdana" w:cs="Verdana"/>
          <w:color w:val="000000"/>
          <w:lang w:val="en"/>
        </w:rPr>
        <w:t xml:space="preserve"> </w:t>
      </w:r>
    </w:p>
    <w:p w:rsidRPr="00B07AD5" w:rsidR="00177DDA" w:rsidP="00382312" w:rsidRDefault="00177DDA" w14:paraId="38685F6D" w14:textId="77777777">
      <w:pPr>
        <w:autoSpaceDE w:val="0"/>
        <w:autoSpaceDN w:val="0"/>
        <w:adjustRightInd w:val="0"/>
        <w:spacing w:after="0" w:line="288" w:lineRule="atLeast"/>
        <w:rPr>
          <w:rFonts w:ascii="Verdana" w:hAnsi="Verdana" w:cs="Verdana"/>
          <w:color w:val="000000"/>
          <w:lang w:val="en"/>
        </w:rPr>
      </w:pPr>
    </w:p>
    <w:p w:rsidRPr="00B07AD5" w:rsidR="00974E51" w:rsidP="00FE4E01" w:rsidRDefault="00382312" w14:paraId="17219D62" w14:textId="77777777">
      <w:pPr>
        <w:autoSpaceDE w:val="0"/>
        <w:autoSpaceDN w:val="0"/>
        <w:adjustRightInd w:val="0"/>
        <w:spacing w:after="0" w:line="288" w:lineRule="atLeast"/>
        <w:rPr>
          <w:rFonts w:ascii="Verdana" w:hAnsi="Verdana" w:cs="Verdana"/>
          <w:color w:val="000000"/>
          <w:lang w:val="en"/>
        </w:rPr>
      </w:pPr>
      <w:r w:rsidRPr="00B07AD5">
        <w:rPr>
          <w:rFonts w:ascii="Verdana" w:hAnsi="Verdana" w:cs="Verdana"/>
          <w:color w:val="000000"/>
          <w:lang w:val="en"/>
        </w:rPr>
        <w:t xml:space="preserve">May involve hitting, shaking, </w:t>
      </w:r>
      <w:r w:rsidRPr="00B07AD5" w:rsidR="00FA145B">
        <w:rPr>
          <w:rFonts w:ascii="Verdana" w:hAnsi="Verdana" w:cs="Verdana"/>
          <w:color w:val="000000"/>
          <w:lang w:val="en"/>
        </w:rPr>
        <w:t>throwing, poisoning, burning/scalding,</w:t>
      </w:r>
      <w:r w:rsidRPr="00B07AD5">
        <w:rPr>
          <w:rFonts w:ascii="Verdana" w:hAnsi="Verdana" w:cs="Verdana"/>
          <w:color w:val="000000"/>
          <w:lang w:val="en"/>
        </w:rPr>
        <w:t xml:space="preserve"> </w:t>
      </w:r>
      <w:r w:rsidRPr="00B07AD5" w:rsidR="00FA145B">
        <w:rPr>
          <w:rFonts w:ascii="Verdana" w:hAnsi="Verdana" w:cs="Verdana"/>
          <w:color w:val="000000"/>
          <w:lang w:val="en"/>
        </w:rPr>
        <w:t>drowning,</w:t>
      </w:r>
      <w:r w:rsidRPr="00B07AD5">
        <w:rPr>
          <w:rFonts w:ascii="Verdana" w:hAnsi="Verdana" w:cs="Verdana"/>
          <w:color w:val="000000"/>
          <w:lang w:val="en"/>
        </w:rPr>
        <w:t xml:space="preserve"> </w:t>
      </w:r>
      <w:r w:rsidRPr="00B07AD5" w:rsidR="00FA145B">
        <w:rPr>
          <w:rFonts w:ascii="Verdana" w:hAnsi="Verdana" w:cs="Verdana"/>
          <w:color w:val="000000"/>
          <w:lang w:val="en"/>
        </w:rPr>
        <w:t>suffocating,</w:t>
      </w:r>
      <w:r w:rsidRPr="00B07AD5">
        <w:rPr>
          <w:rFonts w:ascii="Verdana" w:hAnsi="Verdana" w:cs="Verdana"/>
          <w:color w:val="000000"/>
          <w:lang w:val="en"/>
        </w:rPr>
        <w:t xml:space="preserve"> </w:t>
      </w:r>
      <w:r w:rsidRPr="00B07AD5" w:rsidR="00FA145B">
        <w:rPr>
          <w:rFonts w:ascii="Verdana" w:hAnsi="Verdana" w:cs="Verdana"/>
          <w:color w:val="000000"/>
          <w:lang w:val="en"/>
        </w:rPr>
        <w:t>or</w:t>
      </w:r>
      <w:r w:rsidRPr="00B07AD5">
        <w:rPr>
          <w:rFonts w:ascii="Verdana" w:hAnsi="Verdana" w:cs="Verdana"/>
          <w:color w:val="000000"/>
          <w:lang w:val="en"/>
        </w:rPr>
        <w:t xml:space="preserve"> </w:t>
      </w:r>
      <w:r w:rsidRPr="00B07AD5" w:rsidR="00FA145B">
        <w:rPr>
          <w:rFonts w:ascii="Verdana" w:hAnsi="Verdana" w:cs="Verdana"/>
          <w:color w:val="000000"/>
          <w:lang w:val="en"/>
        </w:rPr>
        <w:t xml:space="preserve">otherwise causing physical harm to a child. Physical harm may also be caused when a parent or </w:t>
      </w:r>
      <w:proofErr w:type="spellStart"/>
      <w:r w:rsidRPr="00B07AD5" w:rsidR="00FA145B">
        <w:rPr>
          <w:rFonts w:ascii="Verdana" w:hAnsi="Verdana" w:cs="Verdana"/>
          <w:color w:val="000000"/>
          <w:lang w:val="en"/>
        </w:rPr>
        <w:t>carer</w:t>
      </w:r>
      <w:proofErr w:type="spellEnd"/>
      <w:r w:rsidRPr="00B07AD5" w:rsidR="00FA145B">
        <w:rPr>
          <w:rFonts w:ascii="Verdana" w:hAnsi="Verdana" w:cs="Verdana"/>
          <w:color w:val="000000"/>
          <w:lang w:val="en"/>
        </w:rPr>
        <w:t xml:space="preserve"> fabricates the symptoms of, or deliberatel</w:t>
      </w:r>
      <w:r w:rsidRPr="00B07AD5" w:rsidR="00FE4E01">
        <w:rPr>
          <w:rFonts w:ascii="Verdana" w:hAnsi="Verdana" w:cs="Verdana"/>
          <w:color w:val="000000"/>
          <w:lang w:val="en"/>
        </w:rPr>
        <w:t xml:space="preserve">y induces, illness in a child. </w:t>
      </w:r>
      <w:r w:rsidRPr="00B07AD5" w:rsidR="00FE4E01">
        <w:rPr>
          <w:rFonts w:ascii="Verdana" w:hAnsi="Verdana" w:cs="Verdana"/>
          <w:color w:val="000000"/>
          <w:lang w:val="en"/>
        </w:rPr>
        <w:br/>
      </w:r>
    </w:p>
    <w:p w:rsidRPr="00B07AD5" w:rsidR="00390CA8" w:rsidP="00382312" w:rsidRDefault="00382312" w14:paraId="7F9F88B2" w14:textId="77777777">
      <w:pPr>
        <w:autoSpaceDE w:val="0"/>
        <w:autoSpaceDN w:val="0"/>
        <w:adjustRightInd w:val="0"/>
        <w:spacing w:after="0" w:line="288" w:lineRule="atLeast"/>
        <w:rPr>
          <w:rFonts w:ascii="Verdana" w:hAnsi="Verdana" w:cs="Verdana"/>
          <w:b/>
          <w:bCs/>
          <w:color w:val="000000"/>
          <w:u w:val="single"/>
          <w:lang w:val="en"/>
        </w:rPr>
      </w:pPr>
      <w:r w:rsidRPr="00B07AD5">
        <w:rPr>
          <w:rFonts w:ascii="Verdana" w:hAnsi="Verdana" w:cs="Verdana"/>
          <w:b/>
          <w:bCs/>
          <w:color w:val="000000"/>
          <w:lang w:val="en"/>
        </w:rPr>
        <w:t>4.2</w:t>
      </w:r>
      <w:r w:rsidRPr="00B07AD5" w:rsidR="00390CA8">
        <w:rPr>
          <w:rFonts w:ascii="Verdana" w:hAnsi="Verdana" w:cs="Verdana"/>
          <w:b/>
          <w:bCs/>
          <w:color w:val="000000"/>
          <w:lang w:val="en"/>
        </w:rPr>
        <w:tab/>
      </w:r>
      <w:r w:rsidRPr="00B07AD5">
        <w:rPr>
          <w:rFonts w:ascii="Verdana" w:hAnsi="Verdana" w:cs="Verdana"/>
          <w:b/>
          <w:bCs/>
          <w:color w:val="000000"/>
          <w:u w:val="single"/>
          <w:lang w:val="en"/>
        </w:rPr>
        <w:t>Emotional Abuse</w:t>
      </w:r>
    </w:p>
    <w:p w:rsidRPr="00B07AD5" w:rsidR="00492926" w:rsidP="00456466" w:rsidRDefault="00382312" w14:paraId="264C1B89" w14:textId="77777777">
      <w:pPr>
        <w:autoSpaceDE w:val="0"/>
        <w:autoSpaceDN w:val="0"/>
        <w:adjustRightInd w:val="0"/>
        <w:spacing w:after="0" w:line="288" w:lineRule="atLeast"/>
        <w:rPr>
          <w:rFonts w:ascii="Verdana" w:hAnsi="Verdana" w:cs="Verdana"/>
          <w:color w:val="000000"/>
          <w:lang w:val="en"/>
        </w:rPr>
      </w:pPr>
      <w:r w:rsidRPr="00B07AD5">
        <w:rPr>
          <w:rFonts w:ascii="Verdana" w:hAnsi="Verdana" w:cs="Verdana"/>
          <w:color w:val="000000"/>
          <w:lang w:val="en"/>
        </w:rPr>
        <w:t>I</w:t>
      </w:r>
      <w:r w:rsidRPr="00B07AD5" w:rsidR="00FA145B">
        <w:rPr>
          <w:rFonts w:ascii="Verdana" w:hAnsi="Verdana" w:cs="Verdana"/>
          <w:color w:val="00000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Pr="00B07AD5" w:rsidR="00456466">
        <w:rPr>
          <w:rFonts w:ascii="Verdana" w:hAnsi="Verdana" w:cs="Verdana"/>
          <w:color w:val="000000"/>
          <w:lang w:val="en"/>
        </w:rPr>
        <w:t xml:space="preserve">ld, though it may occur alone. </w:t>
      </w:r>
      <w:r w:rsidRPr="00B07AD5" w:rsidR="00456466">
        <w:rPr>
          <w:rFonts w:ascii="Verdana" w:hAnsi="Verdana" w:cs="Verdana"/>
          <w:color w:val="000000"/>
          <w:lang w:val="en"/>
        </w:rPr>
        <w:br/>
      </w:r>
    </w:p>
    <w:p w:rsidRPr="00B07AD5" w:rsidR="00390CA8" w:rsidP="00382312" w:rsidRDefault="00FA145B" w14:paraId="50C92ECF" w14:textId="77777777">
      <w:pPr>
        <w:autoSpaceDE w:val="0"/>
        <w:autoSpaceDN w:val="0"/>
        <w:adjustRightInd w:val="0"/>
        <w:spacing w:after="0" w:line="288" w:lineRule="atLeast"/>
        <w:rPr>
          <w:rFonts w:ascii="Verdana" w:hAnsi="Verdana" w:cs="Verdana"/>
          <w:b/>
          <w:bCs/>
          <w:color w:val="000000"/>
          <w:u w:val="single"/>
          <w:lang w:val="en"/>
        </w:rPr>
      </w:pPr>
      <w:r w:rsidRPr="00B07AD5">
        <w:rPr>
          <w:rFonts w:ascii="Verdana" w:hAnsi="Verdana" w:cs="Verdana"/>
          <w:b/>
          <w:bCs/>
          <w:color w:val="000000"/>
          <w:lang w:val="en"/>
        </w:rPr>
        <w:t xml:space="preserve">4.3 </w:t>
      </w:r>
      <w:r w:rsidRPr="00B07AD5" w:rsidR="00390CA8">
        <w:rPr>
          <w:rFonts w:ascii="Verdana" w:hAnsi="Verdana" w:cs="Verdana"/>
          <w:b/>
          <w:bCs/>
          <w:color w:val="000000"/>
          <w:lang w:val="en"/>
        </w:rPr>
        <w:tab/>
      </w:r>
      <w:r w:rsidRPr="00B07AD5">
        <w:rPr>
          <w:rFonts w:ascii="Verdana" w:hAnsi="Verdana" w:cs="Verdana"/>
          <w:b/>
          <w:bCs/>
          <w:color w:val="000000"/>
          <w:u w:val="single"/>
          <w:lang w:val="en"/>
        </w:rPr>
        <w:t>Sexual Abuse</w:t>
      </w:r>
    </w:p>
    <w:p w:rsidRPr="00B07AD5" w:rsidR="00FA145B" w:rsidP="287D97DA" w:rsidRDefault="00382312" w14:paraId="5115A572" w14:textId="77777777" w14:noSpellErr="1">
      <w:pPr>
        <w:autoSpaceDE w:val="0"/>
        <w:autoSpaceDN w:val="0"/>
        <w:adjustRightInd w:val="0"/>
        <w:spacing w:after="0" w:line="288" w:lineRule="atLeast"/>
        <w:rPr>
          <w:rFonts w:ascii="Verdana" w:hAnsi="Verdana" w:cs="Verdana"/>
          <w:color w:val="000000"/>
          <w:lang w:val="en-US"/>
        </w:rPr>
      </w:pPr>
      <w:r w:rsidRPr="287D97DA" w:rsidR="00382312">
        <w:rPr>
          <w:rFonts w:ascii="Verdana" w:hAnsi="Verdana" w:cs="Verdana"/>
          <w:color w:val="000000" w:themeColor="text1" w:themeTint="FF" w:themeShade="FF"/>
          <w:lang w:val="en-US"/>
        </w:rPr>
        <w:t>I</w:t>
      </w:r>
      <w:r w:rsidRPr="287D97DA" w:rsidR="00FA145B">
        <w:rPr>
          <w:rFonts w:ascii="Verdana" w:hAnsi="Verdana" w:cs="Verdana"/>
          <w:color w:val="000000" w:themeColor="text1" w:themeTint="FF" w:themeShade="FF"/>
          <w:lang w:val="en-US"/>
        </w:rPr>
        <w:t xml:space="preserve">nvolves forcing or enticing a child or young person to take part in sexual activities, not necessarily involving </w:t>
      </w:r>
      <w:r w:rsidRPr="287D97DA" w:rsidR="00FA145B">
        <w:rPr>
          <w:rFonts w:ascii="Verdana" w:hAnsi="Verdana" w:cs="Verdana"/>
          <w:color w:val="000000" w:themeColor="text1" w:themeTint="FF" w:themeShade="FF"/>
          <w:lang w:val="en-US"/>
        </w:rPr>
        <w:t>a high level</w:t>
      </w:r>
      <w:r w:rsidRPr="287D97DA" w:rsidR="00FA145B">
        <w:rPr>
          <w:rFonts w:ascii="Verdana" w:hAnsi="Verdana" w:cs="Verdana"/>
          <w:color w:val="000000" w:themeColor="text1" w:themeTint="FF" w:themeShade="FF"/>
          <w:lang w:val="en-US"/>
        </w:rPr>
        <w:t xml:space="preserve"> of violence, </w:t>
      </w:r>
      <w:r w:rsidRPr="287D97DA" w:rsidR="00FA145B">
        <w:rPr>
          <w:rFonts w:ascii="Verdana" w:hAnsi="Verdana" w:cs="Verdana"/>
          <w:color w:val="000000" w:themeColor="text1" w:themeTint="FF" w:themeShade="FF"/>
          <w:lang w:val="en-US"/>
        </w:rPr>
        <w:t>whether or not</w:t>
      </w:r>
      <w:r w:rsidRPr="287D97DA" w:rsidR="00FA145B">
        <w:rPr>
          <w:rFonts w:ascii="Verdana" w:hAnsi="Verdana" w:cs="Verdana"/>
          <w:color w:val="000000" w:themeColor="text1" w:themeTint="FF" w:themeShade="FF"/>
          <w:lang w:val="en-US"/>
        </w:rPr>
        <w:t xml:space="preserve"> the child is aware of what is happening. The activities may involve physical contact or non-contact activities, such as </w:t>
      </w:r>
      <w:r w:rsidRPr="287D97DA" w:rsidR="00FA145B">
        <w:rPr>
          <w:rFonts w:ascii="Verdana" w:hAnsi="Verdana" w:cs="Verdana"/>
          <w:color w:val="000000" w:themeColor="text1" w:themeTint="FF" w:themeShade="FF"/>
          <w:lang w:val="en-US"/>
        </w:rPr>
        <w:t xml:space="preserve">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Pr="00B07AD5" w:rsidR="002D45CA" w:rsidP="00382312" w:rsidRDefault="002D45CA" w14:paraId="4678F5FB" w14:textId="77777777">
      <w:pPr>
        <w:autoSpaceDE w:val="0"/>
        <w:autoSpaceDN w:val="0"/>
        <w:adjustRightInd w:val="0"/>
        <w:spacing w:after="0" w:line="288" w:lineRule="atLeast"/>
        <w:rPr>
          <w:rFonts w:ascii="Verdana" w:hAnsi="Verdana" w:cs="Verdana"/>
          <w:color w:val="000000"/>
          <w:lang w:val="en"/>
        </w:rPr>
      </w:pPr>
    </w:p>
    <w:p w:rsidRPr="00B07AD5" w:rsidR="00390CA8" w:rsidP="00382312" w:rsidRDefault="00FA145B" w14:paraId="298189C8" w14:textId="77777777">
      <w:pPr>
        <w:autoSpaceDE w:val="0"/>
        <w:autoSpaceDN w:val="0"/>
        <w:adjustRightInd w:val="0"/>
        <w:spacing w:after="0" w:line="288" w:lineRule="atLeast"/>
        <w:rPr>
          <w:rFonts w:ascii="Verdana" w:hAnsi="Verdana" w:cs="Verdana"/>
          <w:b/>
          <w:bCs/>
          <w:color w:val="000000"/>
          <w:u w:val="single"/>
          <w:lang w:val="en"/>
        </w:rPr>
      </w:pPr>
      <w:r w:rsidRPr="00B07AD5">
        <w:rPr>
          <w:rFonts w:ascii="Verdana" w:hAnsi="Verdana" w:cs="Verdana"/>
          <w:b/>
          <w:bCs/>
          <w:color w:val="000000"/>
          <w:lang w:val="en"/>
        </w:rPr>
        <w:t>4.4</w:t>
      </w:r>
      <w:r w:rsidRPr="00B07AD5" w:rsidR="00390CA8">
        <w:rPr>
          <w:rFonts w:ascii="Verdana" w:hAnsi="Verdana" w:cs="Verdana"/>
          <w:b/>
          <w:bCs/>
          <w:color w:val="000000"/>
          <w:lang w:val="en"/>
        </w:rPr>
        <w:tab/>
      </w:r>
      <w:r w:rsidRPr="00B07AD5">
        <w:rPr>
          <w:rFonts w:ascii="Verdana" w:hAnsi="Verdana" w:cs="Verdana"/>
          <w:b/>
          <w:bCs/>
          <w:color w:val="000000"/>
          <w:u w:val="single"/>
          <w:lang w:val="en"/>
        </w:rPr>
        <w:t>Neglect</w:t>
      </w:r>
    </w:p>
    <w:p w:rsidRPr="00B07AD5" w:rsidR="00FA145B" w:rsidP="287D97DA" w:rsidRDefault="00382312" w14:paraId="698F9133" w14:textId="77777777" w14:noSpellErr="1">
      <w:pPr>
        <w:autoSpaceDE w:val="0"/>
        <w:autoSpaceDN w:val="0"/>
        <w:adjustRightInd w:val="0"/>
        <w:spacing w:after="0" w:line="288" w:lineRule="atLeast"/>
        <w:rPr>
          <w:rFonts w:ascii="Verdana" w:hAnsi="Verdana" w:cs="Verdana"/>
          <w:color w:val="000000"/>
          <w:lang w:val="en-US"/>
        </w:rPr>
      </w:pPr>
      <w:r w:rsidRPr="287D97DA" w:rsidR="00382312">
        <w:rPr>
          <w:rFonts w:ascii="Verdana" w:hAnsi="Verdana" w:cs="Verdana"/>
          <w:color w:val="000000" w:themeColor="text1" w:themeTint="FF" w:themeShade="FF"/>
          <w:lang w:val="en-US"/>
        </w:rPr>
        <w:t>I</w:t>
      </w:r>
      <w:r w:rsidRPr="287D97DA" w:rsidR="00FA145B">
        <w:rPr>
          <w:rFonts w:ascii="Verdana" w:hAnsi="Verdana" w:cs="Verdana"/>
          <w:color w:val="000000" w:themeColor="text1" w:themeTint="FF" w:themeShade="FF"/>
          <w:lang w:val="en-US"/>
        </w:rPr>
        <w:t xml:space="preserve">s the persistent failure to meet a child’s basic physical and/or psychological </w:t>
      </w:r>
      <w:r w:rsidRPr="287D97DA" w:rsidR="00FA145B">
        <w:rPr>
          <w:rFonts w:ascii="Verdana" w:hAnsi="Verdana" w:cs="Verdana"/>
          <w:color w:val="000000" w:themeColor="text1" w:themeTint="FF" w:themeShade="FF"/>
          <w:lang w:val="en-US"/>
        </w:rPr>
        <w:t>needs,</w:t>
      </w:r>
      <w:r w:rsidRPr="287D97DA" w:rsidR="00FA145B">
        <w:rPr>
          <w:rFonts w:ascii="Verdana" w:hAnsi="Verdana" w:cs="Verdana"/>
          <w:color w:val="000000" w:themeColor="text1" w:themeTint="FF" w:themeShade="FF"/>
          <w:lang w:val="en-US"/>
        </w:rPr>
        <w:t xml:space="preserve"> likely to result in the serious impairment of the child’s health or </w:t>
      </w:r>
      <w:r w:rsidRPr="287D97DA" w:rsidR="00FA145B">
        <w:rPr>
          <w:rFonts w:ascii="Verdana" w:hAnsi="Verdana" w:cs="Verdana"/>
          <w:color w:val="000000" w:themeColor="text1" w:themeTint="FF" w:themeShade="FF"/>
          <w:lang w:val="en-US"/>
        </w:rPr>
        <w:t>development.</w:t>
      </w:r>
      <w:r w:rsidRPr="287D97DA" w:rsidR="00FA145B">
        <w:rPr>
          <w:rFonts w:ascii="Verdana" w:hAnsi="Verdana" w:cs="Verdana"/>
          <w:color w:val="000000" w:themeColor="text1" w:themeTint="FF" w:themeShade="FF"/>
          <w:lang w:val="en-US"/>
        </w:rPr>
        <w:t xml:space="preserve"> </w:t>
      </w:r>
    </w:p>
    <w:p w:rsidRPr="00B07AD5" w:rsidR="00FA145B" w:rsidP="00FA145B" w:rsidRDefault="00FA145B" w14:paraId="43C23FAC" w14:textId="77777777">
      <w:p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It may include a failure to: </w:t>
      </w:r>
    </w:p>
    <w:p w:rsidRPr="00B07AD5" w:rsidR="00FA145B" w:rsidP="287D97DA" w:rsidRDefault="00FA145B" w14:paraId="0E1183C7" w14:textId="77777777" w14:noSpellErr="1">
      <w:pPr>
        <w:numPr>
          <w:ilvl w:val="0"/>
          <w:numId w:val="3"/>
        </w:num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Provide adequate food, </w:t>
      </w:r>
      <w:r w:rsidRPr="287D97DA" w:rsidR="00FA145B">
        <w:rPr>
          <w:rFonts w:ascii="Verdana" w:hAnsi="Verdana" w:cs="Verdana"/>
          <w:color w:val="000000" w:themeColor="text1" w:themeTint="FF" w:themeShade="FF"/>
          <w:lang w:val="en-US"/>
        </w:rPr>
        <w:t>clothing</w:t>
      </w:r>
      <w:r w:rsidRPr="287D97DA" w:rsidR="00FA145B">
        <w:rPr>
          <w:rFonts w:ascii="Verdana" w:hAnsi="Verdana" w:cs="Verdana"/>
          <w:color w:val="000000" w:themeColor="text1" w:themeTint="FF" w:themeShade="FF"/>
          <w:lang w:val="en-US"/>
        </w:rPr>
        <w:t xml:space="preserve"> and shelter. </w:t>
      </w:r>
    </w:p>
    <w:p w:rsidRPr="00B07AD5" w:rsidR="00FA145B" w:rsidP="00382312" w:rsidRDefault="00FA145B" w14:paraId="50F9180C" w14:textId="77777777">
      <w:pPr>
        <w:numPr>
          <w:ilvl w:val="0"/>
          <w:numId w:val="3"/>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Protect a child from physical and emotional harm or danger. </w:t>
      </w:r>
    </w:p>
    <w:p w:rsidRPr="00B07AD5" w:rsidR="00FA145B" w:rsidP="287D97DA" w:rsidRDefault="00FA145B" w14:paraId="7F1C6B62" w14:textId="77777777" w14:noSpellErr="1">
      <w:pPr>
        <w:numPr>
          <w:ilvl w:val="0"/>
          <w:numId w:val="3"/>
        </w:num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Ensure adequate supervision (including the use of inadequate </w:t>
      </w:r>
      <w:r w:rsidRPr="287D97DA" w:rsidR="00FA145B">
        <w:rPr>
          <w:rFonts w:ascii="Verdana" w:hAnsi="Verdana" w:cs="Verdana"/>
          <w:color w:val="000000" w:themeColor="text1" w:themeTint="FF" w:themeShade="FF"/>
          <w:lang w:val="en-US"/>
        </w:rPr>
        <w:t>care-givers</w:t>
      </w:r>
      <w:r w:rsidRPr="287D97DA" w:rsidR="00FA145B">
        <w:rPr>
          <w:rFonts w:ascii="Verdana" w:hAnsi="Verdana" w:cs="Verdana"/>
          <w:color w:val="000000" w:themeColor="text1" w:themeTint="FF" w:themeShade="FF"/>
          <w:lang w:val="en-US"/>
        </w:rPr>
        <w:t xml:space="preserve">); or </w:t>
      </w:r>
    </w:p>
    <w:p w:rsidRPr="00B07AD5" w:rsidR="00FA145B" w:rsidP="287D97DA" w:rsidRDefault="00FA145B" w14:paraId="00508571" w14:textId="77777777" w14:noSpellErr="1">
      <w:pPr>
        <w:numPr>
          <w:ilvl w:val="0"/>
          <w:numId w:val="3"/>
        </w:num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Ensure access to </w:t>
      </w:r>
      <w:r w:rsidRPr="287D97DA" w:rsidR="00FA145B">
        <w:rPr>
          <w:rFonts w:ascii="Verdana" w:hAnsi="Verdana" w:cs="Verdana"/>
          <w:color w:val="000000" w:themeColor="text1" w:themeTint="FF" w:themeShade="FF"/>
          <w:lang w:val="en-US"/>
        </w:rPr>
        <w:t>appropriate medical</w:t>
      </w:r>
      <w:r w:rsidRPr="287D97DA" w:rsidR="00FA145B">
        <w:rPr>
          <w:rFonts w:ascii="Verdana" w:hAnsi="Verdana" w:cs="Verdana"/>
          <w:color w:val="000000" w:themeColor="text1" w:themeTint="FF" w:themeShade="FF"/>
          <w:lang w:val="en-US"/>
        </w:rPr>
        <w:t xml:space="preserve"> care or treatment. </w:t>
      </w:r>
    </w:p>
    <w:p w:rsidRPr="00B07AD5" w:rsidR="00FA145B" w:rsidP="00FA145B" w:rsidRDefault="00FA145B" w14:paraId="2C1BF6D3" w14:textId="77777777">
      <w:pPr>
        <w:numPr>
          <w:ilvl w:val="0"/>
          <w:numId w:val="3"/>
        </w:numPr>
        <w:autoSpaceDE w:val="0"/>
        <w:autoSpaceDN w:val="0"/>
        <w:adjustRightInd w:val="0"/>
        <w:spacing w:after="0" w:line="240" w:lineRule="auto"/>
        <w:rPr>
          <w:rFonts w:ascii="Verdana" w:hAnsi="Verdana" w:cs="Verdana"/>
          <w:color w:val="000000"/>
          <w:lang w:val="en"/>
        </w:rPr>
      </w:pPr>
      <w:r w:rsidRPr="00B07AD5">
        <w:rPr>
          <w:rFonts w:ascii="Verdana" w:hAnsi="Verdana" w:cs="Verdana"/>
          <w:color w:val="000000"/>
          <w:lang w:val="en"/>
        </w:rPr>
        <w:t>It may also include neglect of, or unresponsiveness to a child’s basic emotional needs.</w:t>
      </w:r>
      <w:r w:rsidRPr="00B07AD5" w:rsidR="00357D6D">
        <w:rPr>
          <w:rFonts w:ascii="Verdana" w:hAnsi="Verdana" w:cs="Verdana"/>
          <w:color w:val="000000"/>
          <w:lang w:val="en"/>
        </w:rPr>
        <w:br/>
      </w:r>
    </w:p>
    <w:p w:rsidRPr="00B07AD5" w:rsidR="00177DDA" w:rsidP="287D97DA" w:rsidRDefault="00FA145B" w14:paraId="47D8CE07" w14:textId="77777777" w14:noSpellErr="1">
      <w:pPr>
        <w:autoSpaceDE w:val="0"/>
        <w:autoSpaceDN w:val="0"/>
        <w:adjustRightInd w:val="0"/>
        <w:spacing w:before="100" w:after="100" w:line="288" w:lineRule="atLeast"/>
        <w:rPr>
          <w:rFonts w:ascii="Verdana" w:hAnsi="Verdana" w:cs="Calibri"/>
          <w:lang w:val="en-US"/>
        </w:rPr>
      </w:pPr>
      <w:r w:rsidRPr="287D97DA" w:rsidR="00FA145B">
        <w:rPr>
          <w:rFonts w:ascii="Verdana" w:hAnsi="Verdana" w:cs="Calibri"/>
          <w:lang w:val="en-US"/>
        </w:rPr>
        <w:t xml:space="preserve">If you are to refer a child or young person because of possible neglect, always check back to see if there have been any </w:t>
      </w:r>
      <w:r w:rsidRPr="287D97DA" w:rsidR="00FA145B">
        <w:rPr>
          <w:rFonts w:ascii="Verdana" w:hAnsi="Verdana" w:cs="Calibri"/>
          <w:lang w:val="en-US"/>
        </w:rPr>
        <w:t>previous</w:t>
      </w:r>
      <w:r w:rsidRPr="287D97DA" w:rsidR="00FA145B">
        <w:rPr>
          <w:rFonts w:ascii="Verdana" w:hAnsi="Verdana" w:cs="Calibri"/>
          <w:lang w:val="en-US"/>
        </w:rPr>
        <w:t xml:space="preserve"> concerns. The Children Act 1989 talks about how the persistent neglect of </w:t>
      </w:r>
      <w:r w:rsidRPr="287D97DA" w:rsidR="00FA145B">
        <w:rPr>
          <w:rFonts w:ascii="Verdana" w:hAnsi="Verdana" w:cs="Calibri"/>
          <w:lang w:val="en-US"/>
        </w:rPr>
        <w:t>very basic</w:t>
      </w:r>
      <w:r w:rsidRPr="287D97DA" w:rsidR="00FA145B">
        <w:rPr>
          <w:rFonts w:ascii="Verdana" w:hAnsi="Verdana" w:cs="Calibri"/>
          <w:lang w:val="en-US"/>
        </w:rPr>
        <w:t xml:space="preserve"> needs is likely to cause impairment in the child</w:t>
      </w:r>
      <w:r w:rsidRPr="287D97DA" w:rsidR="00456466">
        <w:rPr>
          <w:rFonts w:ascii="Verdana" w:hAnsi="Verdana" w:cs="Calibri"/>
          <w:lang w:val="en-US"/>
        </w:rPr>
        <w:t xml:space="preserve"> or young person’s development.</w:t>
      </w:r>
    </w:p>
    <w:p w:rsidR="00BE5F29" w:rsidP="00FA145B" w:rsidRDefault="00BE5F29" w14:paraId="6364AE72" w14:textId="77777777">
      <w:pPr>
        <w:autoSpaceDE w:val="0"/>
        <w:autoSpaceDN w:val="0"/>
        <w:adjustRightInd w:val="0"/>
        <w:spacing w:before="100" w:after="100" w:line="288" w:lineRule="atLeast"/>
        <w:rPr>
          <w:rFonts w:ascii="Verdana" w:hAnsi="Verdana" w:cs="Verdana"/>
          <w:b/>
          <w:color w:val="000000"/>
          <w:lang w:val="en"/>
        </w:rPr>
      </w:pPr>
    </w:p>
    <w:p w:rsidR="001D7CEC" w:rsidP="00FA145B" w:rsidRDefault="001D7CEC" w14:paraId="28852554" w14:textId="77777777">
      <w:pPr>
        <w:autoSpaceDE w:val="0"/>
        <w:autoSpaceDN w:val="0"/>
        <w:adjustRightInd w:val="0"/>
        <w:spacing w:before="100" w:after="100" w:line="288" w:lineRule="atLeast"/>
        <w:rPr>
          <w:rFonts w:ascii="Verdana" w:hAnsi="Verdana" w:cs="Verdana"/>
          <w:b/>
          <w:bCs/>
          <w:color w:val="000000"/>
          <w:lang w:val="en"/>
        </w:rPr>
      </w:pPr>
    </w:p>
    <w:p w:rsidR="001D7CEC" w:rsidP="00FA145B" w:rsidRDefault="001D7CEC" w14:paraId="16F5E029" w14:textId="77777777">
      <w:pPr>
        <w:autoSpaceDE w:val="0"/>
        <w:autoSpaceDN w:val="0"/>
        <w:adjustRightInd w:val="0"/>
        <w:spacing w:before="100" w:after="100" w:line="288" w:lineRule="atLeast"/>
        <w:rPr>
          <w:rFonts w:ascii="Verdana" w:hAnsi="Verdana" w:cs="Verdana"/>
          <w:b/>
          <w:bCs/>
          <w:color w:val="000000"/>
          <w:lang w:val="en"/>
        </w:rPr>
      </w:pPr>
    </w:p>
    <w:p w:rsidRPr="00B07AD5" w:rsidR="00382312" w:rsidP="00FA145B" w:rsidRDefault="00FA145B" w14:paraId="71A533CC" w14:textId="77777777">
      <w:p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b/>
          <w:bCs/>
          <w:color w:val="000000"/>
          <w:lang w:val="en"/>
        </w:rPr>
        <w:t xml:space="preserve">4.5 </w:t>
      </w:r>
      <w:r w:rsidRPr="00B07AD5" w:rsidR="00390CA8">
        <w:rPr>
          <w:rFonts w:ascii="Verdana" w:hAnsi="Verdana" w:cs="Verdana"/>
          <w:b/>
          <w:bCs/>
          <w:color w:val="000000"/>
          <w:lang w:val="en"/>
        </w:rPr>
        <w:tab/>
      </w:r>
      <w:r w:rsidRPr="00B07AD5">
        <w:rPr>
          <w:rFonts w:ascii="Verdana" w:hAnsi="Verdana" w:cs="Verdana"/>
          <w:b/>
          <w:bCs/>
          <w:color w:val="000000"/>
          <w:u w:val="single"/>
          <w:lang w:val="en"/>
        </w:rPr>
        <w:t>Bullying</w:t>
      </w:r>
      <w:r w:rsidRPr="00B07AD5">
        <w:rPr>
          <w:rFonts w:ascii="Verdana" w:hAnsi="Verdana" w:cs="Verdana"/>
          <w:color w:val="000000"/>
          <w:lang w:val="en"/>
        </w:rPr>
        <w:t xml:space="preserve"> </w:t>
      </w:r>
    </w:p>
    <w:p w:rsidRPr="00B07AD5" w:rsidR="00492926" w:rsidP="00FA145B" w:rsidRDefault="00392C24" w14:paraId="69C10E12" w14:textId="77777777">
      <w:pPr>
        <w:autoSpaceDE w:val="0"/>
        <w:autoSpaceDN w:val="0"/>
        <w:adjustRightInd w:val="0"/>
        <w:spacing w:before="100" w:after="100" w:line="288" w:lineRule="atLeast"/>
        <w:rPr>
          <w:rFonts w:ascii="Verdana" w:hAnsi="Verdana" w:cs="Verdana"/>
          <w:b/>
          <w:bCs/>
          <w:color w:val="000000"/>
          <w:lang w:val="en"/>
        </w:rPr>
      </w:pPr>
      <w:r w:rsidRPr="00B07AD5">
        <w:rPr>
          <w:rFonts w:ascii="Verdana" w:hAnsi="Verdana" w:cs="Verdana"/>
          <w:color w:val="000000"/>
          <w:lang w:val="en"/>
        </w:rPr>
        <w:t xml:space="preserve">Bullying </w:t>
      </w:r>
      <w:r w:rsidRPr="00B07AD5" w:rsidR="00FA145B">
        <w:rPr>
          <w:rFonts w:ascii="Verdana" w:hAnsi="Verdana" w:cs="Verdana"/>
          <w:color w:val="000000"/>
          <w:lang w:val="en"/>
        </w:rPr>
        <w:t>and forms of bullying</w:t>
      </w:r>
      <w:r w:rsidRPr="00B07AD5" w:rsidR="006C16E2">
        <w:rPr>
          <w:rFonts w:ascii="Verdana" w:hAnsi="Verdana" w:cs="Verdana"/>
          <w:color w:val="000000"/>
          <w:lang w:val="en"/>
        </w:rPr>
        <w:t xml:space="preserve"> including prejudice based and cyber b</w:t>
      </w:r>
      <w:r w:rsidRPr="00B07AD5" w:rsidR="00FA145B">
        <w:rPr>
          <w:rFonts w:ascii="Verdana" w:hAnsi="Verdana" w:cs="Verdana"/>
          <w:color w:val="000000"/>
          <w:lang w:val="en"/>
        </w:rPr>
        <w:t>ullying is also abusive which will include at least one, if not two, three or all four, of the defined categories of abuse</w:t>
      </w:r>
      <w:r w:rsidR="001D7CEC">
        <w:rPr>
          <w:rFonts w:ascii="Verdana" w:hAnsi="Verdana" w:cs="Verdana"/>
          <w:color w:val="000000"/>
          <w:lang w:val="en"/>
        </w:rPr>
        <w:t xml:space="preserve">. </w:t>
      </w:r>
      <w:r w:rsidRPr="00B07AD5" w:rsidR="00456466">
        <w:rPr>
          <w:rFonts w:ascii="Verdana" w:hAnsi="Verdana" w:cs="Verdana"/>
          <w:b/>
          <w:bCs/>
          <w:color w:val="000000"/>
          <w:lang w:val="en"/>
        </w:rPr>
        <w:br/>
      </w:r>
    </w:p>
    <w:p w:rsidRPr="00B07AD5" w:rsidR="00456466" w:rsidP="00FA145B" w:rsidRDefault="007D18C0" w14:paraId="2E45B736" w14:textId="77777777">
      <w:pPr>
        <w:autoSpaceDE w:val="0"/>
        <w:autoSpaceDN w:val="0"/>
        <w:adjustRightInd w:val="0"/>
        <w:spacing w:before="100" w:after="100" w:line="288" w:lineRule="atLeast"/>
        <w:rPr>
          <w:rFonts w:ascii="Verdana" w:hAnsi="Verdana" w:cs="Verdana"/>
          <w:b/>
          <w:bCs/>
          <w:color w:val="000000"/>
          <w:u w:val="single"/>
          <w:lang w:val="en"/>
        </w:rPr>
      </w:pPr>
      <w:r w:rsidRPr="00B07AD5">
        <w:rPr>
          <w:rFonts w:ascii="Verdana" w:hAnsi="Verdana" w:cs="Verdana"/>
          <w:b/>
          <w:bCs/>
          <w:color w:val="000000"/>
          <w:lang w:val="en"/>
        </w:rPr>
        <w:t>5.</w:t>
      </w:r>
      <w:r w:rsidRPr="00B07AD5" w:rsidR="00FA145B">
        <w:rPr>
          <w:rFonts w:ascii="Verdana" w:hAnsi="Verdana" w:cs="Verdana"/>
          <w:b/>
          <w:bCs/>
          <w:color w:val="000000"/>
          <w:lang w:val="en"/>
        </w:rPr>
        <w:t xml:space="preserve"> </w:t>
      </w:r>
      <w:r w:rsidRPr="00B07AD5" w:rsidR="00390CA8">
        <w:rPr>
          <w:rFonts w:ascii="Verdana" w:hAnsi="Verdana" w:cs="Verdana"/>
          <w:b/>
          <w:bCs/>
          <w:color w:val="000000"/>
          <w:lang w:val="en"/>
        </w:rPr>
        <w:tab/>
      </w:r>
      <w:r w:rsidRPr="00B07AD5">
        <w:rPr>
          <w:rFonts w:ascii="Verdana" w:hAnsi="Verdana" w:cs="Verdana"/>
          <w:b/>
          <w:bCs/>
          <w:color w:val="000000"/>
          <w:u w:val="single"/>
          <w:lang w:val="en"/>
        </w:rPr>
        <w:t>Reporting your concerns</w:t>
      </w:r>
      <w:r w:rsidRPr="00B07AD5" w:rsidR="00456466">
        <w:rPr>
          <w:rFonts w:ascii="Verdana" w:hAnsi="Verdana" w:cs="Verdana"/>
          <w:b/>
          <w:bCs/>
          <w:color w:val="000000"/>
          <w:u w:val="single"/>
          <w:lang w:val="en"/>
        </w:rPr>
        <w:br/>
      </w:r>
    </w:p>
    <w:p w:rsidRPr="00B07AD5" w:rsidR="00FA145B" w:rsidP="00FA145B" w:rsidRDefault="00031443" w14:paraId="439250F5" w14:textId="77777777">
      <w:pPr>
        <w:autoSpaceDE w:val="0"/>
        <w:autoSpaceDN w:val="0"/>
        <w:adjustRightInd w:val="0"/>
        <w:spacing w:before="100" w:after="100" w:line="288" w:lineRule="atLeast"/>
        <w:rPr>
          <w:rFonts w:ascii="Verdana" w:hAnsi="Verdana" w:cs="Verdana"/>
          <w:b/>
          <w:bCs/>
          <w:color w:val="000000"/>
          <w:u w:val="single"/>
          <w:lang w:val="en"/>
        </w:rPr>
      </w:pPr>
      <w:r w:rsidRPr="00B07AD5">
        <w:rPr>
          <w:rFonts w:ascii="Verdana" w:hAnsi="Verdana" w:cs="Verdana"/>
          <w:b/>
          <w:bCs/>
          <w:color w:val="000000"/>
          <w:lang w:val="en"/>
        </w:rPr>
        <w:t xml:space="preserve">5.1 </w:t>
      </w:r>
      <w:r w:rsidRPr="00B07AD5" w:rsidR="00390CA8">
        <w:rPr>
          <w:rFonts w:ascii="Verdana" w:hAnsi="Verdana" w:cs="Verdana"/>
          <w:b/>
          <w:bCs/>
          <w:color w:val="000000"/>
          <w:lang w:val="en"/>
        </w:rPr>
        <w:tab/>
      </w:r>
      <w:r w:rsidRPr="00B07AD5">
        <w:rPr>
          <w:rFonts w:ascii="Verdana" w:hAnsi="Verdana" w:cs="Verdana"/>
          <w:b/>
          <w:bCs/>
          <w:color w:val="000000"/>
          <w:u w:val="single"/>
          <w:lang w:val="en"/>
        </w:rPr>
        <w:t>General Principles</w:t>
      </w:r>
    </w:p>
    <w:p w:rsidRPr="00B07AD5" w:rsidR="00FA145B" w:rsidP="287D97DA" w:rsidRDefault="00FA145B" w14:paraId="5F38A5A3" w14:textId="77777777" w14:noSpellErr="1">
      <w:p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In the first instance if a member of staff has a concern about a </w:t>
      </w:r>
      <w:r w:rsidRPr="287D97DA" w:rsidR="00FA145B">
        <w:rPr>
          <w:rFonts w:ascii="Verdana" w:hAnsi="Verdana" w:cs="Verdana"/>
          <w:color w:val="000000" w:themeColor="text1" w:themeTint="FF" w:themeShade="FF"/>
          <w:lang w:val="en-US"/>
        </w:rPr>
        <w:t>child</w:t>
      </w:r>
      <w:r w:rsidRPr="287D97DA" w:rsidR="00FA145B">
        <w:rPr>
          <w:rFonts w:ascii="Verdana" w:hAnsi="Verdana" w:cs="Verdana"/>
          <w:color w:val="000000" w:themeColor="text1" w:themeTint="FF" w:themeShade="FF"/>
          <w:lang w:val="en-US"/>
        </w:rPr>
        <w:t xml:space="preserve"> they should report this </w:t>
      </w:r>
      <w:r w:rsidRPr="287D97DA" w:rsidR="00FA145B">
        <w:rPr>
          <w:rFonts w:ascii="Verdana" w:hAnsi="Verdana" w:cs="Verdana"/>
          <w:color w:val="000000" w:themeColor="text1" w:themeTint="FF" w:themeShade="FF"/>
          <w:lang w:val="en-US"/>
        </w:rPr>
        <w:t>immediately</w:t>
      </w:r>
      <w:r w:rsidRPr="287D97DA" w:rsidR="00FA145B">
        <w:rPr>
          <w:rFonts w:ascii="Verdana" w:hAnsi="Verdana" w:cs="Verdana"/>
          <w:color w:val="000000" w:themeColor="text1" w:themeTint="FF" w:themeShade="FF"/>
          <w:lang w:val="en-US"/>
        </w:rPr>
        <w:t xml:space="preserve"> to the DSL.</w:t>
      </w:r>
    </w:p>
    <w:p w:rsidRPr="00B07AD5" w:rsidR="00FA145B" w:rsidP="287D97DA" w:rsidRDefault="00FA145B" w14:paraId="1B3747DE" w14:textId="77777777">
      <w:p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The DSL may well have information that </w:t>
      </w:r>
      <w:r w:rsidRPr="287D97DA" w:rsidR="00FA145B">
        <w:rPr>
          <w:rFonts w:ascii="Verdana" w:hAnsi="Verdana" w:cs="Verdana"/>
          <w:color w:val="000000" w:themeColor="text1" w:themeTint="FF" w:themeShade="FF"/>
          <w:lang w:val="en-US"/>
        </w:rPr>
        <w:t>others</w:t>
      </w:r>
      <w:r w:rsidRPr="287D97DA" w:rsidR="00FA145B">
        <w:rPr>
          <w:rFonts w:ascii="Verdana" w:hAnsi="Verdana" w:cs="Verdana"/>
          <w:color w:val="000000" w:themeColor="text1" w:themeTint="FF" w:themeShade="FF"/>
          <w:lang w:val="en-US"/>
        </w:rPr>
        <w:t xml:space="preserve"> members of staff do not know about a child and their family. Staff should be told on a ‘need to know </w:t>
      </w:r>
      <w:r w:rsidRPr="287D97DA" w:rsidR="00FA145B">
        <w:rPr>
          <w:rFonts w:ascii="Verdana" w:hAnsi="Verdana" w:cs="Verdana"/>
          <w:color w:val="000000" w:themeColor="text1" w:themeTint="FF" w:themeShade="FF"/>
          <w:lang w:val="en-US"/>
        </w:rPr>
        <w:t>basis’</w:t>
      </w:r>
      <w:r w:rsidRPr="287D97DA" w:rsidR="00FA145B">
        <w:rPr>
          <w:rFonts w:ascii="Verdana" w:hAnsi="Verdana" w:cs="Verdana"/>
          <w:color w:val="000000" w:themeColor="text1" w:themeTint="FF" w:themeShade="FF"/>
          <w:lang w:val="en-US"/>
        </w:rPr>
        <w:t xml:space="preserve"> (see confidentiality Section 7).</w:t>
      </w:r>
    </w:p>
    <w:p w:rsidRPr="00B07AD5" w:rsidR="00FA145B" w:rsidP="287D97DA" w:rsidRDefault="00FA145B" w14:paraId="32CCC779" w14:textId="77777777" w14:noSpellErr="1">
      <w:p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However insignificant you think your concern might be pass it on to your DSL. It may </w:t>
      </w:r>
      <w:r w:rsidRPr="287D97DA" w:rsidR="00177DDA">
        <w:rPr>
          <w:rFonts w:ascii="Verdana" w:hAnsi="Verdana" w:cs="Verdana"/>
          <w:color w:val="000000" w:themeColor="text1" w:themeTint="FF" w:themeShade="FF"/>
          <w:lang w:val="en-US"/>
        </w:rPr>
        <w:t>only be a</w:t>
      </w:r>
      <w:r w:rsidRPr="287D97DA" w:rsidR="00FA145B">
        <w:rPr>
          <w:rFonts w:ascii="Verdana" w:hAnsi="Verdana" w:cs="Verdana"/>
          <w:color w:val="000000" w:themeColor="text1" w:themeTint="FF" w:themeShade="FF"/>
          <w:lang w:val="en-US"/>
        </w:rPr>
        <w:t xml:space="preserve"> small bit of </w:t>
      </w:r>
      <w:r w:rsidRPr="287D97DA" w:rsidR="00FA145B">
        <w:rPr>
          <w:rFonts w:ascii="Verdana" w:hAnsi="Verdana" w:cs="Verdana"/>
          <w:color w:val="000000" w:themeColor="text1" w:themeTint="FF" w:themeShade="FF"/>
          <w:lang w:val="en-US"/>
        </w:rPr>
        <w:t>information</w:t>
      </w:r>
      <w:r w:rsidRPr="287D97DA" w:rsidR="00FA145B">
        <w:rPr>
          <w:rFonts w:ascii="Verdana" w:hAnsi="Verdana" w:cs="Verdana"/>
          <w:color w:val="000000" w:themeColor="text1" w:themeTint="FF" w:themeShade="FF"/>
          <w:lang w:val="en-US"/>
        </w:rPr>
        <w:t xml:space="preserve"> but it helps to form a bigger picture.</w:t>
      </w:r>
    </w:p>
    <w:p w:rsidRPr="00B07AD5" w:rsidR="00390CA8" w:rsidP="00FA145B" w:rsidRDefault="00FA145B" w14:paraId="750D2CCB" w14:textId="77777777">
      <w:p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If the DSL is not av</w:t>
      </w:r>
      <w:r w:rsidRPr="00B07AD5" w:rsidR="00456466">
        <w:rPr>
          <w:rFonts w:ascii="Verdana" w:hAnsi="Verdana" w:cs="Verdana"/>
          <w:color w:val="000000"/>
          <w:lang w:val="en"/>
        </w:rPr>
        <w:t>ailable then speak to the DDSL.</w:t>
      </w:r>
      <w:r w:rsidRPr="00B07AD5" w:rsidR="00456466">
        <w:rPr>
          <w:rFonts w:ascii="Verdana" w:hAnsi="Verdana" w:cs="Verdana"/>
          <w:color w:val="000000"/>
          <w:lang w:val="en"/>
        </w:rPr>
        <w:br/>
      </w:r>
    </w:p>
    <w:p w:rsidRPr="00B07AD5" w:rsidR="00FA145B" w:rsidP="00390CA8" w:rsidRDefault="00FA145B" w14:paraId="157C5EA9" w14:textId="77777777">
      <w:pPr>
        <w:numPr>
          <w:ilvl w:val="1"/>
          <w:numId w:val="4"/>
        </w:numPr>
        <w:autoSpaceDE w:val="0"/>
        <w:autoSpaceDN w:val="0"/>
        <w:adjustRightInd w:val="0"/>
        <w:spacing w:before="100" w:after="100" w:line="288" w:lineRule="atLeast"/>
        <w:rPr>
          <w:rFonts w:ascii="Verdana" w:hAnsi="Verdana" w:cs="Verdana"/>
          <w:b/>
          <w:bCs/>
          <w:color w:val="000000"/>
          <w:u w:val="single"/>
          <w:lang w:val="en"/>
        </w:rPr>
      </w:pPr>
      <w:r w:rsidRPr="00B07AD5">
        <w:rPr>
          <w:rFonts w:ascii="Verdana" w:hAnsi="Verdana" w:cs="Verdana"/>
          <w:b/>
          <w:bCs/>
          <w:color w:val="000000"/>
          <w:u w:val="single"/>
          <w:lang w:val="en"/>
        </w:rPr>
        <w:t>If the DSL/DDSL are not available.</w:t>
      </w:r>
    </w:p>
    <w:p w:rsidRPr="00B07AD5" w:rsidR="00FA145B" w:rsidP="287D97DA" w:rsidRDefault="00FA145B" w14:paraId="5F48370F" w14:textId="77777777" w14:noSpellErr="1">
      <w:p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If there is an immediate concern about a child or their family </w:t>
      </w:r>
      <w:r w:rsidRPr="287D97DA" w:rsidR="00FA145B">
        <w:rPr>
          <w:rFonts w:ascii="Verdana" w:hAnsi="Verdana" w:cs="Verdana"/>
          <w:b w:val="1"/>
          <w:bCs w:val="1"/>
          <w:color w:val="000000" w:themeColor="text1" w:themeTint="FF" w:themeShade="FF"/>
          <w:lang w:val="en-US"/>
        </w:rPr>
        <w:t>any member</w:t>
      </w:r>
      <w:r w:rsidRPr="287D97DA" w:rsidR="00FA145B">
        <w:rPr>
          <w:rFonts w:ascii="Verdana" w:hAnsi="Verdana" w:cs="Verdana"/>
          <w:color w:val="000000" w:themeColor="text1" w:themeTint="FF" w:themeShade="FF"/>
          <w:lang w:val="en-US"/>
        </w:rPr>
        <w:t xml:space="preserve"> of staff can phone </w:t>
      </w:r>
      <w:r w:rsidRPr="287D97DA" w:rsidR="00FA145B">
        <w:rPr>
          <w:rFonts w:ascii="Verdana" w:hAnsi="Verdana" w:cs="Verdana"/>
          <w:color w:val="000000" w:themeColor="text1" w:themeTint="FF" w:themeShade="FF"/>
          <w:lang w:val="en-US"/>
        </w:rPr>
        <w:t>the MARU</w:t>
      </w:r>
      <w:r w:rsidRPr="287D97DA" w:rsidR="00FA145B">
        <w:rPr>
          <w:rFonts w:ascii="Verdana" w:hAnsi="Verdana" w:cs="Verdana"/>
          <w:color w:val="000000" w:themeColor="text1" w:themeTint="FF" w:themeShade="FF"/>
          <w:lang w:val="en-US"/>
        </w:rPr>
        <w:t xml:space="preserve"> for advice and guidance if the DSL</w:t>
      </w:r>
      <w:r w:rsidRPr="287D97DA" w:rsidR="006C16E2">
        <w:rPr>
          <w:rFonts w:ascii="Verdana" w:hAnsi="Verdana" w:cs="Verdana"/>
          <w:color w:val="000000" w:themeColor="text1" w:themeTint="FF" w:themeShade="FF"/>
          <w:lang w:val="en-US"/>
        </w:rPr>
        <w:t>/</w:t>
      </w:r>
      <w:r w:rsidRPr="287D97DA" w:rsidR="006C16E2">
        <w:rPr>
          <w:rFonts w:ascii="Verdana" w:hAnsi="Verdana" w:cs="Verdana"/>
          <w:lang w:val="en-US"/>
        </w:rPr>
        <w:t xml:space="preserve">DDSL </w:t>
      </w:r>
      <w:r w:rsidRPr="287D97DA" w:rsidR="006C16E2">
        <w:rPr>
          <w:rFonts w:ascii="Verdana" w:hAnsi="Verdana" w:cs="Verdana"/>
          <w:lang w:val="en-US"/>
        </w:rPr>
        <w:t>are</w:t>
      </w:r>
      <w:r w:rsidRPr="287D97DA" w:rsidR="00FA145B">
        <w:rPr>
          <w:rFonts w:ascii="Verdana" w:hAnsi="Verdana" w:cs="Verdana"/>
          <w:lang w:val="en-US"/>
        </w:rPr>
        <w:t xml:space="preserve"> </w:t>
      </w:r>
      <w:r w:rsidRPr="287D97DA" w:rsidR="00FA145B">
        <w:rPr>
          <w:rFonts w:ascii="Verdana" w:hAnsi="Verdana" w:cs="Verdana"/>
          <w:color w:val="000000" w:themeColor="text1" w:themeTint="FF" w:themeShade="FF"/>
          <w:lang w:val="en-US"/>
        </w:rPr>
        <w:t>not available.</w:t>
      </w:r>
    </w:p>
    <w:p w:rsidRPr="00B07AD5" w:rsidR="00FA145B" w:rsidP="00492926" w:rsidRDefault="00FA145B" w14:paraId="70752718" w14:textId="77777777">
      <w:pPr>
        <w:autoSpaceDE w:val="0"/>
        <w:autoSpaceDN w:val="0"/>
        <w:adjustRightInd w:val="0"/>
        <w:spacing w:before="100" w:after="100" w:line="288" w:lineRule="atLeast"/>
        <w:jc w:val="center"/>
        <w:rPr>
          <w:rFonts w:ascii="Verdana" w:hAnsi="Verdana" w:cs="Verdana"/>
          <w:b/>
          <w:color w:val="FF0000"/>
          <w:lang w:val="en"/>
        </w:rPr>
      </w:pPr>
      <w:r w:rsidRPr="00B07AD5">
        <w:rPr>
          <w:rFonts w:ascii="Verdana" w:hAnsi="Verdana" w:cs="Verdana"/>
          <w:b/>
          <w:color w:val="000000"/>
          <w:lang w:val="en"/>
        </w:rPr>
        <w:t xml:space="preserve">Contact details: </w:t>
      </w:r>
      <w:r w:rsidRPr="00B07AD5">
        <w:rPr>
          <w:rFonts w:ascii="Verdana" w:hAnsi="Verdana" w:cs="Verdana"/>
          <w:b/>
          <w:lang w:val="en"/>
        </w:rPr>
        <w:t>MARU 0300</w:t>
      </w:r>
      <w:r w:rsidRPr="00B07AD5" w:rsidR="00177DDA">
        <w:rPr>
          <w:rFonts w:ascii="Verdana" w:hAnsi="Verdana" w:cs="Verdana"/>
          <w:b/>
          <w:lang w:val="en"/>
        </w:rPr>
        <w:t xml:space="preserve"> 123</w:t>
      </w:r>
      <w:r w:rsidR="001D7CEC">
        <w:rPr>
          <w:rFonts w:ascii="Verdana" w:hAnsi="Verdana" w:cs="Verdana"/>
          <w:b/>
          <w:color w:val="00B050"/>
          <w:lang w:val="en"/>
        </w:rPr>
        <w:t xml:space="preserve"> </w:t>
      </w:r>
      <w:r w:rsidRPr="00EF45DB" w:rsidR="00EF45DB">
        <w:rPr>
          <w:rFonts w:ascii="Verdana" w:hAnsi="Verdana" w:cs="Verdana"/>
          <w:b/>
          <w:lang w:val="en"/>
        </w:rPr>
        <w:t>1</w:t>
      </w:r>
      <w:r w:rsidRPr="00B07AD5" w:rsidR="00177DDA">
        <w:rPr>
          <w:rFonts w:ascii="Verdana" w:hAnsi="Verdana" w:cs="Verdana"/>
          <w:b/>
          <w:lang w:val="en"/>
        </w:rPr>
        <w:t>116</w:t>
      </w:r>
    </w:p>
    <w:p w:rsidRPr="00B07AD5" w:rsidR="00177DDA" w:rsidP="00177DDA" w:rsidRDefault="00177DDA" w14:paraId="5969AC18" w14:textId="77777777">
      <w:pPr>
        <w:autoSpaceDE w:val="0"/>
        <w:autoSpaceDN w:val="0"/>
        <w:adjustRightInd w:val="0"/>
        <w:spacing w:before="100" w:after="100" w:line="288" w:lineRule="atLeast"/>
        <w:jc w:val="center"/>
        <w:rPr>
          <w:rFonts w:ascii="Verdana" w:hAnsi="Verdana" w:cs="Verdana"/>
          <w:b/>
          <w:lang w:val="en"/>
        </w:rPr>
      </w:pPr>
      <w:r w:rsidRPr="00B07AD5">
        <w:rPr>
          <w:rFonts w:ascii="Verdana" w:hAnsi="Verdana" w:cs="Verdana"/>
          <w:b/>
          <w:lang w:val="en"/>
        </w:rPr>
        <w:t>If the concerns arise out of office hours contact 01208 251300</w:t>
      </w:r>
    </w:p>
    <w:p w:rsidRPr="00B07AD5" w:rsidR="00390CA8" w:rsidP="00FA145B" w:rsidRDefault="00177DDA" w14:paraId="45FBEF9B" w14:textId="77777777">
      <w:p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If they are </w:t>
      </w:r>
      <w:proofErr w:type="gramStart"/>
      <w:r w:rsidRPr="00B07AD5">
        <w:rPr>
          <w:rFonts w:ascii="Verdana" w:hAnsi="Verdana" w:cs="Verdana"/>
          <w:color w:val="000000"/>
          <w:lang w:val="en"/>
        </w:rPr>
        <w:t>unsure</w:t>
      </w:r>
      <w:proofErr w:type="gramEnd"/>
      <w:r w:rsidRPr="00B07AD5">
        <w:rPr>
          <w:rFonts w:ascii="Verdana" w:hAnsi="Verdana" w:cs="Verdana"/>
          <w:color w:val="000000"/>
          <w:lang w:val="en"/>
        </w:rPr>
        <w:t xml:space="preserve"> they can contac</w:t>
      </w:r>
      <w:r w:rsidRPr="00B07AD5" w:rsidR="00456466">
        <w:rPr>
          <w:rFonts w:ascii="Verdana" w:hAnsi="Verdana" w:cs="Verdana"/>
          <w:color w:val="000000"/>
          <w:lang w:val="en"/>
        </w:rPr>
        <w:t>t MARU for advice and guidance.</w:t>
      </w:r>
      <w:r w:rsidRPr="00B07AD5" w:rsidR="00456466">
        <w:rPr>
          <w:rFonts w:ascii="Verdana" w:hAnsi="Verdana" w:cs="Verdana"/>
          <w:color w:val="000000"/>
          <w:lang w:val="en"/>
        </w:rPr>
        <w:br/>
      </w:r>
    </w:p>
    <w:p w:rsidRPr="00B07AD5" w:rsidR="00FA145B" w:rsidP="00FA145B" w:rsidRDefault="00390CA8" w14:paraId="6D23F3CF" w14:textId="77777777">
      <w:pPr>
        <w:autoSpaceDE w:val="0"/>
        <w:autoSpaceDN w:val="0"/>
        <w:adjustRightInd w:val="0"/>
        <w:spacing w:before="100" w:after="100" w:line="288" w:lineRule="atLeast"/>
        <w:rPr>
          <w:rFonts w:ascii="Verdana" w:hAnsi="Verdana" w:cs="Verdana"/>
          <w:b/>
          <w:bCs/>
          <w:lang w:val="en"/>
        </w:rPr>
      </w:pPr>
      <w:r w:rsidRPr="00B07AD5">
        <w:rPr>
          <w:rFonts w:ascii="Verdana" w:hAnsi="Verdana" w:cs="Verdana"/>
          <w:b/>
          <w:bCs/>
          <w:lang w:val="en"/>
        </w:rPr>
        <w:t>5.3</w:t>
      </w:r>
      <w:r w:rsidRPr="00B07AD5" w:rsidR="00FA145B">
        <w:rPr>
          <w:rFonts w:ascii="Verdana" w:hAnsi="Verdana" w:cs="Verdana"/>
          <w:b/>
          <w:bCs/>
          <w:lang w:val="en"/>
        </w:rPr>
        <w:t xml:space="preserve"> </w:t>
      </w:r>
      <w:r w:rsidRPr="00B07AD5">
        <w:rPr>
          <w:rFonts w:ascii="Verdana" w:hAnsi="Verdana" w:cs="Verdana"/>
          <w:b/>
          <w:bCs/>
          <w:lang w:val="en"/>
        </w:rPr>
        <w:tab/>
      </w:r>
      <w:r w:rsidRPr="00B07AD5" w:rsidR="00FA145B">
        <w:rPr>
          <w:rFonts w:ascii="Verdana" w:hAnsi="Verdana" w:cs="Verdana"/>
          <w:b/>
          <w:bCs/>
          <w:u w:val="single"/>
          <w:lang w:val="en"/>
        </w:rPr>
        <w:t>Contacting MARU (for advice or when making a referral)</w:t>
      </w:r>
    </w:p>
    <w:p w:rsidRPr="00B07AD5" w:rsidR="00FA145B" w:rsidP="287D97DA" w:rsidRDefault="00FA145B" w14:paraId="174D38A0" w14:textId="77777777" w14:noSpellErr="1">
      <w:pPr>
        <w:autoSpaceDE w:val="0"/>
        <w:autoSpaceDN w:val="0"/>
        <w:adjustRightInd w:val="0"/>
        <w:spacing w:before="100" w:after="100" w:line="288" w:lineRule="atLeast"/>
        <w:rPr>
          <w:rFonts w:ascii="Verdana" w:hAnsi="Verdana" w:cs="Verdana"/>
          <w:lang w:val="en-US"/>
        </w:rPr>
      </w:pPr>
      <w:r w:rsidRPr="287D97DA" w:rsidR="00FA145B">
        <w:rPr>
          <w:rFonts w:ascii="Verdana" w:hAnsi="Verdana" w:cs="Verdana"/>
          <w:lang w:val="en-US"/>
        </w:rPr>
        <w:t xml:space="preserve">Ensure that you have as much </w:t>
      </w:r>
      <w:r w:rsidRPr="287D97DA" w:rsidR="00FA145B">
        <w:rPr>
          <w:rFonts w:ascii="Verdana" w:hAnsi="Verdana" w:cs="Verdana"/>
          <w:lang w:val="en-US"/>
        </w:rPr>
        <w:t>factual information</w:t>
      </w:r>
      <w:r w:rsidRPr="287D97DA" w:rsidR="00FA145B">
        <w:rPr>
          <w:rFonts w:ascii="Verdana" w:hAnsi="Verdana" w:cs="Verdana"/>
          <w:lang w:val="en-US"/>
        </w:rPr>
        <w:t xml:space="preserve"> about the chi</w:t>
      </w:r>
      <w:r w:rsidRPr="287D97DA" w:rsidR="0079777D">
        <w:rPr>
          <w:rFonts w:ascii="Verdana" w:hAnsi="Verdana" w:cs="Verdana"/>
          <w:lang w:val="en-US"/>
        </w:rPr>
        <w:t>ld as possible when you phone include</w:t>
      </w:r>
      <w:r w:rsidRPr="287D97DA" w:rsidR="00FA145B">
        <w:rPr>
          <w:rFonts w:ascii="Verdana" w:hAnsi="Verdana" w:cs="Verdana"/>
          <w:lang w:val="en-US"/>
        </w:rPr>
        <w:t>:</w:t>
      </w:r>
    </w:p>
    <w:p w:rsidRPr="00B07AD5" w:rsidR="00FA145B" w:rsidP="00FA145B" w:rsidRDefault="00FA145B" w14:paraId="0881FF4F" w14:textId="77777777">
      <w:pPr>
        <w:numPr>
          <w:ilvl w:val="0"/>
          <w:numId w:val="1"/>
        </w:numPr>
        <w:autoSpaceDE w:val="0"/>
        <w:autoSpaceDN w:val="0"/>
        <w:adjustRightInd w:val="0"/>
        <w:spacing w:before="100" w:after="100" w:line="288" w:lineRule="atLeast"/>
        <w:ind w:left="720" w:hanging="360"/>
        <w:rPr>
          <w:rFonts w:ascii="Verdana" w:hAnsi="Verdana" w:cs="Verdana"/>
          <w:lang w:val="en"/>
        </w:rPr>
      </w:pPr>
      <w:r w:rsidRPr="059E2020">
        <w:rPr>
          <w:rFonts w:ascii="Verdana" w:hAnsi="Verdana" w:cs="Verdana"/>
          <w:lang w:val="en"/>
        </w:rPr>
        <w:t>Full name</w:t>
      </w:r>
    </w:p>
    <w:p w:rsidRPr="00B07AD5" w:rsidR="00FA145B" w:rsidP="00FA145B" w:rsidRDefault="00FA145B" w14:paraId="7E2C417A" w14:textId="77777777">
      <w:pPr>
        <w:numPr>
          <w:ilvl w:val="0"/>
          <w:numId w:val="1"/>
        </w:numPr>
        <w:autoSpaceDE w:val="0"/>
        <w:autoSpaceDN w:val="0"/>
        <w:adjustRightInd w:val="0"/>
        <w:spacing w:before="100" w:after="100" w:line="288" w:lineRule="atLeast"/>
        <w:ind w:left="720" w:hanging="360"/>
        <w:rPr>
          <w:rFonts w:ascii="Verdana" w:hAnsi="Verdana" w:cs="Verdana"/>
          <w:lang w:val="en"/>
        </w:rPr>
      </w:pPr>
      <w:r w:rsidRPr="059E2020">
        <w:rPr>
          <w:rFonts w:ascii="Verdana" w:hAnsi="Verdana" w:cs="Verdana"/>
          <w:lang w:val="en"/>
        </w:rPr>
        <w:t>D.O.B</w:t>
      </w:r>
    </w:p>
    <w:p w:rsidRPr="00B07AD5" w:rsidR="00FA145B" w:rsidP="00FA145B" w:rsidRDefault="00FA145B" w14:paraId="02D8E5FA" w14:textId="77777777">
      <w:pPr>
        <w:numPr>
          <w:ilvl w:val="0"/>
          <w:numId w:val="1"/>
        </w:numPr>
        <w:autoSpaceDE w:val="0"/>
        <w:autoSpaceDN w:val="0"/>
        <w:adjustRightInd w:val="0"/>
        <w:spacing w:before="100" w:after="100" w:line="288" w:lineRule="atLeast"/>
        <w:ind w:left="720" w:hanging="360"/>
        <w:rPr>
          <w:rFonts w:ascii="Verdana" w:hAnsi="Verdana" w:cs="Verdana"/>
          <w:lang w:val="en"/>
        </w:rPr>
      </w:pPr>
      <w:r w:rsidRPr="059E2020">
        <w:rPr>
          <w:rFonts w:ascii="Verdana" w:hAnsi="Verdana" w:cs="Verdana"/>
          <w:lang w:val="en"/>
        </w:rPr>
        <w:t>Address</w:t>
      </w:r>
    </w:p>
    <w:p w:rsidRPr="00B07AD5" w:rsidR="00FA145B" w:rsidP="00FA145B" w:rsidRDefault="00FA145B" w14:paraId="55FB56A6" w14:textId="77777777">
      <w:pPr>
        <w:numPr>
          <w:ilvl w:val="0"/>
          <w:numId w:val="1"/>
        </w:numPr>
        <w:autoSpaceDE w:val="0"/>
        <w:autoSpaceDN w:val="0"/>
        <w:adjustRightInd w:val="0"/>
        <w:spacing w:before="100" w:after="100" w:line="288" w:lineRule="atLeast"/>
        <w:ind w:left="720" w:hanging="360"/>
        <w:rPr>
          <w:rFonts w:ascii="Verdana" w:hAnsi="Verdana" w:cs="Verdana"/>
          <w:lang w:val="en"/>
        </w:rPr>
      </w:pPr>
      <w:r w:rsidRPr="059E2020">
        <w:rPr>
          <w:rFonts w:ascii="Verdana" w:hAnsi="Verdana" w:cs="Verdana"/>
          <w:lang w:val="en"/>
        </w:rPr>
        <w:t>Family composition details (including names of parent(s) and siblings)</w:t>
      </w:r>
    </w:p>
    <w:p w:rsidRPr="00B07AD5" w:rsidR="00FA145B" w:rsidP="00FA145B" w:rsidRDefault="00FA145B" w14:paraId="26380C4E" w14:textId="77777777">
      <w:pPr>
        <w:numPr>
          <w:ilvl w:val="0"/>
          <w:numId w:val="1"/>
        </w:numPr>
        <w:autoSpaceDE w:val="0"/>
        <w:autoSpaceDN w:val="0"/>
        <w:adjustRightInd w:val="0"/>
        <w:spacing w:before="100" w:after="100" w:line="288" w:lineRule="atLeast"/>
        <w:ind w:left="720" w:hanging="360"/>
        <w:rPr>
          <w:rFonts w:ascii="Verdana" w:hAnsi="Verdana" w:cs="Verdana"/>
          <w:lang w:val="en"/>
        </w:rPr>
      </w:pPr>
      <w:r w:rsidRPr="059E2020">
        <w:rPr>
          <w:rFonts w:ascii="Verdana" w:hAnsi="Verdana" w:cs="Verdana"/>
          <w:lang w:val="en"/>
        </w:rPr>
        <w:t>Any key professionals working with the school</w:t>
      </w:r>
    </w:p>
    <w:p w:rsidRPr="00B07AD5" w:rsidR="00177DDA" w:rsidP="00456466" w:rsidRDefault="00FA145B" w14:paraId="4F3CC954" w14:textId="77777777">
      <w:pPr>
        <w:numPr>
          <w:ilvl w:val="0"/>
          <w:numId w:val="1"/>
        </w:numPr>
        <w:autoSpaceDE w:val="0"/>
        <w:autoSpaceDN w:val="0"/>
        <w:adjustRightInd w:val="0"/>
        <w:spacing w:before="100" w:after="100" w:line="288" w:lineRule="atLeast"/>
        <w:ind w:left="720" w:hanging="360"/>
        <w:rPr>
          <w:rFonts w:ascii="Verdana" w:hAnsi="Verdana" w:cs="Verdana"/>
          <w:lang w:val="en"/>
        </w:rPr>
      </w:pPr>
      <w:r w:rsidRPr="059E2020">
        <w:rPr>
          <w:rFonts w:ascii="Verdana" w:hAnsi="Verdana" w:cs="Verdana"/>
          <w:lang w:val="en"/>
        </w:rPr>
        <w:t>Factual information about the concerns you have</w:t>
      </w:r>
      <w:r>
        <w:br/>
      </w:r>
    </w:p>
    <w:p w:rsidRPr="00B07AD5" w:rsidR="00FA145B" w:rsidP="00FA145B" w:rsidRDefault="00321CC7" w14:paraId="6A046FCF" w14:textId="77777777">
      <w:pPr>
        <w:autoSpaceDE w:val="0"/>
        <w:autoSpaceDN w:val="0"/>
        <w:adjustRightInd w:val="0"/>
        <w:spacing w:before="100" w:after="100" w:line="288" w:lineRule="atLeast"/>
        <w:rPr>
          <w:rFonts w:ascii="Verdana" w:hAnsi="Verdana" w:cs="Verdana"/>
          <w:b/>
          <w:bCs/>
          <w:lang w:val="en"/>
        </w:rPr>
      </w:pPr>
      <w:r w:rsidRPr="00B07AD5">
        <w:rPr>
          <w:rFonts w:ascii="Verdana" w:hAnsi="Verdana" w:cs="Verdana"/>
          <w:b/>
          <w:bCs/>
          <w:lang w:val="en"/>
        </w:rPr>
        <w:t>5.4</w:t>
      </w:r>
      <w:r w:rsidRPr="00B07AD5" w:rsidR="00FA145B">
        <w:rPr>
          <w:rFonts w:ascii="Verdana" w:hAnsi="Verdana" w:cs="Verdana"/>
          <w:b/>
          <w:bCs/>
          <w:lang w:val="en"/>
        </w:rPr>
        <w:t xml:space="preserve"> </w:t>
      </w:r>
      <w:r w:rsidRPr="00B07AD5">
        <w:rPr>
          <w:rFonts w:ascii="Verdana" w:hAnsi="Verdana" w:cs="Verdana"/>
          <w:b/>
          <w:bCs/>
          <w:lang w:val="en"/>
        </w:rPr>
        <w:tab/>
      </w:r>
      <w:r w:rsidRPr="00B07AD5" w:rsidR="00FA145B">
        <w:rPr>
          <w:rFonts w:ascii="Verdana" w:hAnsi="Verdana" w:cs="Verdana"/>
          <w:b/>
          <w:bCs/>
          <w:u w:val="single"/>
          <w:lang w:val="en"/>
        </w:rPr>
        <w:t>Making a referral in writing:</w:t>
      </w:r>
    </w:p>
    <w:p w:rsidRPr="00B07AD5" w:rsidR="005111F3" w:rsidP="287D97DA" w:rsidRDefault="00321CC7" w14:paraId="47423F4D" w14:textId="1CCFC618" w14:noSpellErr="1">
      <w:pPr>
        <w:autoSpaceDE w:val="0"/>
        <w:autoSpaceDN w:val="0"/>
        <w:adjustRightInd w:val="0"/>
        <w:spacing w:before="100" w:after="100" w:line="288" w:lineRule="atLeast"/>
        <w:rPr>
          <w:rFonts w:ascii="Verdana" w:hAnsi="Verdana" w:cs="Verdana"/>
          <w:lang w:val="en-US" w:eastAsia="en-GB"/>
        </w:rPr>
      </w:pPr>
      <w:r w:rsidRPr="287D97DA" w:rsidR="00321CC7">
        <w:rPr>
          <w:rFonts w:ascii="Verdana" w:hAnsi="Verdana" w:cs="Verdana"/>
          <w:lang w:val="en-US" w:eastAsia="en-GB"/>
        </w:rPr>
        <w:t xml:space="preserve">You will need to back any phone call up in writing by completing the multi-agency referral form. This is available from </w:t>
      </w:r>
      <w:r w:rsidRPr="287D97DA" w:rsidR="00321CC7">
        <w:rPr>
          <w:rFonts w:ascii="Verdana" w:hAnsi="Verdana" w:cs="Verdana"/>
          <w:lang w:val="en-US" w:eastAsia="en-GB"/>
        </w:rPr>
        <w:t xml:space="preserve">the </w:t>
      </w:r>
      <w:r w:rsidRPr="287D97DA" w:rsidR="05F11DFE">
        <w:rPr>
          <w:rFonts w:ascii="Verdana" w:hAnsi="Verdana" w:cs="Verdana"/>
          <w:color w:val="000000" w:themeColor="text1" w:themeTint="FF" w:themeShade="FF"/>
          <w:lang w:val="en-US"/>
        </w:rPr>
        <w:t xml:space="preserve"> OSCP</w:t>
      </w:r>
      <w:r w:rsidRPr="287D97DA" w:rsidR="05F11DFE">
        <w:rPr>
          <w:rFonts w:ascii="Verdana" w:hAnsi="Verdana" w:cs="Verdana"/>
          <w:color w:val="000000" w:themeColor="text1" w:themeTint="FF" w:themeShade="FF"/>
          <w:lang w:val="en-US"/>
        </w:rPr>
        <w:t xml:space="preserve"> CIOS</w:t>
      </w:r>
      <w:r w:rsidRPr="287D97DA" w:rsidR="00321CC7">
        <w:rPr>
          <w:rFonts w:ascii="Verdana" w:hAnsi="Verdana" w:cs="Verdana"/>
          <w:lang w:val="en-US" w:eastAsia="en-GB"/>
        </w:rPr>
        <w:t xml:space="preserve"> website </w:t>
      </w:r>
      <w:r w:rsidRPr="287D97DA" w:rsidR="442EA25D">
        <w:rPr>
          <w:rFonts w:ascii="Verdana" w:hAnsi="Verdana" w:cs="Verdana"/>
          <w:lang w:val="en-US" w:eastAsia="en-GB"/>
        </w:rPr>
        <w:t xml:space="preserve">https://ciossafeguarding.org.uk/scp </w:t>
      </w:r>
      <w:r w:rsidRPr="287D97DA" w:rsidR="00321CC7">
        <w:rPr>
          <w:rFonts w:ascii="Verdana" w:hAnsi="Verdana" w:cs="Verdana"/>
          <w:lang w:val="en-US" w:eastAsia="en-GB"/>
        </w:rPr>
        <w:t>You must then send it in by secure email which is clearly highlighted on the referral form:</w:t>
      </w:r>
    </w:p>
    <w:p w:rsidRPr="00B07AD5" w:rsidR="00321CC7" w:rsidP="00321CC7" w:rsidRDefault="00321CC7" w14:paraId="5383446A" w14:textId="25598D8A">
      <w:pPr>
        <w:autoSpaceDE w:val="0"/>
        <w:autoSpaceDN w:val="0"/>
        <w:adjustRightInd w:val="0"/>
        <w:spacing w:before="100" w:after="100" w:line="288" w:lineRule="atLeast"/>
        <w:rPr>
          <w:rFonts w:ascii="Verdana" w:hAnsi="Verdana" w:cs="Verdana"/>
          <w:color w:val="FF0000"/>
          <w:lang w:val="en" w:eastAsia="en-GB"/>
        </w:rPr>
      </w:pPr>
      <w:r w:rsidRPr="00B07AD5">
        <w:rPr>
          <w:rFonts w:ascii="Verdana" w:hAnsi="Verdana" w:cs="Verdana"/>
          <w:b/>
          <w:lang w:val="en" w:eastAsia="en-GB"/>
        </w:rPr>
        <w:t>MARU Secure email</w:t>
      </w:r>
      <w:r w:rsidR="000B72EA">
        <w:rPr>
          <w:rFonts w:ascii="Verdana" w:hAnsi="Verdana" w:cs="Verdana"/>
          <w:b/>
          <w:lang w:val="en" w:eastAsia="en-GB"/>
        </w:rPr>
        <w:t xml:space="preserve">: </w:t>
      </w:r>
      <w:r w:rsidR="00C54756">
        <w:rPr>
          <w:rFonts w:ascii="Verdana" w:hAnsi="Verdana" w:cs="Verdana"/>
          <w:b/>
          <w:lang w:val="en" w:eastAsia="en-GB"/>
        </w:rPr>
        <w:t>multiagencyreferralunit@cornwall.gov.uk</w:t>
      </w:r>
    </w:p>
    <w:p w:rsidRPr="00B07AD5" w:rsidR="00492926" w:rsidP="00321CC7" w:rsidRDefault="00492926" w14:paraId="6DE46F5F" w14:textId="77777777">
      <w:pPr>
        <w:autoSpaceDE w:val="0"/>
        <w:autoSpaceDN w:val="0"/>
        <w:adjustRightInd w:val="0"/>
        <w:spacing w:before="100" w:after="100" w:line="288" w:lineRule="atLeast"/>
        <w:rPr>
          <w:rFonts w:ascii="Verdana" w:hAnsi="Verdana" w:cs="Verdana"/>
          <w:lang w:val="en" w:eastAsia="en-GB"/>
        </w:rPr>
      </w:pPr>
    </w:p>
    <w:p w:rsidRPr="00B07AD5" w:rsidR="006C16E2" w:rsidP="0079777D" w:rsidRDefault="006C16E2" w14:paraId="6F9179AF" w14:textId="77777777">
      <w:pPr>
        <w:autoSpaceDE w:val="0"/>
        <w:autoSpaceDN w:val="0"/>
        <w:adjustRightInd w:val="0"/>
        <w:spacing w:line="288" w:lineRule="atLeast"/>
        <w:rPr>
          <w:rFonts w:ascii="Verdana" w:hAnsi="Verdana" w:cs="Verdana"/>
          <w:b/>
          <w:u w:val="single"/>
          <w:lang w:val="en" w:eastAsia="en-GB"/>
        </w:rPr>
      </w:pPr>
      <w:r w:rsidRPr="00B07AD5">
        <w:rPr>
          <w:rFonts w:ascii="Verdana" w:hAnsi="Verdana" w:cs="Verdana"/>
          <w:b/>
          <w:lang w:val="en" w:eastAsia="en-GB"/>
        </w:rPr>
        <w:t>5.5</w:t>
      </w:r>
      <w:r w:rsidRPr="00B07AD5" w:rsidR="00492926">
        <w:rPr>
          <w:rFonts w:ascii="Verdana" w:hAnsi="Verdana" w:cs="Verdana"/>
          <w:b/>
          <w:lang w:val="en" w:eastAsia="en-GB"/>
        </w:rPr>
        <w:tab/>
      </w:r>
      <w:r w:rsidRPr="00B07AD5">
        <w:rPr>
          <w:rFonts w:ascii="Verdana" w:hAnsi="Verdana" w:cs="Verdana"/>
          <w:b/>
          <w:u w:val="single"/>
          <w:lang w:val="en" w:eastAsia="en-GB"/>
        </w:rPr>
        <w:t>Informing Parents</w:t>
      </w:r>
    </w:p>
    <w:p w:rsidRPr="00B07AD5" w:rsidR="006A272E" w:rsidP="287D97DA" w:rsidRDefault="0079777D" w14:paraId="3AF61740" w14:textId="77777777">
      <w:pPr>
        <w:autoSpaceDE w:val="0"/>
        <w:autoSpaceDN w:val="0"/>
        <w:adjustRightInd w:val="0"/>
        <w:spacing w:line="288" w:lineRule="atLeast"/>
        <w:rPr>
          <w:rFonts w:ascii="Verdana" w:hAnsi="Verdana" w:cs="Verdana"/>
          <w:color w:val="000000"/>
          <w:lang w:val="en-US" w:eastAsia="en-GB"/>
        </w:rPr>
      </w:pPr>
      <w:r w:rsidRPr="287D97DA" w:rsidR="0079777D">
        <w:rPr>
          <w:rFonts w:ascii="Verdana" w:hAnsi="Verdana" w:cs="Verdana"/>
          <w:color w:val="000000" w:themeColor="text1" w:themeTint="FF" w:themeShade="FF"/>
          <w:lang w:val="en-US" w:eastAsia="en-GB"/>
        </w:rPr>
        <w:t>S</w:t>
      </w:r>
      <w:r w:rsidRPr="287D97DA" w:rsidR="00B51DC2">
        <w:rPr>
          <w:rFonts w:ascii="Verdana" w:hAnsi="Verdana" w:cs="Verdana"/>
          <w:color w:val="000000" w:themeColor="text1" w:themeTint="FF" w:themeShade="FF"/>
          <w:lang w:val="en-US" w:eastAsia="en-GB"/>
        </w:rPr>
        <w:t>ettings</w:t>
      </w:r>
      <w:r w:rsidRPr="287D97DA" w:rsidR="0079777D">
        <w:rPr>
          <w:rFonts w:ascii="Verdana" w:hAnsi="Verdana" w:cs="Verdana"/>
          <w:color w:val="000000" w:themeColor="text1" w:themeTint="FF" w:themeShade="FF"/>
          <w:lang w:val="en-US" w:eastAsia="en-GB"/>
        </w:rPr>
        <w:t xml:space="preserve"> should ensure they have spoken to the family about their concerns and proposed actions unless to do so would place the child at risk or when in exceptional circumstances; the decision not to inform parents/</w:t>
      </w:r>
      <w:r w:rsidRPr="287D97DA" w:rsidR="0079777D">
        <w:rPr>
          <w:rFonts w:ascii="Verdana" w:hAnsi="Verdana" w:cs="Verdana"/>
          <w:color w:val="000000" w:themeColor="text1" w:themeTint="FF" w:themeShade="FF"/>
          <w:lang w:val="en-US" w:eastAsia="en-GB"/>
        </w:rPr>
        <w:t>carers</w:t>
      </w:r>
      <w:r w:rsidRPr="287D97DA" w:rsidR="0079777D">
        <w:rPr>
          <w:rFonts w:ascii="Verdana" w:hAnsi="Verdana" w:cs="Verdana"/>
          <w:color w:val="000000" w:themeColor="text1" w:themeTint="FF" w:themeShade="FF"/>
          <w:lang w:val="en-US" w:eastAsia="en-GB"/>
        </w:rPr>
        <w:t xml:space="preserve"> must be justified and the details recorded. If a child makes a disclosure or presents with an injury, it is imperative that advice is </w:t>
      </w:r>
      <w:r w:rsidRPr="287D97DA" w:rsidR="0079777D">
        <w:rPr>
          <w:rFonts w:ascii="Verdana" w:hAnsi="Verdana" w:cs="Verdana"/>
          <w:color w:val="000000" w:themeColor="text1" w:themeTint="FF" w:themeShade="FF"/>
          <w:lang w:val="en-US" w:eastAsia="en-GB"/>
        </w:rPr>
        <w:t>sought</w:t>
      </w:r>
      <w:r w:rsidRPr="287D97DA" w:rsidR="0079777D">
        <w:rPr>
          <w:rFonts w:ascii="Verdana" w:hAnsi="Verdana" w:cs="Verdana"/>
          <w:color w:val="000000" w:themeColor="text1" w:themeTint="FF" w:themeShade="FF"/>
          <w:lang w:val="en-US" w:eastAsia="en-GB"/>
        </w:rPr>
        <w:t xml:space="preserve"> </w:t>
      </w:r>
      <w:r w:rsidRPr="287D97DA" w:rsidR="0079777D">
        <w:rPr>
          <w:rFonts w:ascii="Verdana" w:hAnsi="Verdana" w:cs="Verdana"/>
          <w:color w:val="000000" w:themeColor="text1" w:themeTint="FF" w:themeShade="FF"/>
          <w:lang w:val="en-US" w:eastAsia="en-GB"/>
        </w:rPr>
        <w:t>immediately</w:t>
      </w:r>
      <w:r w:rsidRPr="287D97DA" w:rsidR="0079777D">
        <w:rPr>
          <w:rFonts w:ascii="Verdana" w:hAnsi="Verdana" w:cs="Verdana"/>
          <w:color w:val="000000" w:themeColor="text1" w:themeTint="FF" w:themeShade="FF"/>
          <w:lang w:val="en-US" w:eastAsia="en-GB"/>
        </w:rPr>
        <w:t xml:space="preserve"> prior to the child returning home and as soon as the s</w:t>
      </w:r>
      <w:r w:rsidRPr="287D97DA" w:rsidR="00B51DC2">
        <w:rPr>
          <w:rFonts w:ascii="Verdana" w:hAnsi="Verdana" w:cs="Verdana"/>
          <w:color w:val="000000" w:themeColor="text1" w:themeTint="FF" w:themeShade="FF"/>
          <w:lang w:val="en-US" w:eastAsia="en-GB"/>
        </w:rPr>
        <w:t>etting</w:t>
      </w:r>
      <w:r w:rsidRPr="287D97DA" w:rsidR="0079777D">
        <w:rPr>
          <w:rFonts w:ascii="Verdana" w:hAnsi="Verdana" w:cs="Verdana"/>
          <w:color w:val="000000" w:themeColor="text1" w:themeTint="FF" w:themeShade="FF"/>
          <w:lang w:val="en-US" w:eastAsia="en-GB"/>
        </w:rPr>
        <w:t xml:space="preserve"> </w:t>
      </w:r>
      <w:r w:rsidRPr="287D97DA" w:rsidR="0079777D">
        <w:rPr>
          <w:rFonts w:ascii="Verdana" w:hAnsi="Verdana" w:cs="Verdana"/>
          <w:color w:val="000000" w:themeColor="text1" w:themeTint="FF" w:themeShade="FF"/>
          <w:lang w:val="en-US" w:eastAsia="en-GB"/>
        </w:rPr>
        <w:t>become</w:t>
      </w:r>
      <w:r w:rsidRPr="287D97DA" w:rsidR="0079777D">
        <w:rPr>
          <w:rFonts w:ascii="Verdana" w:hAnsi="Verdana" w:cs="Verdana"/>
          <w:color w:val="000000" w:themeColor="text1" w:themeTint="FF" w:themeShade="FF"/>
          <w:lang w:val="en-US" w:eastAsia="en-GB"/>
        </w:rPr>
        <w:t xml:space="preserve"> aware of this.</w:t>
      </w:r>
    </w:p>
    <w:p w:rsidRPr="00B07AD5" w:rsidR="00F51B1C" w:rsidP="00F51B1C" w:rsidRDefault="006C16E2" w14:paraId="0DE6C2A7" w14:textId="77777777">
      <w:pPr>
        <w:autoSpaceDE w:val="0"/>
        <w:autoSpaceDN w:val="0"/>
        <w:adjustRightInd w:val="0"/>
        <w:spacing w:line="288" w:lineRule="atLeast"/>
        <w:rPr>
          <w:rFonts w:ascii="Verdana" w:hAnsi="Verdana" w:cs="Verdana"/>
          <w:b/>
          <w:bCs/>
          <w:color w:val="000000"/>
          <w:lang w:val="en" w:eastAsia="en-GB"/>
        </w:rPr>
      </w:pPr>
      <w:r w:rsidRPr="00B07AD5">
        <w:rPr>
          <w:rFonts w:ascii="Verdana" w:hAnsi="Verdana" w:cs="Verdana"/>
          <w:b/>
          <w:bCs/>
          <w:color w:val="000000"/>
          <w:lang w:val="en" w:eastAsia="en-GB"/>
        </w:rPr>
        <w:t>5.</w:t>
      </w:r>
      <w:r w:rsidRPr="00B07AD5">
        <w:rPr>
          <w:rFonts w:ascii="Verdana" w:hAnsi="Verdana" w:cs="Verdana"/>
          <w:b/>
          <w:bCs/>
          <w:lang w:val="en" w:eastAsia="en-GB"/>
        </w:rPr>
        <w:t>6</w:t>
      </w:r>
      <w:r w:rsidRPr="00B07AD5" w:rsidR="00F51B1C">
        <w:rPr>
          <w:rFonts w:ascii="Verdana" w:hAnsi="Verdana" w:cs="Verdana"/>
          <w:b/>
          <w:bCs/>
          <w:color w:val="92D050"/>
          <w:lang w:val="en" w:eastAsia="en-GB"/>
        </w:rPr>
        <w:t xml:space="preserve"> </w:t>
      </w:r>
      <w:r w:rsidRPr="00B07AD5" w:rsidR="00586B33">
        <w:rPr>
          <w:rFonts w:ascii="Verdana" w:hAnsi="Verdana" w:cs="Verdana"/>
          <w:b/>
          <w:bCs/>
          <w:color w:val="000000"/>
          <w:lang w:val="en" w:eastAsia="en-GB"/>
        </w:rPr>
        <w:tab/>
      </w:r>
      <w:r w:rsidRPr="00B07AD5" w:rsidR="00F51B1C">
        <w:rPr>
          <w:rFonts w:ascii="Verdana" w:hAnsi="Verdana" w:cs="Verdana"/>
          <w:b/>
          <w:bCs/>
          <w:color w:val="000000"/>
          <w:u w:val="single"/>
          <w:lang w:val="en" w:eastAsia="en-GB"/>
        </w:rPr>
        <w:t>Resolution of Professional Differences</w:t>
      </w:r>
    </w:p>
    <w:p w:rsidRPr="00B07AD5" w:rsidR="00586B33" w:rsidP="287D97DA" w:rsidRDefault="00F51B1C" w14:paraId="68C63052" w14:textId="77777777" w14:noSpellErr="1">
      <w:pPr>
        <w:autoSpaceDE w:val="0"/>
        <w:autoSpaceDN w:val="0"/>
        <w:adjustRightInd w:val="0"/>
        <w:spacing w:line="288" w:lineRule="atLeast"/>
        <w:rPr>
          <w:rFonts w:ascii="Verdana" w:hAnsi="Verdana" w:cs="Verdana"/>
          <w:color w:val="000000"/>
          <w:lang w:val="en-US" w:eastAsia="en-GB"/>
        </w:rPr>
      </w:pPr>
      <w:r w:rsidRPr="287D97DA" w:rsidR="00F51B1C">
        <w:rPr>
          <w:rFonts w:ascii="Verdana" w:hAnsi="Verdana" w:cs="Verdana"/>
          <w:color w:val="000000" w:themeColor="text1" w:themeTint="FF" w:themeShade="FF"/>
          <w:lang w:val="en-US" w:eastAsia="en-GB"/>
        </w:rPr>
        <w:t>In the event that</w:t>
      </w:r>
      <w:r w:rsidRPr="287D97DA" w:rsidR="00F51B1C">
        <w:rPr>
          <w:rFonts w:ascii="Verdana" w:hAnsi="Verdana" w:cs="Verdana"/>
          <w:color w:val="000000" w:themeColor="text1" w:themeTint="FF" w:themeShade="FF"/>
          <w:lang w:val="en-US" w:eastAsia="en-GB"/>
        </w:rPr>
        <w:t xml:space="preserve"> the s</w:t>
      </w:r>
      <w:r w:rsidRPr="287D97DA" w:rsidR="00D870D1">
        <w:rPr>
          <w:rFonts w:ascii="Verdana" w:hAnsi="Verdana" w:cs="Verdana"/>
          <w:color w:val="000000" w:themeColor="text1" w:themeTint="FF" w:themeShade="FF"/>
          <w:lang w:val="en-US" w:eastAsia="en-GB"/>
        </w:rPr>
        <w:t>etting</w:t>
      </w:r>
      <w:r w:rsidRPr="287D97DA" w:rsidR="00F51B1C">
        <w:rPr>
          <w:rFonts w:ascii="Verdana" w:hAnsi="Verdana" w:cs="Verdana"/>
          <w:color w:val="000000" w:themeColor="text1" w:themeTint="FF" w:themeShade="FF"/>
          <w:lang w:val="en-US" w:eastAsia="en-GB"/>
        </w:rPr>
        <w:t xml:space="preserve"> disagree</w:t>
      </w:r>
      <w:r w:rsidRPr="287D97DA" w:rsidR="00D870D1">
        <w:rPr>
          <w:rFonts w:ascii="Verdana" w:hAnsi="Verdana" w:cs="Verdana"/>
          <w:color w:val="000000" w:themeColor="text1" w:themeTint="FF" w:themeShade="FF"/>
          <w:lang w:val="en-US" w:eastAsia="en-GB"/>
        </w:rPr>
        <w:t>s</w:t>
      </w:r>
      <w:r w:rsidRPr="287D97DA" w:rsidR="00F51B1C">
        <w:rPr>
          <w:rFonts w:ascii="Verdana" w:hAnsi="Verdana" w:cs="Verdana"/>
          <w:color w:val="000000" w:themeColor="text1" w:themeTint="FF" w:themeShade="FF"/>
          <w:lang w:val="en-US" w:eastAsia="en-GB"/>
        </w:rPr>
        <w:t xml:space="preserve"> with the actions or decisions of another agency we will consider using the Resolution of Professional Differences policy also referred to as the escalation policy. The policy is available via the following link:</w:t>
      </w:r>
    </w:p>
    <w:p w:rsidR="00586B33" w:rsidP="059E2020" w:rsidRDefault="125D7F99" w14:paraId="775595A7" w14:textId="69EF4894">
      <w:pPr>
        <w:spacing w:line="288" w:lineRule="atLeast"/>
        <w:rPr>
          <w:rStyle w:val="Hyperlink"/>
          <w:rFonts w:ascii="Verdana" w:hAnsi="Verdana" w:cs="Verdana"/>
          <w:lang w:val="en"/>
        </w:rPr>
      </w:pPr>
      <w:r w:rsidRPr="059E2020">
        <w:rPr>
          <w:rStyle w:val="Hyperlink"/>
          <w:rFonts w:ascii="Verdana" w:hAnsi="Verdana" w:cs="Verdana"/>
          <w:lang w:val="en"/>
        </w:rPr>
        <w:t xml:space="preserve"> https://ciossafeguarding.org.uk/assets/1/resolving-professional-differences-and-flowchart.pdf</w:t>
      </w:r>
    </w:p>
    <w:p w:rsidRPr="00B07AD5" w:rsidR="0079777D" w:rsidP="0079777D" w:rsidRDefault="0079777D" w14:paraId="1686B681" w14:textId="77777777">
      <w:pPr>
        <w:autoSpaceDE w:val="0"/>
        <w:autoSpaceDN w:val="0"/>
        <w:adjustRightInd w:val="0"/>
        <w:spacing w:line="288" w:lineRule="atLeast"/>
        <w:rPr>
          <w:rFonts w:ascii="Verdana" w:hAnsi="Verdana" w:cs="Verdana"/>
          <w:b/>
          <w:lang w:val="en" w:eastAsia="en-GB"/>
        </w:rPr>
      </w:pPr>
      <w:r w:rsidRPr="00B07AD5">
        <w:rPr>
          <w:rFonts w:ascii="Verdana" w:hAnsi="Verdana" w:cs="Verdana"/>
          <w:b/>
          <w:lang w:val="en"/>
        </w:rPr>
        <w:t>5.</w:t>
      </w:r>
      <w:r w:rsidRPr="00B07AD5" w:rsidR="006C16E2">
        <w:rPr>
          <w:rFonts w:ascii="Verdana" w:hAnsi="Verdana" w:cs="Verdana"/>
          <w:b/>
          <w:lang w:val="en"/>
        </w:rPr>
        <w:t>7</w:t>
      </w:r>
      <w:r w:rsidRPr="00B07AD5">
        <w:rPr>
          <w:rFonts w:ascii="Verdana" w:hAnsi="Verdana" w:cs="Verdana"/>
          <w:b/>
          <w:lang w:val="en"/>
        </w:rPr>
        <w:tab/>
      </w:r>
      <w:r w:rsidRPr="00B07AD5">
        <w:rPr>
          <w:rFonts w:ascii="Verdana" w:hAnsi="Verdana" w:cs="Verdana"/>
          <w:b/>
          <w:u w:val="single"/>
          <w:lang w:val="en"/>
        </w:rPr>
        <w:t>If the Child/Family are already known to Social Care</w:t>
      </w:r>
      <w:r w:rsidRPr="00B07AD5">
        <w:rPr>
          <w:rFonts w:ascii="Verdana" w:hAnsi="Verdana" w:cs="Verdana"/>
          <w:b/>
          <w:lang w:val="en" w:eastAsia="en-GB"/>
        </w:rPr>
        <w:t xml:space="preserve"> </w:t>
      </w:r>
    </w:p>
    <w:p w:rsidRPr="00B07AD5" w:rsidR="0034072F" w:rsidP="287D97DA" w:rsidRDefault="0079777D" w14:paraId="49142DFB" w14:textId="77777777" w14:noSpellErr="1">
      <w:pPr>
        <w:autoSpaceDE w:val="0"/>
        <w:autoSpaceDN w:val="0"/>
        <w:adjustRightInd w:val="0"/>
        <w:spacing w:line="288" w:lineRule="atLeast"/>
        <w:rPr>
          <w:rFonts w:ascii="Verdana" w:hAnsi="Verdana" w:cs="Verdana"/>
          <w:color w:val="000000"/>
          <w:lang w:val="en-US" w:eastAsia="en-GB"/>
        </w:rPr>
      </w:pPr>
      <w:r w:rsidRPr="287D97DA" w:rsidR="0079777D">
        <w:rPr>
          <w:rFonts w:ascii="Verdana" w:hAnsi="Verdana" w:cs="Verdana"/>
          <w:color w:val="000000" w:themeColor="text1" w:themeTint="FF" w:themeShade="FF"/>
          <w:lang w:val="en-US" w:eastAsia="en-GB"/>
        </w:rPr>
        <w:t xml:space="preserve">When a member of Staff, parent, practitioner, or another person has concerns for a child, and if the school </w:t>
      </w:r>
      <w:r w:rsidRPr="287D97DA" w:rsidR="0079777D">
        <w:rPr>
          <w:rFonts w:ascii="Verdana" w:hAnsi="Verdana" w:cs="Verdana"/>
          <w:color w:val="000000" w:themeColor="text1" w:themeTint="FF" w:themeShade="FF"/>
          <w:lang w:val="en-US" w:eastAsia="en-GB"/>
        </w:rPr>
        <w:t>are</w:t>
      </w:r>
      <w:r w:rsidRPr="287D97DA" w:rsidR="0079777D">
        <w:rPr>
          <w:rFonts w:ascii="Verdana" w:hAnsi="Verdana" w:cs="Verdana"/>
          <w:color w:val="000000" w:themeColor="text1" w:themeTint="FF" w:themeShade="FF"/>
          <w:lang w:val="en-US" w:eastAsia="en-GB"/>
        </w:rPr>
        <w:t xml:space="preserve"> aware that the case is already open to social care then they should contact the </w:t>
      </w:r>
      <w:r w:rsidRPr="287D97DA" w:rsidR="00357D6D">
        <w:rPr>
          <w:rFonts w:ascii="Verdana" w:hAnsi="Verdana" w:cs="Verdana"/>
          <w:color w:val="000000" w:themeColor="text1" w:themeTint="FF" w:themeShade="FF"/>
          <w:lang w:val="en-US" w:eastAsia="en-GB"/>
        </w:rPr>
        <w:t>allocated worker</w:t>
      </w:r>
      <w:r w:rsidRPr="287D97DA" w:rsidR="0079777D">
        <w:rPr>
          <w:rFonts w:ascii="Verdana" w:hAnsi="Verdana" w:cs="Verdana"/>
          <w:color w:val="000000" w:themeColor="text1" w:themeTint="FF" w:themeShade="FF"/>
          <w:lang w:val="en-US" w:eastAsia="en-GB"/>
        </w:rPr>
        <w:t xml:space="preserve">. If they do not know the name of the </w:t>
      </w:r>
      <w:r w:rsidRPr="287D97DA" w:rsidR="0079777D">
        <w:rPr>
          <w:rFonts w:ascii="Verdana" w:hAnsi="Verdana" w:cs="Verdana"/>
          <w:color w:val="000000" w:themeColor="text1" w:themeTint="FF" w:themeShade="FF"/>
          <w:lang w:val="en-US" w:eastAsia="en-GB"/>
        </w:rPr>
        <w:t>worker</w:t>
      </w:r>
      <w:r w:rsidRPr="287D97DA" w:rsidR="0079777D">
        <w:rPr>
          <w:rFonts w:ascii="Verdana" w:hAnsi="Verdana" w:cs="Verdana"/>
          <w:color w:val="000000" w:themeColor="text1" w:themeTint="FF" w:themeShade="FF"/>
          <w:lang w:val="en-US" w:eastAsia="en-GB"/>
        </w:rPr>
        <w:t xml:space="preserve"> they can contact MARU who will provide contact details of th</w:t>
      </w:r>
      <w:r w:rsidRPr="287D97DA" w:rsidR="00456466">
        <w:rPr>
          <w:rFonts w:ascii="Verdana" w:hAnsi="Verdana" w:cs="Verdana"/>
          <w:color w:val="000000" w:themeColor="text1" w:themeTint="FF" w:themeShade="FF"/>
          <w:lang w:val="en-US" w:eastAsia="en-GB"/>
        </w:rPr>
        <w:t xml:space="preserve">e worker and/or their manager. </w:t>
      </w:r>
    </w:p>
    <w:p w:rsidRPr="00B07AD5" w:rsidR="00FA145B" w:rsidP="00FA145B" w:rsidRDefault="00974E51" w14:paraId="2634DC17" w14:textId="77777777">
      <w:pPr>
        <w:autoSpaceDE w:val="0"/>
        <w:autoSpaceDN w:val="0"/>
        <w:adjustRightInd w:val="0"/>
        <w:spacing w:before="100" w:after="100" w:line="288" w:lineRule="atLeast"/>
        <w:rPr>
          <w:rFonts w:ascii="Verdana" w:hAnsi="Verdana" w:cs="Verdana"/>
          <w:b/>
          <w:bCs/>
          <w:u w:val="single"/>
          <w:lang w:val="en"/>
        </w:rPr>
      </w:pPr>
      <w:r w:rsidRPr="00B07AD5">
        <w:rPr>
          <w:rFonts w:ascii="Verdana" w:hAnsi="Verdana" w:cs="Verdana"/>
          <w:b/>
          <w:bCs/>
          <w:lang w:val="en"/>
        </w:rPr>
        <w:t>6.</w:t>
      </w:r>
      <w:r w:rsidRPr="00B07AD5">
        <w:rPr>
          <w:rFonts w:ascii="Verdana" w:hAnsi="Verdana" w:cs="Verdana"/>
          <w:b/>
          <w:bCs/>
          <w:lang w:val="en"/>
        </w:rPr>
        <w:tab/>
      </w:r>
      <w:r w:rsidRPr="00B07AD5" w:rsidR="00FA145B">
        <w:rPr>
          <w:rFonts w:ascii="Verdana" w:hAnsi="Verdana" w:cs="Verdana"/>
          <w:b/>
          <w:bCs/>
          <w:lang w:val="en"/>
        </w:rPr>
        <w:t xml:space="preserve"> </w:t>
      </w:r>
      <w:r w:rsidRPr="00B07AD5" w:rsidR="00FA145B">
        <w:rPr>
          <w:rFonts w:ascii="Verdana" w:hAnsi="Verdana" w:cs="Verdana"/>
          <w:b/>
          <w:bCs/>
          <w:u w:val="single"/>
          <w:lang w:val="en"/>
        </w:rPr>
        <w:t>Specific Safeguarding Issues:</w:t>
      </w:r>
    </w:p>
    <w:p w:rsidRPr="00B07AD5" w:rsidR="00FA145B" w:rsidP="287D97DA" w:rsidRDefault="00FA145B" w14:paraId="54EC1307" w14:textId="77777777">
      <w:pPr>
        <w:autoSpaceDE w:val="0"/>
        <w:autoSpaceDN w:val="0"/>
        <w:adjustRightInd w:val="0"/>
        <w:spacing w:before="100" w:after="168" w:line="288" w:lineRule="atLeast"/>
        <w:rPr>
          <w:rFonts w:ascii="Verdana" w:hAnsi="Verdana" w:cs="Calibri"/>
          <w:color w:val="000000"/>
          <w:lang w:val="en-US"/>
        </w:rPr>
      </w:pPr>
      <w:r w:rsidRPr="287D97DA" w:rsidR="00FA145B">
        <w:rPr>
          <w:rFonts w:ascii="Verdana" w:hAnsi="Verdana" w:cs="Calibri"/>
          <w:color w:val="000000" w:themeColor="text1" w:themeTint="FF" w:themeShade="FF"/>
          <w:lang w:val="en-US"/>
        </w:rPr>
        <w:t xml:space="preserve">There are specific issues that have become critical </w:t>
      </w:r>
      <w:r w:rsidRPr="287D97DA" w:rsidR="00357D6D">
        <w:rPr>
          <w:rFonts w:ascii="Verdana" w:hAnsi="Verdana" w:cs="Calibri"/>
          <w:color w:val="000000" w:themeColor="text1" w:themeTint="FF" w:themeShade="FF"/>
          <w:lang w:val="en-US"/>
        </w:rPr>
        <w:t>issues in</w:t>
      </w:r>
      <w:r w:rsidRPr="287D97DA" w:rsidR="00FA145B">
        <w:rPr>
          <w:rFonts w:ascii="Verdana" w:hAnsi="Verdana" w:cs="Calibri"/>
          <w:color w:val="000000" w:themeColor="text1" w:themeTint="FF" w:themeShade="FF"/>
          <w:lang w:val="en-US"/>
        </w:rPr>
        <w:t xml:space="preserve"> Safegu</w:t>
      </w:r>
      <w:r w:rsidRPr="287D97DA" w:rsidR="0079777D">
        <w:rPr>
          <w:rFonts w:ascii="Verdana" w:hAnsi="Verdana" w:cs="Calibri"/>
          <w:color w:val="000000" w:themeColor="text1" w:themeTint="FF" w:themeShade="FF"/>
          <w:lang w:val="en-US"/>
        </w:rPr>
        <w:t xml:space="preserve">arding that </w:t>
      </w:r>
      <w:r w:rsidRPr="287D97DA" w:rsidR="001D7CEC">
        <w:rPr>
          <w:rFonts w:ascii="Verdana" w:hAnsi="Verdana" w:cs="Calibri"/>
          <w:color w:val="000000" w:themeColor="text1" w:themeTint="FF" w:themeShade="FF"/>
          <w:lang w:val="en-US"/>
        </w:rPr>
        <w:t xml:space="preserve">Portreath Preschool </w:t>
      </w:r>
      <w:r w:rsidRPr="287D97DA" w:rsidR="00FA145B">
        <w:rPr>
          <w:rFonts w:ascii="Verdana" w:hAnsi="Verdana" w:cs="Calibri"/>
          <w:color w:val="000000" w:themeColor="text1" w:themeTint="FF" w:themeShade="FF"/>
          <w:lang w:val="en-US"/>
        </w:rPr>
        <w:t xml:space="preserve">will </w:t>
      </w:r>
      <w:r w:rsidRPr="287D97DA" w:rsidR="00FA145B">
        <w:rPr>
          <w:rFonts w:ascii="Verdana" w:hAnsi="Verdana" w:cs="Calibri"/>
          <w:color w:val="000000" w:themeColor="text1" w:themeTint="FF" w:themeShade="FF"/>
          <w:lang w:val="en-US"/>
        </w:rPr>
        <w:t>endeavour</w:t>
      </w:r>
      <w:r w:rsidRPr="287D97DA" w:rsidR="00FA145B">
        <w:rPr>
          <w:rFonts w:ascii="Verdana" w:hAnsi="Verdana" w:cs="Calibri"/>
          <w:color w:val="000000" w:themeColor="text1" w:themeTint="FF" w:themeShade="FF"/>
          <w:lang w:val="en-US"/>
        </w:rPr>
        <w:t xml:space="preserve"> to ensure </w:t>
      </w:r>
      <w:r w:rsidRPr="287D97DA" w:rsidR="0079777D">
        <w:rPr>
          <w:rFonts w:ascii="Verdana" w:hAnsi="Verdana" w:cs="Calibri"/>
          <w:b w:val="1"/>
          <w:bCs w:val="1"/>
          <w:color w:val="000000" w:themeColor="text1" w:themeTint="FF" w:themeShade="FF"/>
          <w:lang w:val="en-US"/>
        </w:rPr>
        <w:t>ALL</w:t>
      </w:r>
      <w:r w:rsidRPr="287D97DA" w:rsidR="0079777D">
        <w:rPr>
          <w:rFonts w:ascii="Verdana" w:hAnsi="Verdana" w:cs="Calibri"/>
          <w:color w:val="000000" w:themeColor="text1" w:themeTint="FF" w:themeShade="FF"/>
          <w:lang w:val="en-US"/>
        </w:rPr>
        <w:t xml:space="preserve"> their Staff and</w:t>
      </w:r>
      <w:r w:rsidRPr="287D97DA" w:rsidR="00FA145B">
        <w:rPr>
          <w:rFonts w:ascii="Verdana" w:hAnsi="Verdana" w:cs="Calibri"/>
          <w:color w:val="000000" w:themeColor="text1" w:themeTint="FF" w:themeShade="FF"/>
          <w:lang w:val="en-US"/>
        </w:rPr>
        <w:t xml:space="preserve"> </w:t>
      </w:r>
      <w:r w:rsidRPr="287D97DA" w:rsidR="001D7CEC">
        <w:rPr>
          <w:rFonts w:ascii="Verdana" w:hAnsi="Verdana" w:cs="Calibri"/>
          <w:color w:val="000000" w:themeColor="text1" w:themeTint="FF" w:themeShade="FF"/>
          <w:lang w:val="en-US"/>
        </w:rPr>
        <w:t>Safeguarding Committee member</w:t>
      </w:r>
      <w:r w:rsidRPr="287D97DA" w:rsidR="00FA145B">
        <w:rPr>
          <w:rFonts w:ascii="Verdana" w:hAnsi="Verdana" w:cs="Calibri"/>
          <w:color w:val="000000" w:themeColor="text1" w:themeTint="FF" w:themeShade="FF"/>
          <w:lang w:val="en-US"/>
        </w:rPr>
        <w:t xml:space="preserve"> are familiar with:</w:t>
      </w:r>
    </w:p>
    <w:p w:rsidRPr="00B07AD5" w:rsidR="00FA145B" w:rsidP="00390CA8" w:rsidRDefault="00FA145B" w14:paraId="7FA2E7FA"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Bullying including cyber bullying </w:t>
      </w:r>
    </w:p>
    <w:p w:rsidRPr="00B07AD5" w:rsidR="00FA145B" w:rsidP="00390CA8" w:rsidRDefault="00FA145B" w14:paraId="27AA6C5D"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Child Sexual Exploitation (CSE) </w:t>
      </w:r>
    </w:p>
    <w:p w:rsidRPr="00B07AD5" w:rsidR="00FA145B" w:rsidP="00390CA8" w:rsidRDefault="00FA145B" w14:paraId="500C0014"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Domestic Violence </w:t>
      </w:r>
    </w:p>
    <w:p w:rsidRPr="00B07AD5" w:rsidR="00FA145B" w:rsidP="00390CA8" w:rsidRDefault="00FA145B" w14:paraId="776BE65D"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Drugs </w:t>
      </w:r>
    </w:p>
    <w:p w:rsidRPr="00B07AD5" w:rsidR="00FA145B" w:rsidP="00390CA8" w:rsidRDefault="00FA145B" w14:paraId="01717B98"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Fabricated or induced illness </w:t>
      </w:r>
    </w:p>
    <w:p w:rsidRPr="00B07AD5" w:rsidR="00FA145B" w:rsidP="00390CA8" w:rsidRDefault="00FA145B" w14:paraId="799F28CB"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Faith abuse </w:t>
      </w:r>
    </w:p>
    <w:p w:rsidRPr="00B07AD5" w:rsidR="00FA145B" w:rsidP="00390CA8" w:rsidRDefault="00FA145B" w14:paraId="69ECE4E3"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Female Genital Mutilation (FGM) </w:t>
      </w:r>
    </w:p>
    <w:p w:rsidRPr="00B07AD5" w:rsidR="00FA145B" w:rsidP="00390CA8" w:rsidRDefault="00FA145B" w14:paraId="4015C87C"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Forced Marriage </w:t>
      </w:r>
    </w:p>
    <w:p w:rsidRPr="00B07AD5" w:rsidR="00FA145B" w:rsidP="00390CA8" w:rsidRDefault="00FA145B" w14:paraId="1EB905BB"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Gangs and Youth Violence </w:t>
      </w:r>
    </w:p>
    <w:p w:rsidRPr="00B07AD5" w:rsidR="00FA145B" w:rsidP="00390CA8" w:rsidRDefault="00FA145B" w14:paraId="3B1D91C1"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Gender based violence/Violence against women and girls (VAWG) </w:t>
      </w:r>
    </w:p>
    <w:p w:rsidRPr="00B07AD5" w:rsidR="00FA145B" w:rsidP="00390CA8" w:rsidRDefault="00FA145B" w14:paraId="786D6324"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Hate </w:t>
      </w:r>
    </w:p>
    <w:p w:rsidRPr="00B07AD5" w:rsidR="00FA145B" w:rsidP="00390CA8" w:rsidRDefault="00FA145B" w14:paraId="1781479A"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Mental Health </w:t>
      </w:r>
    </w:p>
    <w:p w:rsidRPr="00B07AD5" w:rsidR="00FA145B" w:rsidP="00390CA8" w:rsidRDefault="00FA145B" w14:paraId="55A4AB99"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Private Fostering </w:t>
      </w:r>
    </w:p>
    <w:p w:rsidRPr="00B07AD5" w:rsidR="00FA145B" w:rsidP="287D97DA" w:rsidRDefault="00FA145B" w14:paraId="2957DF74" w14:textId="77777777">
      <w:pPr>
        <w:numPr>
          <w:ilvl w:val="0"/>
          <w:numId w:val="5"/>
        </w:num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Preventing </w:t>
      </w:r>
      <w:r w:rsidRPr="287D97DA" w:rsidR="00FA145B">
        <w:rPr>
          <w:rFonts w:ascii="Verdana" w:hAnsi="Verdana" w:cs="Verdana"/>
          <w:color w:val="000000" w:themeColor="text1" w:themeTint="FF" w:themeShade="FF"/>
          <w:lang w:val="en-US"/>
        </w:rPr>
        <w:t>Radicalisation</w:t>
      </w:r>
      <w:r w:rsidRPr="287D97DA" w:rsidR="00FA145B">
        <w:rPr>
          <w:rFonts w:ascii="Verdana" w:hAnsi="Verdana" w:cs="Verdana"/>
          <w:color w:val="000000" w:themeColor="text1" w:themeTint="FF" w:themeShade="FF"/>
          <w:lang w:val="en-US"/>
        </w:rPr>
        <w:t xml:space="preserve"> </w:t>
      </w:r>
    </w:p>
    <w:p w:rsidRPr="00B07AD5" w:rsidR="00FA145B" w:rsidP="00390CA8" w:rsidRDefault="00CF3BF0" w14:paraId="2B243AEF"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On</w:t>
      </w:r>
      <w:r w:rsidRPr="00B07AD5" w:rsidR="00FA145B">
        <w:rPr>
          <w:rFonts w:ascii="Verdana" w:hAnsi="Verdana" w:cs="Verdana"/>
          <w:color w:val="000000"/>
          <w:lang w:val="en"/>
        </w:rPr>
        <w:t xml:space="preserve">line abuse/Sexting </w:t>
      </w:r>
    </w:p>
    <w:p w:rsidRPr="00B07AD5" w:rsidR="00FA145B" w:rsidP="001D7CEC" w:rsidRDefault="00FA145B" w14:paraId="27F5BBD7" w14:textId="77777777">
      <w:pPr>
        <w:autoSpaceDE w:val="0"/>
        <w:autoSpaceDN w:val="0"/>
        <w:adjustRightInd w:val="0"/>
        <w:spacing w:before="100" w:after="100" w:line="288" w:lineRule="atLeast"/>
        <w:rPr>
          <w:rFonts w:ascii="Verdana" w:hAnsi="Verdana" w:cs="Verdana"/>
          <w:color w:val="000000"/>
          <w:lang w:val="en"/>
        </w:rPr>
      </w:pPr>
    </w:p>
    <w:p w:rsidRPr="00B07AD5" w:rsidR="00FA145B" w:rsidP="00390CA8" w:rsidRDefault="00FA145B" w14:paraId="1933F8DB"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Trafficking </w:t>
      </w:r>
    </w:p>
    <w:p w:rsidRPr="00B07AD5" w:rsidR="00FA145B" w:rsidP="00390CA8" w:rsidRDefault="00FA145B" w14:paraId="79DEA38D" w14:textId="77777777">
      <w:pPr>
        <w:numPr>
          <w:ilvl w:val="0"/>
          <w:numId w:val="5"/>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Missing children and vulnerable adults </w:t>
      </w:r>
    </w:p>
    <w:p w:rsidRPr="00B07AD5" w:rsidR="00FA145B" w:rsidP="00390CA8" w:rsidRDefault="00FA145B" w14:paraId="6D3548B0" w14:textId="77777777">
      <w:pPr>
        <w:numPr>
          <w:ilvl w:val="0"/>
          <w:numId w:val="5"/>
        </w:numPr>
        <w:autoSpaceDE w:val="0"/>
        <w:autoSpaceDN w:val="0"/>
        <w:adjustRightInd w:val="0"/>
        <w:spacing w:before="100" w:after="100" w:line="288" w:lineRule="atLeast"/>
        <w:rPr>
          <w:rFonts w:ascii="Verdana" w:hAnsi="Verdana" w:cs="Verdana"/>
          <w:lang w:val="en"/>
        </w:rPr>
      </w:pPr>
      <w:r w:rsidRPr="00B07AD5">
        <w:rPr>
          <w:rFonts w:ascii="Verdana" w:hAnsi="Verdana" w:cs="Verdana"/>
          <w:lang w:val="en"/>
        </w:rPr>
        <w:t xml:space="preserve">Child sexual abuse within the family </w:t>
      </w:r>
    </w:p>
    <w:p w:rsidRPr="00B07AD5" w:rsidR="005D7E32" w:rsidP="00FA145B" w:rsidRDefault="00FA145B" w14:paraId="30327A81" w14:textId="77777777">
      <w:pPr>
        <w:numPr>
          <w:ilvl w:val="0"/>
          <w:numId w:val="5"/>
        </w:numPr>
        <w:autoSpaceDE w:val="0"/>
        <w:autoSpaceDN w:val="0"/>
        <w:adjustRightInd w:val="0"/>
        <w:spacing w:before="100" w:after="100" w:line="288" w:lineRule="atLeast"/>
        <w:rPr>
          <w:rFonts w:ascii="Verdana" w:hAnsi="Verdana" w:cs="Verdana"/>
          <w:lang w:val="en"/>
        </w:rPr>
      </w:pPr>
      <w:r w:rsidRPr="00B07AD5">
        <w:rPr>
          <w:rFonts w:ascii="Verdana" w:hAnsi="Verdana" w:cs="Verdana"/>
          <w:lang w:val="en"/>
        </w:rPr>
        <w:t>Poor parenting, particularly in relation to babies and young children</w:t>
      </w:r>
    </w:p>
    <w:p w:rsidR="001D7CEC" w:rsidP="00FA145B" w:rsidRDefault="001D7CEC" w14:paraId="1B92765D" w14:textId="77777777">
      <w:pPr>
        <w:autoSpaceDE w:val="0"/>
        <w:autoSpaceDN w:val="0"/>
        <w:adjustRightInd w:val="0"/>
        <w:spacing w:before="100" w:after="168" w:line="288" w:lineRule="atLeast"/>
        <w:rPr>
          <w:rFonts w:ascii="Verdana" w:hAnsi="Verdana" w:cs="Verdana"/>
          <w:lang w:val="en"/>
        </w:rPr>
      </w:pPr>
    </w:p>
    <w:p w:rsidRPr="00B07AD5" w:rsidR="002D45CA" w:rsidP="287D97DA" w:rsidRDefault="001D7CEC" w14:paraId="5CD39CE8" w14:textId="3ABD9324" w14:noSpellErr="1">
      <w:pPr>
        <w:autoSpaceDE w:val="0"/>
        <w:autoSpaceDN w:val="0"/>
        <w:adjustRightInd w:val="0"/>
        <w:spacing w:before="100" w:after="168" w:line="288" w:lineRule="atLeast"/>
        <w:rPr>
          <w:rFonts w:ascii="Verdana" w:hAnsi="Verdana" w:cs="Verdana"/>
          <w:b w:val="1"/>
          <w:bCs w:val="1"/>
          <w:color w:val="0000FF"/>
          <w:u w:val="single"/>
          <w:lang w:val="en-US"/>
        </w:rPr>
      </w:pPr>
      <w:r w:rsidRPr="287D97DA" w:rsidR="001D7CEC">
        <w:rPr>
          <w:rFonts w:ascii="Verdana" w:hAnsi="Verdana" w:cs="Verdana"/>
          <w:color w:val="000000" w:themeColor="text1" w:themeTint="FF" w:themeShade="FF"/>
          <w:lang w:val="en-US"/>
        </w:rPr>
        <w:t xml:space="preserve">We </w:t>
      </w:r>
      <w:r w:rsidRPr="287D97DA" w:rsidR="00FA145B">
        <w:rPr>
          <w:rFonts w:ascii="Verdana" w:hAnsi="Verdana" w:cs="Verdana"/>
          <w:color w:val="000000" w:themeColor="text1" w:themeTint="FF" w:themeShade="FF"/>
          <w:lang w:val="en-US"/>
        </w:rPr>
        <w:t xml:space="preserve"> can</w:t>
      </w:r>
      <w:r w:rsidRPr="287D97DA" w:rsidR="00FA145B">
        <w:rPr>
          <w:rFonts w:ascii="Verdana" w:hAnsi="Verdana" w:cs="Verdana"/>
          <w:color w:val="000000" w:themeColor="text1" w:themeTint="FF" w:themeShade="FF"/>
          <w:lang w:val="en-US"/>
        </w:rPr>
        <w:t xml:space="preserve"> access broad government guidance on the issues listed above via </w:t>
      </w:r>
      <w:hyperlink r:id="R8dbabd285c5f4615">
        <w:r w:rsidRPr="287D97DA" w:rsidR="00ED4307">
          <w:rPr>
            <w:rStyle w:val="Hyperlink"/>
            <w:rFonts w:ascii="Verdana" w:hAnsi="Verdana" w:cs="Verdana"/>
            <w:color w:val="0070C0"/>
            <w:lang w:val="en-US"/>
          </w:rPr>
          <w:t>https://www.gov.uk/childcare-parenting/preventing-neglect-abuse-and-exploitation</w:t>
        </w:r>
      </w:hyperlink>
      <w:r w:rsidRPr="287D97DA" w:rsidR="00ED4307">
        <w:rPr>
          <w:rFonts w:ascii="Verdana" w:hAnsi="Verdana" w:cs="Verdana"/>
          <w:color w:val="0070C0"/>
          <w:lang w:val="en-US"/>
        </w:rPr>
        <w:t xml:space="preserve"> </w:t>
      </w:r>
      <w:r w:rsidRPr="287D97DA" w:rsidR="00FA145B">
        <w:rPr>
          <w:rFonts w:ascii="Verdana" w:hAnsi="Verdana" w:cs="Verdana"/>
          <w:b w:val="1"/>
          <w:bCs w:val="1"/>
          <w:color w:val="000000" w:themeColor="text1" w:themeTint="FF" w:themeShade="FF"/>
          <w:lang w:val="en-US"/>
        </w:rPr>
        <w:t xml:space="preserve">  </w:t>
      </w:r>
      <w:r w:rsidRPr="287D97DA" w:rsidR="00FA145B">
        <w:rPr>
          <w:rFonts w:ascii="Verdana" w:hAnsi="Verdana" w:cs="Verdana"/>
          <w:color w:val="000000" w:themeColor="text1" w:themeTint="FF" w:themeShade="FF"/>
          <w:lang w:val="en-US"/>
        </w:rPr>
        <w:t xml:space="preserve">and </w:t>
      </w:r>
      <w:r w:rsidRPr="287D97DA" w:rsidR="00FA145B">
        <w:rPr>
          <w:rFonts w:ascii="Verdana" w:hAnsi="Verdana" w:cs="Verdana"/>
          <w:color w:val="000000" w:themeColor="text1" w:themeTint="FF" w:themeShade="FF"/>
          <w:lang w:val="en-US"/>
        </w:rPr>
        <w:t xml:space="preserve">local procedures and strategies are available </w:t>
      </w:r>
      <w:r w:rsidRPr="287D97DA" w:rsidR="00FA145B">
        <w:rPr>
          <w:rFonts w:ascii="Verdana" w:hAnsi="Verdana" w:cs="Verdana"/>
          <w:color w:val="000000" w:themeColor="text1" w:themeTint="FF" w:themeShade="FF"/>
          <w:lang w:val="en-US"/>
        </w:rPr>
        <w:t xml:space="preserve">through </w:t>
      </w:r>
      <w:r w:rsidRPr="287D97DA" w:rsidR="6E40812B">
        <w:rPr>
          <w:rFonts w:ascii="Verdana" w:hAnsi="Verdana" w:cs="Verdana"/>
          <w:b w:val="1"/>
          <w:bCs w:val="1"/>
          <w:color w:val="000000" w:themeColor="text1" w:themeTint="FF" w:themeShade="FF"/>
          <w:lang w:val="en-US"/>
        </w:rPr>
        <w:t xml:space="preserve"> https://ciossafeguarding.org.uk/scp</w:t>
      </w:r>
      <w:r w:rsidRPr="287D97DA" w:rsidR="6E40812B">
        <w:rPr>
          <w:rFonts w:ascii="Verdana" w:hAnsi="Verdana" w:cs="Verdana"/>
          <w:b w:val="1"/>
          <w:bCs w:val="1"/>
          <w:color w:val="000000" w:themeColor="text1" w:themeTint="FF" w:themeShade="FF"/>
          <w:lang w:val="en-US"/>
        </w:rPr>
        <w:t>.</w:t>
      </w:r>
    </w:p>
    <w:p w:rsidR="006352C3" w:rsidP="287D97DA" w:rsidRDefault="005A4A8D" w14:paraId="3D37694A" w14:textId="77777777" w14:noSpellErr="1">
      <w:pPr>
        <w:autoSpaceDE w:val="0"/>
        <w:autoSpaceDN w:val="0"/>
        <w:adjustRightInd w:val="0"/>
        <w:spacing w:before="100" w:after="168" w:line="288" w:lineRule="atLeast"/>
        <w:rPr>
          <w:rFonts w:ascii="Verdana" w:hAnsi="Verdana" w:cs="Calibri"/>
          <w:color w:val="000000"/>
          <w:lang w:val="en-US"/>
        </w:rPr>
      </w:pPr>
      <w:r w:rsidRPr="287D97DA" w:rsidR="005A4A8D">
        <w:rPr>
          <w:rFonts w:ascii="Verdana" w:hAnsi="Verdana" w:cs="Calibri"/>
          <w:lang w:val="en-US"/>
        </w:rPr>
        <w:t>We</w:t>
      </w:r>
      <w:r w:rsidRPr="287D97DA" w:rsidR="00FA145B">
        <w:rPr>
          <w:rFonts w:ascii="Verdana" w:hAnsi="Verdana" w:cs="Calibri"/>
          <w:lang w:val="en-US"/>
        </w:rPr>
        <w:t xml:space="preserve"> will </w:t>
      </w:r>
      <w:r w:rsidRPr="287D97DA" w:rsidR="00FA145B">
        <w:rPr>
          <w:rFonts w:ascii="Verdana" w:hAnsi="Verdana" w:cs="Calibri"/>
          <w:color w:val="000000" w:themeColor="text1" w:themeTint="FF" w:themeShade="FF"/>
          <w:lang w:val="en-US"/>
        </w:rPr>
        <w:t>incorporate signs of abuse and specific saf</w:t>
      </w:r>
      <w:r w:rsidRPr="287D97DA" w:rsidR="006C16E2">
        <w:rPr>
          <w:rFonts w:ascii="Verdana" w:hAnsi="Verdana" w:cs="Calibri"/>
          <w:color w:val="000000" w:themeColor="text1" w:themeTint="FF" w:themeShade="FF"/>
          <w:lang w:val="en-US"/>
        </w:rPr>
        <w:t>eguarding issues</w:t>
      </w:r>
      <w:r w:rsidRPr="287D97DA" w:rsidR="004159E9">
        <w:rPr>
          <w:rFonts w:ascii="Verdana" w:hAnsi="Verdana" w:cs="Calibri"/>
          <w:color w:val="000000" w:themeColor="text1" w:themeTint="FF" w:themeShade="FF"/>
          <w:lang w:val="en-US"/>
        </w:rPr>
        <w:t xml:space="preserve"> into briefings, staff induction t</w:t>
      </w:r>
      <w:r w:rsidRPr="287D97DA" w:rsidR="00FA145B">
        <w:rPr>
          <w:rFonts w:ascii="Verdana" w:hAnsi="Verdana" w:cs="Calibri"/>
          <w:color w:val="000000" w:themeColor="text1" w:themeTint="FF" w:themeShade="FF"/>
          <w:lang w:val="en-US"/>
        </w:rPr>
        <w:t>raining, and ongoing de</w:t>
      </w:r>
      <w:r w:rsidRPr="287D97DA" w:rsidR="006352C3">
        <w:rPr>
          <w:rFonts w:ascii="Verdana" w:hAnsi="Verdana" w:cs="Calibri"/>
          <w:color w:val="000000" w:themeColor="text1" w:themeTint="FF" w:themeShade="FF"/>
          <w:lang w:val="en-US"/>
        </w:rPr>
        <w:t>velopment training to all Staff and</w:t>
      </w:r>
      <w:r w:rsidRPr="287D97DA" w:rsidR="00FA145B">
        <w:rPr>
          <w:rFonts w:ascii="Verdana" w:hAnsi="Verdana" w:cs="Calibri"/>
          <w:color w:val="000000" w:themeColor="text1" w:themeTint="FF" w:themeShade="FF"/>
          <w:lang w:val="en-US"/>
        </w:rPr>
        <w:t xml:space="preserve"> </w:t>
      </w:r>
      <w:r w:rsidRPr="287D97DA" w:rsidR="001D7CEC">
        <w:rPr>
          <w:rFonts w:ascii="Verdana" w:hAnsi="Verdana" w:cs="Calibri"/>
          <w:color w:val="000000" w:themeColor="text1" w:themeTint="FF" w:themeShade="FF"/>
          <w:lang w:val="en-US"/>
        </w:rPr>
        <w:t>relevant committee members</w:t>
      </w:r>
      <w:r w:rsidRPr="287D97DA" w:rsidR="00FA145B">
        <w:rPr>
          <w:rFonts w:ascii="Verdana" w:hAnsi="Verdana" w:cs="Calibri"/>
          <w:color w:val="000000" w:themeColor="text1" w:themeTint="FF" w:themeShade="FF"/>
          <w:lang w:val="en-US"/>
        </w:rPr>
        <w:t xml:space="preserve">.  </w:t>
      </w:r>
      <w:r w:rsidRPr="287D97DA" w:rsidR="00FA145B">
        <w:rPr>
          <w:rFonts w:ascii="Verdana" w:hAnsi="Verdana" w:cs="Calibri"/>
          <w:color w:val="000000" w:themeColor="text1" w:themeTint="FF" w:themeShade="FF"/>
          <w:lang w:val="en-US"/>
        </w:rPr>
        <w:t xml:space="preserve">  Annex A of KCSIE (September 201</w:t>
      </w:r>
      <w:r w:rsidRPr="287D97DA" w:rsidR="004D48D3">
        <w:rPr>
          <w:rFonts w:ascii="Verdana" w:hAnsi="Verdana" w:cs="Calibri"/>
          <w:color w:val="000000" w:themeColor="text1" w:themeTint="FF" w:themeShade="FF"/>
          <w:lang w:val="en-US"/>
        </w:rPr>
        <w:t>8</w:t>
      </w:r>
      <w:r w:rsidRPr="287D97DA" w:rsidR="00FA145B">
        <w:rPr>
          <w:rFonts w:ascii="Verdana" w:hAnsi="Verdana" w:cs="Calibri"/>
          <w:color w:val="000000" w:themeColor="text1" w:themeTint="FF" w:themeShade="FF"/>
          <w:lang w:val="en-US"/>
        </w:rPr>
        <w:t>) provides</w:t>
      </w:r>
      <w:r w:rsidRPr="287D97DA" w:rsidR="008115E9">
        <w:rPr>
          <w:rFonts w:ascii="Verdana" w:hAnsi="Verdana" w:cs="Calibri"/>
          <w:color w:val="000000" w:themeColor="text1" w:themeTint="FF" w:themeShade="FF"/>
          <w:lang w:val="en-US"/>
        </w:rPr>
        <w:t xml:space="preserve"> more detail on the following:</w:t>
      </w:r>
    </w:p>
    <w:p w:rsidRPr="00B07AD5" w:rsidR="007E1366" w:rsidP="007E1366" w:rsidRDefault="007E1366" w14:paraId="11CF2323" w14:textId="77777777">
      <w:pPr>
        <w:autoSpaceDE w:val="0"/>
        <w:autoSpaceDN w:val="0"/>
        <w:adjustRightInd w:val="0"/>
        <w:spacing w:before="100" w:after="168" w:line="288" w:lineRule="atLeast"/>
        <w:rPr>
          <w:rFonts w:ascii="Verdana" w:hAnsi="Verdana" w:cs="Verdana"/>
          <w:b/>
          <w:bCs/>
          <w:u w:val="single"/>
          <w:lang w:val="en"/>
        </w:rPr>
      </w:pPr>
      <w:r>
        <w:rPr>
          <w:rFonts w:ascii="Verdana" w:hAnsi="Verdana" w:cs="Verdana"/>
          <w:b/>
          <w:bCs/>
          <w:lang w:val="en"/>
        </w:rPr>
        <w:t>6</w:t>
      </w:r>
      <w:r w:rsidRPr="00B07AD5">
        <w:rPr>
          <w:rFonts w:ascii="Verdana" w:hAnsi="Verdana" w:cs="Verdana"/>
          <w:b/>
          <w:bCs/>
          <w:lang w:val="en"/>
        </w:rPr>
        <w:t xml:space="preserve">.1:  </w:t>
      </w:r>
      <w:r w:rsidRPr="00B07AD5">
        <w:rPr>
          <w:rFonts w:ascii="Verdana" w:hAnsi="Verdana" w:cs="Verdana"/>
          <w:b/>
          <w:bCs/>
          <w:lang w:val="en"/>
        </w:rPr>
        <w:tab/>
      </w:r>
      <w:r w:rsidRPr="00B07AD5">
        <w:rPr>
          <w:rFonts w:ascii="Verdana" w:hAnsi="Verdana" w:cs="Verdana"/>
          <w:b/>
          <w:bCs/>
          <w:u w:val="single"/>
          <w:lang w:val="en"/>
        </w:rPr>
        <w:t>Child Sexual Exploitation (CSE)</w:t>
      </w:r>
    </w:p>
    <w:p w:rsidRPr="007E1366" w:rsidR="007E1366" w:rsidP="007E1366" w:rsidRDefault="007E1366" w14:paraId="5283B4BB" w14:textId="77777777">
      <w:pPr>
        <w:pStyle w:val="NormalWeb"/>
        <w:kinsoku w:val="0"/>
        <w:overflowPunct w:val="0"/>
        <w:spacing w:before="134" w:beforeAutospacing="0" w:after="0" w:afterAutospacing="0"/>
        <w:textAlignment w:val="baseline"/>
        <w:rPr>
          <w:rFonts w:ascii="Verdana" w:hAnsi="Verdana"/>
          <w:sz w:val="22"/>
          <w:szCs w:val="22"/>
        </w:rPr>
      </w:pPr>
      <w:r w:rsidRPr="007E1366">
        <w:rPr>
          <w:rFonts w:ascii="Verdana" w:hAnsi="Verdana" w:eastAsia="Osaka"/>
          <w:sz w:val="22"/>
          <w:szCs w:val="22"/>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Pr="007E1366">
        <w:rPr>
          <w:rFonts w:ascii="Verdana" w:hAnsi="Verdana"/>
          <w:sz w:val="22"/>
          <w:szCs w:val="22"/>
        </w:rPr>
        <w:t xml:space="preserve"> (</w:t>
      </w:r>
      <w:r w:rsidRPr="007E1366">
        <w:rPr>
          <w:rFonts w:ascii="Verdana" w:hAnsi="Verdana" w:eastAsia="Osaka"/>
          <w:sz w:val="22"/>
          <w:szCs w:val="22"/>
        </w:rPr>
        <w:t>DfE Child Sexual Exploitation February 2017).</w:t>
      </w:r>
      <w:r>
        <w:rPr>
          <w:rFonts w:ascii="Verdana" w:hAnsi="Verdana" w:eastAsia="Osaka"/>
          <w:sz w:val="22"/>
          <w:szCs w:val="22"/>
        </w:rPr>
        <w:t xml:space="preserve">   Portreath Preschool recognise that children who attend our setting (early years age) are not likely to be directly affected by this issue BUT they may have siblings who are, which may have implications on the younger </w:t>
      </w:r>
      <w:proofErr w:type="gramStart"/>
      <w:r>
        <w:rPr>
          <w:rFonts w:ascii="Verdana" w:hAnsi="Verdana" w:eastAsia="Osaka"/>
          <w:sz w:val="22"/>
          <w:szCs w:val="22"/>
        </w:rPr>
        <w:t>siblings</w:t>
      </w:r>
      <w:proofErr w:type="gramEnd"/>
      <w:r>
        <w:rPr>
          <w:rFonts w:ascii="Verdana" w:hAnsi="Verdana" w:eastAsia="Osaka"/>
          <w:sz w:val="22"/>
          <w:szCs w:val="22"/>
        </w:rPr>
        <w:t xml:space="preserve"> safety. </w:t>
      </w:r>
    </w:p>
    <w:p w:rsidRPr="00B07AD5" w:rsidR="007E1366" w:rsidP="287D97DA" w:rsidRDefault="007E1366" w14:paraId="21B93A8F" w14:textId="77777777" w14:noSpellErr="1">
      <w:pPr>
        <w:autoSpaceDE w:val="0"/>
        <w:autoSpaceDN w:val="0"/>
        <w:adjustRightInd w:val="0"/>
        <w:spacing w:before="100" w:after="100" w:line="288" w:lineRule="atLeast"/>
        <w:rPr>
          <w:rFonts w:ascii="Verdana" w:hAnsi="Verdana" w:cs="Verdana"/>
          <w:color w:val="000000"/>
          <w:lang w:val="en-US"/>
        </w:rPr>
      </w:pPr>
      <w:r w:rsidRPr="287D97DA" w:rsidR="007E1366">
        <w:rPr>
          <w:rFonts w:ascii="Verdana" w:hAnsi="Verdana" w:cs="Verdana"/>
          <w:color w:val="000000" w:themeColor="text1" w:themeTint="FF" w:themeShade="FF"/>
          <w:lang w:val="en-US"/>
        </w:rPr>
        <w:t xml:space="preserve">All suspected or actual cases of CSE are a safeguarding concern in which Child Protection procedures </w:t>
      </w:r>
      <w:r w:rsidRPr="287D97DA" w:rsidR="007E1366">
        <w:rPr>
          <w:rFonts w:ascii="Verdana" w:hAnsi="Verdana" w:cs="Verdana"/>
          <w:b w:val="1"/>
          <w:bCs w:val="1"/>
          <w:lang w:val="en-US"/>
        </w:rPr>
        <w:t>must</w:t>
      </w:r>
      <w:r w:rsidRPr="287D97DA" w:rsidR="007E1366">
        <w:rPr>
          <w:rFonts w:ascii="Verdana" w:hAnsi="Verdana" w:cs="Verdana"/>
          <w:color w:val="000000" w:themeColor="text1" w:themeTint="FF" w:themeShade="FF"/>
          <w:lang w:val="en-US"/>
        </w:rPr>
        <w:t xml:space="preserve"> be followed; this will include a referral to MARU and where the risk is immediate to the police. If any staff are concerned about a </w:t>
      </w:r>
      <w:r w:rsidRPr="287D97DA" w:rsidR="007E1366">
        <w:rPr>
          <w:rFonts w:ascii="Verdana" w:hAnsi="Verdana" w:cs="Verdana"/>
          <w:color w:val="000000" w:themeColor="text1" w:themeTint="FF" w:themeShade="FF"/>
          <w:lang w:val="en-US"/>
        </w:rPr>
        <w:t>child</w:t>
      </w:r>
      <w:r w:rsidRPr="287D97DA" w:rsidR="007E1366">
        <w:rPr>
          <w:rFonts w:ascii="Verdana" w:hAnsi="Verdana" w:cs="Verdana"/>
          <w:color w:val="000000" w:themeColor="text1" w:themeTint="FF" w:themeShade="FF"/>
          <w:lang w:val="en-US"/>
        </w:rPr>
        <w:t>, they will refer to the Designated Safeguarding Lead/</w:t>
      </w:r>
      <w:r w:rsidRPr="287D97DA" w:rsidR="007E1366">
        <w:rPr>
          <w:rFonts w:ascii="Verdana" w:hAnsi="Verdana" w:cs="Verdana"/>
          <w:color w:val="000000" w:themeColor="text1" w:themeTint="FF" w:themeShade="FF"/>
          <w:lang w:val="en-US"/>
        </w:rPr>
        <w:t>s  within</w:t>
      </w:r>
      <w:r w:rsidRPr="287D97DA" w:rsidR="007E1366">
        <w:rPr>
          <w:rFonts w:ascii="Verdana" w:hAnsi="Verdana" w:cs="Verdana"/>
          <w:color w:val="000000" w:themeColor="text1" w:themeTint="FF" w:themeShade="FF"/>
          <w:lang w:val="en-US"/>
        </w:rPr>
        <w:t xml:space="preserve"> the </w:t>
      </w:r>
      <w:r w:rsidRPr="287D97DA" w:rsidR="007E1366">
        <w:rPr>
          <w:rFonts w:ascii="Verdana" w:hAnsi="Verdana" w:cs="Verdana"/>
          <w:color w:val="000000" w:themeColor="text1" w:themeTint="FF" w:themeShade="FF"/>
          <w:lang w:val="en-US"/>
        </w:rPr>
        <w:t>setting</w:t>
      </w:r>
      <w:r w:rsidRPr="287D97DA" w:rsidR="007E1366">
        <w:rPr>
          <w:rFonts w:ascii="Verdana" w:hAnsi="Verdana" w:cs="Verdana"/>
          <w:color w:val="000000" w:themeColor="text1" w:themeTint="FF" w:themeShade="FF"/>
          <w:lang w:val="en-US"/>
        </w:rPr>
        <w:t xml:space="preserve">. </w:t>
      </w:r>
    </w:p>
    <w:p w:rsidRPr="00B07AD5" w:rsidR="007E1366" w:rsidP="287D97DA" w:rsidRDefault="007E1366" w14:paraId="5A084482" w14:textId="15C29583" w14:noSpellErr="1">
      <w:pPr>
        <w:autoSpaceDE w:val="0"/>
        <w:autoSpaceDN w:val="0"/>
        <w:adjustRightInd w:val="0"/>
        <w:spacing w:line="240" w:lineRule="auto"/>
        <w:jc w:val="both"/>
        <w:rPr>
          <w:rFonts w:ascii="Verdana" w:hAnsi="Verdana" w:cs="Verdana"/>
          <w:lang w:val="en-US"/>
        </w:rPr>
      </w:pPr>
      <w:r w:rsidRPr="287D97DA" w:rsidR="007E1366">
        <w:rPr>
          <w:rFonts w:ascii="Verdana" w:hAnsi="Verdana" w:cs="Verdana"/>
          <w:lang w:val="en-US"/>
        </w:rPr>
        <w:t xml:space="preserve">In addition, the setting would access the CSE tool kit on the </w:t>
      </w:r>
      <w:r w:rsidRPr="287D97DA" w:rsidR="007E1366">
        <w:rPr>
          <w:rFonts w:ascii="Verdana" w:hAnsi="Verdana" w:cs="Verdana"/>
          <w:lang w:val="en-US"/>
        </w:rPr>
        <w:t>South West</w:t>
      </w:r>
      <w:r w:rsidRPr="287D97DA" w:rsidR="007E1366">
        <w:rPr>
          <w:rFonts w:ascii="Verdana" w:hAnsi="Verdana" w:cs="Verdana"/>
          <w:lang w:val="en-US"/>
        </w:rPr>
        <w:t xml:space="preserve"> Child Protection Procedures website</w:t>
      </w:r>
      <w:r w:rsidRPr="287D97DA" w:rsidR="007E1366">
        <w:rPr>
          <w:rFonts w:ascii="Verdana" w:hAnsi="Verdana" w:cs="Verdana"/>
          <w:lang w:val="en-US"/>
        </w:rPr>
        <w:t xml:space="preserve">. </w:t>
      </w:r>
      <w:r w:rsidRPr="287D97DA" w:rsidR="7C293487">
        <w:rPr>
          <w:rStyle w:val="Hyperlink"/>
          <w:rFonts w:ascii="Verdana" w:hAnsi="Verdana" w:cs="Verdana"/>
          <w:lang w:val="en-US"/>
        </w:rPr>
        <w:t xml:space="preserve"> </w:t>
      </w:r>
      <w:r w:rsidRPr="287D97DA" w:rsidR="7C293487">
        <w:rPr>
          <w:rStyle w:val="Hyperlink"/>
          <w:rFonts w:ascii="Verdana" w:hAnsi="Verdana" w:cs="Verdana"/>
          <w:lang w:val="en-US"/>
        </w:rPr>
        <w:t>https://swcpp.trixonline.co.uk/</w:t>
      </w:r>
      <w:r w:rsidRPr="287D97DA" w:rsidR="007E1366">
        <w:rPr>
          <w:rFonts w:ascii="Verdana" w:hAnsi="Verdana" w:cs="Verdana"/>
          <w:color w:val="000000" w:themeColor="text1" w:themeTint="FF" w:themeShade="FF"/>
          <w:lang w:val="en-US"/>
        </w:rPr>
        <w:t>.</w:t>
      </w:r>
    </w:p>
    <w:p w:rsidRPr="00B07AD5" w:rsidR="007E1366" w:rsidP="007E1366" w:rsidRDefault="007E1366" w14:paraId="0A3910C9" w14:textId="36D05A55">
      <w:pPr>
        <w:shd w:val="clear" w:color="auto" w:fill="FFFFFF"/>
        <w:spacing w:before="150" w:line="269" w:lineRule="atLeast"/>
        <w:rPr>
          <w:rFonts w:ascii="Verdana" w:hAnsi="Verdana" w:cs="Arial"/>
        </w:rPr>
      </w:pPr>
      <w:r w:rsidRPr="00B07AD5">
        <w:rPr>
          <w:rFonts w:ascii="Verdana" w:hAnsi="Verdana" w:cs="Arial"/>
        </w:rPr>
        <w:t xml:space="preserve">WE WILL COMPLETE the </w:t>
      </w:r>
      <w:r w:rsidRPr="00B07AD5">
        <w:rPr>
          <w:rFonts w:ascii="Verdana" w:hAnsi="Verdana" w:cs="Arial"/>
          <w:b/>
        </w:rPr>
        <w:t>Cornwall MACSE Person/ Location of Concern Form</w:t>
      </w:r>
      <w:r w:rsidRPr="00B07AD5">
        <w:rPr>
          <w:rFonts w:ascii="Verdana" w:hAnsi="Verdana" w:cs="Arial"/>
        </w:rPr>
        <w:t xml:space="preserve"> (and email it to</w:t>
      </w:r>
      <w:r w:rsidR="008E6803">
        <w:rPr>
          <w:rFonts w:ascii="Verdana" w:hAnsi="Verdana" w:cs="Arial"/>
        </w:rPr>
        <w:t xml:space="preserve"> </w:t>
      </w:r>
      <w:hyperlink w:history="1" r:id="rId17">
        <w:r w:rsidRPr="002372A1" w:rsidR="008C7651">
          <w:rPr>
            <w:rStyle w:val="Hyperlink"/>
            <w:rFonts w:ascii="Verdana" w:hAnsi="Verdana" w:cs="Arial"/>
          </w:rPr>
          <w:t>multiagencyreferralunit@cornwall.gov.uk</w:t>
        </w:r>
      </w:hyperlink>
      <w:r w:rsidR="008C7651">
        <w:rPr>
          <w:rFonts w:ascii="Verdana" w:hAnsi="Verdana" w:cs="Arial"/>
        </w:rPr>
        <w:t xml:space="preserve"> </w:t>
      </w:r>
      <w:r w:rsidRPr="00B07AD5">
        <w:rPr>
          <w:rFonts w:ascii="Verdana" w:hAnsi="Verdana" w:cs="Arial"/>
        </w:rPr>
        <w:t xml:space="preserve">if we have information about </w:t>
      </w:r>
      <w:r w:rsidRPr="00B07AD5">
        <w:rPr>
          <w:rFonts w:ascii="Verdana" w:hAnsi="Verdana"/>
        </w:rPr>
        <w:t>local Missing and/or a Child Sexual Exploitation group of concerns relating to potential perpetrators of Child Sexual Exploitation and / or locations, venues or vehicles relating to actual/potential sexual exploitation of children to alert the Police, or in the event or crime or immediate concerns for child safety; we will call 999. The Police will consider this information immediately; the Multi-Agency Advice Team (MAAT) will collate any other relevant information and along with any other police information, this will then be considered at the relevant MACSE Group.</w:t>
      </w:r>
    </w:p>
    <w:p w:rsidRPr="00B07AD5" w:rsidR="007E1366" w:rsidP="007E1366" w:rsidRDefault="007E1366" w14:paraId="4A45B587" w14:textId="77777777">
      <w:pPr>
        <w:autoSpaceDE w:val="0"/>
        <w:autoSpaceDN w:val="0"/>
        <w:adjustRightInd w:val="0"/>
        <w:spacing w:before="100" w:after="100" w:line="288" w:lineRule="atLeast"/>
        <w:rPr>
          <w:rFonts w:ascii="Verdana" w:hAnsi="Verdana" w:cs="Trebuchet MS"/>
          <w:color w:val="FF0000"/>
          <w:lang w:val="en"/>
        </w:rPr>
      </w:pPr>
      <w:r w:rsidRPr="00B07AD5">
        <w:rPr>
          <w:rFonts w:ascii="Verdana" w:hAnsi="Verdana" w:cs="Trebuchet MS"/>
          <w:color w:val="000000"/>
          <w:lang w:val="en"/>
        </w:rPr>
        <w:t xml:space="preserve">Potential indicators of CSE are contained </w:t>
      </w:r>
      <w:r w:rsidRPr="00B07AD5">
        <w:rPr>
          <w:rFonts w:ascii="Verdana" w:hAnsi="Verdana" w:cs="Trebuchet MS"/>
          <w:lang w:val="en"/>
        </w:rPr>
        <w:t>within Appendix A.</w:t>
      </w:r>
    </w:p>
    <w:p w:rsidRPr="00EC0126" w:rsidR="007E1366" w:rsidP="00EC0126" w:rsidRDefault="007E1366" w14:paraId="6F51D2F5" w14:textId="77777777">
      <w:pPr>
        <w:autoSpaceDE w:val="0"/>
        <w:autoSpaceDN w:val="0"/>
        <w:adjustRightInd w:val="0"/>
        <w:spacing w:before="100" w:after="168" w:line="288" w:lineRule="atLeast"/>
        <w:rPr>
          <w:rFonts w:ascii="Verdana" w:hAnsi="Verdana" w:cs="Calibri"/>
          <w:color w:val="000000"/>
          <w:lang w:val="en"/>
        </w:rPr>
      </w:pPr>
    </w:p>
    <w:p w:rsidRPr="00B07AD5" w:rsidR="00FA145B" w:rsidP="287D97DA" w:rsidRDefault="00842685" w14:paraId="3116F5D1" w14:textId="77777777">
      <w:pPr>
        <w:autoSpaceDE w:val="0"/>
        <w:autoSpaceDN w:val="0"/>
        <w:adjustRightInd w:val="0"/>
        <w:spacing w:before="100" w:after="168" w:line="288" w:lineRule="atLeast"/>
        <w:rPr>
          <w:rFonts w:ascii="Verdana" w:hAnsi="Verdana" w:cs="Verdana"/>
          <w:b w:val="1"/>
          <w:bCs w:val="1"/>
          <w:color w:val="000000"/>
          <w:u w:val="single"/>
          <w:lang w:val="en-US"/>
        </w:rPr>
      </w:pPr>
      <w:r w:rsidRPr="287D97DA" w:rsidR="00842685">
        <w:rPr>
          <w:rFonts w:ascii="Verdana" w:hAnsi="Verdana" w:cs="Verdana"/>
          <w:b w:val="1"/>
          <w:bCs w:val="1"/>
          <w:lang w:val="en-US"/>
        </w:rPr>
        <w:t>6.</w:t>
      </w:r>
      <w:r w:rsidRPr="287D97DA" w:rsidR="007E1366">
        <w:rPr>
          <w:rFonts w:ascii="Verdana" w:hAnsi="Verdana" w:cs="Verdana"/>
          <w:b w:val="1"/>
          <w:bCs w:val="1"/>
          <w:lang w:val="en-US"/>
        </w:rPr>
        <w:t>2</w:t>
      </w:r>
      <w:r w:rsidRPr="287D97DA" w:rsidR="00EC0126">
        <w:rPr>
          <w:rFonts w:ascii="Verdana" w:hAnsi="Verdana" w:cs="Verdana"/>
          <w:b w:val="1"/>
          <w:bCs w:val="1"/>
          <w:lang w:val="en-US"/>
        </w:rPr>
        <w:t xml:space="preserve">   </w:t>
      </w:r>
      <w:r w:rsidRPr="287D97DA" w:rsidR="00357D6D">
        <w:rPr>
          <w:rFonts w:ascii="Verdana" w:hAnsi="Verdana" w:cs="Verdana"/>
          <w:b w:val="1"/>
          <w:bCs w:val="1"/>
          <w:color w:val="000000" w:themeColor="text1" w:themeTint="FF" w:themeShade="FF"/>
          <w:u w:val="single"/>
          <w:lang w:val="en-US"/>
        </w:rPr>
        <w:t>Radicalisation</w:t>
      </w:r>
      <w:r w:rsidRPr="287D97DA" w:rsidR="00FA145B">
        <w:rPr>
          <w:rFonts w:ascii="Verdana" w:hAnsi="Verdana" w:cs="Verdana"/>
          <w:b w:val="1"/>
          <w:bCs w:val="1"/>
          <w:color w:val="000000" w:themeColor="text1" w:themeTint="FF" w:themeShade="FF"/>
          <w:u w:val="single"/>
          <w:lang w:val="en-US"/>
        </w:rPr>
        <w:t>/PREVENT</w:t>
      </w:r>
    </w:p>
    <w:p w:rsidRPr="0081321A" w:rsidR="00B51F79" w:rsidP="00B51F79" w:rsidRDefault="00B51F79" w14:paraId="58E133A8" w14:textId="1430436E">
      <w:pPr>
        <w:spacing w:before="100" w:beforeAutospacing="1" w:after="100" w:afterAutospacing="1"/>
        <w:rPr>
          <w:rFonts w:ascii="Verdana" w:hAnsi="Verdana"/>
        </w:rPr>
      </w:pPr>
      <w:r w:rsidRPr="0081321A">
        <w:rPr>
          <w:rFonts w:ascii="Verdana" w:hAnsi="Verdana"/>
        </w:rPr>
        <w:t xml:space="preserve">The DfE have published guidance stating that education settings must promote British values </w:t>
      </w:r>
      <w:proofErr w:type="spellStart"/>
      <w:r w:rsidRPr="0081321A">
        <w:rPr>
          <w:rFonts w:ascii="Verdana" w:hAnsi="Verdana"/>
        </w:rPr>
        <w:t>i.e</w:t>
      </w:r>
      <w:proofErr w:type="spellEnd"/>
      <w:r w:rsidRPr="0081321A">
        <w:rPr>
          <w:rFonts w:ascii="Verdana" w:hAnsi="Verdana"/>
        </w:rPr>
        <w:t xml:space="preserve"> learning right from wrong, taking turns, sharing and challenging negative attitudes and stereotypes (</w:t>
      </w:r>
      <w:r w:rsidRPr="00596772">
        <w:rPr>
          <w:rFonts w:ascii="Verdana" w:hAnsi="Verdana"/>
        </w:rPr>
        <w:t>see documents below</w:t>
      </w:r>
      <w:r w:rsidRPr="0081321A">
        <w:rPr>
          <w:rFonts w:ascii="Verdana" w:hAnsi="Verdana"/>
        </w:rPr>
        <w:t xml:space="preserve">).  Ofsted will be required to inspect our setting against these </w:t>
      </w:r>
      <w:proofErr w:type="gramStart"/>
      <w:r w:rsidRPr="0081321A">
        <w:rPr>
          <w:rFonts w:ascii="Verdana" w:hAnsi="Verdana"/>
        </w:rPr>
        <w:t>criteria’s</w:t>
      </w:r>
      <w:proofErr w:type="gramEnd"/>
      <w:r w:rsidRPr="0081321A">
        <w:rPr>
          <w:rFonts w:ascii="Verdana" w:hAnsi="Verdana"/>
        </w:rPr>
        <w:t xml:space="preserve"> as part of our safeguarding duty.  Our ‘</w:t>
      </w:r>
      <w:r w:rsidRPr="0081321A">
        <w:rPr>
          <w:rFonts w:ascii="Verdana" w:hAnsi="Verdana"/>
          <w:b/>
          <w:bCs/>
        </w:rPr>
        <w:t>Prevent Lead</w:t>
      </w:r>
      <w:r w:rsidRPr="0081321A">
        <w:rPr>
          <w:rFonts w:ascii="Verdana" w:hAnsi="Verdana"/>
        </w:rPr>
        <w:t xml:space="preserve">’ and staff </w:t>
      </w:r>
      <w:r w:rsidR="00EC0126">
        <w:rPr>
          <w:rFonts w:ascii="Verdana" w:hAnsi="Verdana"/>
        </w:rPr>
        <w:t>(as named one page 1 of this document</w:t>
      </w:r>
      <w:r w:rsidRPr="0081321A">
        <w:rPr>
          <w:rFonts w:ascii="Verdana" w:hAnsi="Verdana"/>
        </w:rPr>
        <w:t xml:space="preserve">) will attend the WRAP 3 training that they need to identify children, siblings and parents/carers or staff and volunteers at risk of radicalisation and how to refer them for further help if </w:t>
      </w:r>
      <w:proofErr w:type="gramStart"/>
      <w:r w:rsidRPr="0081321A">
        <w:rPr>
          <w:rFonts w:ascii="Verdana" w:hAnsi="Verdana"/>
        </w:rPr>
        <w:t>necessary</w:t>
      </w:r>
      <w:proofErr w:type="gramEnd"/>
      <w:r w:rsidRPr="0081321A">
        <w:rPr>
          <w:rFonts w:ascii="Verdana" w:hAnsi="Verdana"/>
        </w:rPr>
        <w:t xml:space="preserve"> through the </w:t>
      </w:r>
      <w:r w:rsidRPr="0081321A">
        <w:rPr>
          <w:rFonts w:ascii="Verdana" w:hAnsi="Verdana"/>
          <w:b/>
          <w:bCs/>
        </w:rPr>
        <w:t>CORNWALL CHANNEL PROCESS</w:t>
      </w:r>
      <w:r w:rsidRPr="0081321A">
        <w:rPr>
          <w:rFonts w:ascii="Verdana" w:hAnsi="Verdana"/>
        </w:rPr>
        <w:t xml:space="preserve"> .  We will not carry out unnecessary intrusion into our families lives but our staff will take action when they observe behaviour of concern and share concerns at the earliest opportunity as part of this Safeguarding Policy.  In the instance of a member of staff hearing a child/staff/volunteer/ third party worker, parent or carer make an anti-Semitic or discriminatory comment we would contact the local prevent lead and follow a Prevent action plan as deemed necessary.  Referrals might be made to Channel (this is a programme that provides support for individuals who are at risk of being drawn into terrorism where they are deemed to be within the </w:t>
      </w:r>
      <w:r w:rsidRPr="0081321A">
        <w:rPr>
          <w:rFonts w:ascii="Verdana" w:hAnsi="Verdana"/>
          <w:b/>
          <w:bCs/>
        </w:rPr>
        <w:t>pre-criminal space</w:t>
      </w:r>
      <w:r w:rsidRPr="0081321A">
        <w:rPr>
          <w:rFonts w:ascii="Verdana" w:hAnsi="Verdana"/>
        </w:rPr>
        <w:t xml:space="preserve">).  If a person is suspected to be within criminal activity and this is made known to us, we will contact the police by calling </w:t>
      </w:r>
      <w:r w:rsidRPr="0081321A">
        <w:rPr>
          <w:rFonts w:ascii="Verdana" w:hAnsi="Verdana"/>
          <w:b/>
          <w:bCs/>
        </w:rPr>
        <w:t>101</w:t>
      </w:r>
      <w:r w:rsidRPr="0081321A">
        <w:rPr>
          <w:rFonts w:ascii="Verdana" w:hAnsi="Verdana"/>
        </w:rPr>
        <w:t xml:space="preserve"> (non-emergency) or </w:t>
      </w:r>
      <w:r w:rsidRPr="0081321A">
        <w:rPr>
          <w:rFonts w:ascii="Verdana" w:hAnsi="Verdana"/>
          <w:b/>
          <w:bCs/>
        </w:rPr>
        <w:t>0800 789 321</w:t>
      </w:r>
      <w:r w:rsidRPr="0081321A">
        <w:rPr>
          <w:rFonts w:ascii="Verdana" w:hAnsi="Verdana"/>
        </w:rPr>
        <w:t> (anti-terrorist hotline).  This information has been taken from the guidance document and our policy on this will comply with the requirements under The Counter-Terrorism and Security bill</w:t>
      </w:r>
      <w:r w:rsidR="001B6E32">
        <w:rPr>
          <w:rFonts w:ascii="Verdana" w:hAnsi="Verdana"/>
        </w:rPr>
        <w:t xml:space="preserve"> </w:t>
      </w:r>
      <w:r w:rsidR="000F35DD">
        <w:rPr>
          <w:rFonts w:ascii="Verdana" w:hAnsi="Verdana"/>
        </w:rPr>
        <w:t>June 2015</w:t>
      </w:r>
      <w:r w:rsidRPr="0081321A">
        <w:rPr>
          <w:rFonts w:ascii="Verdana" w:hAnsi="Verdana"/>
        </w:rPr>
        <w:t xml:space="preserve"> </w:t>
      </w:r>
      <w:r w:rsidR="001B6E32">
        <w:rPr>
          <w:rFonts w:ascii="Verdana" w:hAnsi="Verdana"/>
        </w:rPr>
        <w:t xml:space="preserve">(updated </w:t>
      </w:r>
      <w:r w:rsidRPr="0081321A">
        <w:rPr>
          <w:rFonts w:ascii="Verdana" w:hAnsi="Verdana"/>
        </w:rPr>
        <w:t>March 2</w:t>
      </w:r>
      <w:r w:rsidR="00560D40">
        <w:rPr>
          <w:rFonts w:ascii="Verdana" w:hAnsi="Verdana"/>
        </w:rPr>
        <w:t>024</w:t>
      </w:r>
      <w:r w:rsidR="001B6E32">
        <w:rPr>
          <w:rFonts w:ascii="Verdana" w:hAnsi="Verdana"/>
        </w:rPr>
        <w:t>)</w:t>
      </w:r>
      <w:r w:rsidRPr="0081321A">
        <w:rPr>
          <w:rFonts w:ascii="Verdana" w:hAnsi="Verdana"/>
        </w:rPr>
        <w:t>.</w:t>
      </w:r>
    </w:p>
    <w:p w:rsidRPr="0081321A" w:rsidR="00B51F79" w:rsidP="00B51F79" w:rsidRDefault="00B51F79" w14:paraId="5287A0FA" w14:textId="77777777">
      <w:pPr>
        <w:spacing w:before="100" w:beforeAutospacing="1" w:after="100" w:afterAutospacing="1"/>
        <w:rPr>
          <w:rFonts w:ascii="Verdana" w:hAnsi="Verdana"/>
          <w:b/>
          <w:bCs/>
        </w:rPr>
      </w:pPr>
      <w:r w:rsidRPr="0081321A">
        <w:rPr>
          <w:rFonts w:ascii="Verdana" w:hAnsi="Verdana"/>
          <w:b/>
          <w:bCs/>
        </w:rPr>
        <w:t>Support documents:</w:t>
      </w:r>
    </w:p>
    <w:p w:rsidRPr="00596772" w:rsidR="00B51F79" w:rsidP="00B51F79" w:rsidRDefault="00B51F79" w14:paraId="383774B5" w14:textId="77777777">
      <w:pPr>
        <w:spacing w:before="100" w:beforeAutospacing="1" w:after="100" w:afterAutospacing="1"/>
        <w:rPr>
          <w:rFonts w:ascii="Verdana" w:hAnsi="Verdana"/>
        </w:rPr>
      </w:pPr>
      <w:r w:rsidRPr="00596772">
        <w:rPr>
          <w:rFonts w:ascii="Verdana" w:hAnsi="Verdana"/>
        </w:rPr>
        <w:t xml:space="preserve">HM Prevent duty guidance </w:t>
      </w:r>
    </w:p>
    <w:p w:rsidRPr="00596772" w:rsidR="00B51F79" w:rsidP="00B51F79" w:rsidRDefault="00B51F79" w14:paraId="42850E15" w14:textId="171F05CE">
      <w:pPr>
        <w:spacing w:before="100" w:beforeAutospacing="1" w:after="100" w:afterAutospacing="1"/>
        <w:rPr>
          <w:rFonts w:ascii="Verdana" w:hAnsi="Verdana"/>
        </w:rPr>
      </w:pPr>
      <w:r w:rsidRPr="00596772">
        <w:rPr>
          <w:rFonts w:ascii="Verdana" w:hAnsi="Verdana"/>
        </w:rPr>
        <w:t xml:space="preserve">DfE The Prevent duty; Departmental advice for schools and childcare providers </w:t>
      </w:r>
      <w:r w:rsidR="001B6E32">
        <w:rPr>
          <w:rFonts w:ascii="Verdana" w:hAnsi="Verdana"/>
        </w:rPr>
        <w:t>June 2015 (updated March 2024).</w:t>
      </w:r>
    </w:p>
    <w:p w:rsidRPr="00596772" w:rsidR="00B51F79" w:rsidP="00B51F79" w:rsidRDefault="00B51F79" w14:paraId="057A1CAA" w14:textId="77777777">
      <w:pPr>
        <w:spacing w:before="100" w:beforeAutospacing="1" w:after="100" w:afterAutospacing="1"/>
        <w:rPr>
          <w:rFonts w:ascii="Verdana" w:hAnsi="Verdana"/>
        </w:rPr>
      </w:pPr>
      <w:r w:rsidRPr="00596772">
        <w:rPr>
          <w:rFonts w:ascii="Verdana" w:hAnsi="Verdana"/>
        </w:rPr>
        <w:t>Cornwall Channel referral process document</w:t>
      </w:r>
    </w:p>
    <w:p w:rsidRPr="00B07AD5" w:rsidR="00492926" w:rsidP="287D97DA" w:rsidRDefault="00F6636E" w14:paraId="38AA61DA" w14:textId="129B8473">
      <w:pPr>
        <w:autoSpaceDE w:val="0"/>
        <w:autoSpaceDN w:val="0"/>
        <w:adjustRightInd w:val="0"/>
        <w:spacing w:before="100" w:after="100" w:line="288" w:lineRule="atLeast"/>
        <w:rPr>
          <w:rFonts w:ascii="Verdana" w:hAnsi="Verdana" w:cs="Verdana"/>
          <w:color w:val="0000FF"/>
          <w:u w:val="single"/>
          <w:lang w:val="en-US"/>
        </w:rPr>
      </w:pPr>
      <w:r w:rsidRPr="287D97DA" w:rsidR="00F6636E">
        <w:rPr>
          <w:rFonts w:ascii="Verdana" w:hAnsi="Verdana" w:cs="Verdana"/>
          <w:lang w:val="en-US"/>
        </w:rPr>
        <w:t>We</w:t>
      </w:r>
      <w:r w:rsidRPr="287D97DA" w:rsidR="00F00E4F">
        <w:rPr>
          <w:rFonts w:ascii="Verdana" w:hAnsi="Verdana" w:cs="Verdana"/>
          <w:lang w:val="en-US"/>
        </w:rPr>
        <w:t xml:space="preserve"> will </w:t>
      </w:r>
      <w:r w:rsidRPr="287D97DA" w:rsidR="00F00E4F">
        <w:rPr>
          <w:rFonts w:ascii="Verdana" w:hAnsi="Verdana" w:cs="Verdana"/>
          <w:color w:val="000000" w:themeColor="text1" w:themeTint="FF" w:themeShade="FF"/>
          <w:lang w:val="en-US"/>
        </w:rPr>
        <w:t xml:space="preserve">ensure </w:t>
      </w:r>
      <w:r w:rsidRPr="287D97DA" w:rsidR="00F00E4F">
        <w:rPr>
          <w:rFonts w:ascii="Verdana" w:hAnsi="Verdana" w:cs="Verdana"/>
          <w:b w:val="1"/>
          <w:bCs w:val="1"/>
          <w:color w:val="000000" w:themeColor="text1" w:themeTint="FF" w:themeShade="FF"/>
          <w:lang w:val="en-US"/>
        </w:rPr>
        <w:t>ALL</w:t>
      </w:r>
      <w:r w:rsidRPr="287D97DA" w:rsidR="00FA145B">
        <w:rPr>
          <w:rFonts w:ascii="Verdana" w:hAnsi="Verdana" w:cs="Verdana"/>
          <w:color w:val="000000" w:themeColor="text1" w:themeTint="FF" w:themeShade="FF"/>
          <w:lang w:val="en-US"/>
        </w:rPr>
        <w:t xml:space="preserve"> staff inc</w:t>
      </w:r>
      <w:r w:rsidRPr="287D97DA" w:rsidR="00F00E4F">
        <w:rPr>
          <w:rFonts w:ascii="Verdana" w:hAnsi="Verdana" w:cs="Verdana"/>
          <w:color w:val="000000" w:themeColor="text1" w:themeTint="FF" w:themeShade="FF"/>
          <w:lang w:val="en-US"/>
        </w:rPr>
        <w:t xml:space="preserve">luding </w:t>
      </w:r>
      <w:r w:rsidRPr="287D97DA" w:rsidR="00596772">
        <w:rPr>
          <w:rFonts w:ascii="Verdana" w:hAnsi="Verdana" w:cs="Verdana"/>
          <w:color w:val="000000" w:themeColor="text1" w:themeTint="FF" w:themeShade="FF"/>
          <w:lang w:val="en-US"/>
        </w:rPr>
        <w:t xml:space="preserve">relevant </w:t>
      </w:r>
      <w:r w:rsidRPr="287D97DA" w:rsidR="00B51F79">
        <w:rPr>
          <w:rFonts w:ascii="Verdana" w:hAnsi="Verdana" w:cs="Verdana"/>
          <w:color w:val="000000" w:themeColor="text1" w:themeTint="FF" w:themeShade="FF"/>
          <w:lang w:val="en-US"/>
        </w:rPr>
        <w:t>committee</w:t>
      </w:r>
      <w:r w:rsidRPr="287D97DA" w:rsidR="00596772">
        <w:rPr>
          <w:rFonts w:ascii="Verdana" w:hAnsi="Verdana" w:cs="Verdana"/>
          <w:color w:val="000000" w:themeColor="text1" w:themeTint="FF" w:themeShade="FF"/>
          <w:lang w:val="en-US"/>
        </w:rPr>
        <w:t xml:space="preserve"> members</w:t>
      </w:r>
      <w:r w:rsidRPr="287D97DA" w:rsidR="00F00E4F">
        <w:rPr>
          <w:rFonts w:ascii="Verdana" w:hAnsi="Verdana" w:cs="Verdana"/>
          <w:color w:val="000000" w:themeColor="text1" w:themeTint="FF" w:themeShade="FF"/>
          <w:lang w:val="en-US"/>
        </w:rPr>
        <w:t xml:space="preserve"> </w:t>
      </w:r>
      <w:r w:rsidRPr="287D97DA" w:rsidR="00FA145B">
        <w:rPr>
          <w:rFonts w:ascii="Verdana" w:hAnsi="Verdana" w:cs="Verdana"/>
          <w:color w:val="000000" w:themeColor="text1" w:themeTint="FF" w:themeShade="FF"/>
          <w:lang w:val="en-US"/>
        </w:rPr>
        <w:t>adhere to their duties in the Prevent gu</w:t>
      </w:r>
      <w:r w:rsidRPr="287D97DA" w:rsidR="00F002BE">
        <w:rPr>
          <w:rFonts w:ascii="Verdana" w:hAnsi="Verdana" w:cs="Verdana"/>
          <w:color w:val="000000" w:themeColor="text1" w:themeTint="FF" w:themeShade="FF"/>
          <w:lang w:val="en-US"/>
        </w:rPr>
        <w:t>idance 2015</w:t>
      </w:r>
      <w:r w:rsidRPr="287D97DA" w:rsidR="000F35DD">
        <w:rPr>
          <w:rFonts w:ascii="Verdana" w:hAnsi="Verdana" w:cs="Verdana"/>
          <w:color w:val="000000" w:themeColor="text1" w:themeTint="FF" w:themeShade="FF"/>
          <w:lang w:val="en-US"/>
        </w:rPr>
        <w:t xml:space="preserve"> (updated March 2024)</w:t>
      </w:r>
      <w:r w:rsidRPr="287D97DA" w:rsidR="00F002BE">
        <w:rPr>
          <w:rFonts w:ascii="Verdana" w:hAnsi="Verdana" w:cs="Verdana"/>
          <w:color w:val="000000" w:themeColor="text1" w:themeTint="FF" w:themeShade="FF"/>
          <w:lang w:val="en-US"/>
        </w:rPr>
        <w:t xml:space="preserve"> to prevent </w:t>
      </w:r>
      <w:r w:rsidRPr="287D97DA" w:rsidR="00F002BE">
        <w:rPr>
          <w:rFonts w:ascii="Verdana" w:hAnsi="Verdana" w:cs="Verdana"/>
          <w:color w:val="000000" w:themeColor="text1" w:themeTint="FF" w:themeShade="FF"/>
          <w:lang w:val="en-US"/>
        </w:rPr>
        <w:t>radicalis</w:t>
      </w:r>
      <w:r w:rsidRPr="287D97DA" w:rsidR="00FA145B">
        <w:rPr>
          <w:rFonts w:ascii="Verdana" w:hAnsi="Verdana" w:cs="Verdana"/>
          <w:color w:val="000000" w:themeColor="text1" w:themeTint="FF" w:themeShade="FF"/>
          <w:lang w:val="en-US"/>
        </w:rPr>
        <w:t>ation</w:t>
      </w:r>
      <w:r w:rsidRPr="287D97DA" w:rsidR="00FA145B">
        <w:rPr>
          <w:rFonts w:ascii="Verdana" w:hAnsi="Verdana" w:cs="Verdana"/>
          <w:color w:val="000000" w:themeColor="text1" w:themeTint="FF" w:themeShade="FF"/>
          <w:lang w:val="en-US"/>
        </w:rPr>
        <w:t xml:space="preserve"> (</w:t>
      </w:r>
      <w:hyperlink r:id="Ra7195cc2c7d54bc1">
        <w:r w:rsidRPr="287D97DA" w:rsidR="00FA145B">
          <w:rPr>
            <w:rFonts w:ascii="Verdana" w:hAnsi="Verdana" w:cs="Verdana"/>
            <w:color w:val="0000FF"/>
            <w:u w:val="single"/>
            <w:lang w:val="en-US"/>
          </w:rPr>
          <w:t>https://www.gov.uk/government/publications/protecting-children-from-radicalisation-the-prevent-duty</w:t>
        </w:r>
      </w:hyperlink>
      <w:r w:rsidRPr="287D97DA" w:rsidR="00FA145B">
        <w:rPr>
          <w:rFonts w:ascii="Verdana" w:hAnsi="Verdana" w:cs="Verdana"/>
          <w:color w:val="0000FF"/>
          <w:u w:val="single"/>
          <w:lang w:val="en-US"/>
        </w:rPr>
        <w:t>)</w:t>
      </w:r>
    </w:p>
    <w:p w:rsidRPr="00B07AD5" w:rsidR="00FA145B" w:rsidP="00842685" w:rsidRDefault="00587C42" w14:paraId="7B78B598" w14:textId="77777777">
      <w:pPr>
        <w:autoSpaceDE w:val="0"/>
        <w:autoSpaceDN w:val="0"/>
        <w:adjustRightInd w:val="0"/>
        <w:spacing w:before="100" w:after="100" w:line="288" w:lineRule="atLeast"/>
        <w:rPr>
          <w:rFonts w:ascii="Verdana" w:hAnsi="Verdana" w:cs="Trebuchet MS"/>
          <w:color w:val="000000"/>
          <w:lang w:val="en"/>
        </w:rPr>
      </w:pPr>
      <w:r w:rsidRPr="00B07AD5">
        <w:rPr>
          <w:rFonts w:ascii="Verdana" w:hAnsi="Verdana" w:cs="Verdana"/>
          <w:color w:val="000000"/>
          <w:lang w:val="en"/>
        </w:rPr>
        <w:t xml:space="preserve">The </w:t>
      </w:r>
      <w:r w:rsidR="00596772">
        <w:rPr>
          <w:rFonts w:ascii="Verdana" w:hAnsi="Verdana" w:cs="Verdana"/>
          <w:color w:val="000000"/>
          <w:lang w:val="en"/>
        </w:rPr>
        <w:t>Prevent Lead</w:t>
      </w:r>
      <w:r w:rsidRPr="00B07AD5" w:rsidR="00FA145B">
        <w:rPr>
          <w:rFonts w:ascii="Verdana" w:hAnsi="Verdana" w:cs="Verdana"/>
          <w:color w:val="000000"/>
          <w:lang w:val="en"/>
        </w:rPr>
        <w:t xml:space="preserve"> will: </w:t>
      </w:r>
    </w:p>
    <w:p w:rsidRPr="00B07AD5" w:rsidR="00FA145B" w:rsidP="005940D3" w:rsidRDefault="00FA145B" w14:paraId="60DB7A68" w14:textId="77777777">
      <w:pPr>
        <w:pStyle w:val="ListParagraph"/>
        <w:numPr>
          <w:ilvl w:val="0"/>
          <w:numId w:val="36"/>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Establish or use existing mechanisms for understanding the risk of extremism </w:t>
      </w:r>
    </w:p>
    <w:p w:rsidRPr="00B07AD5" w:rsidR="00FA145B" w:rsidP="005940D3" w:rsidRDefault="00FA145B" w14:paraId="5EF3E117" w14:textId="77777777">
      <w:pPr>
        <w:pStyle w:val="ListParagraph"/>
        <w:numPr>
          <w:ilvl w:val="0"/>
          <w:numId w:val="36"/>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Ensure staff understand the risk and build capabilities to deal with issues arising </w:t>
      </w:r>
    </w:p>
    <w:p w:rsidRPr="00B07AD5" w:rsidR="00FA145B" w:rsidP="005940D3" w:rsidRDefault="00FA145B" w14:paraId="4D0F0C1E" w14:textId="77777777">
      <w:pPr>
        <w:pStyle w:val="ListParagraph"/>
        <w:numPr>
          <w:ilvl w:val="0"/>
          <w:numId w:val="36"/>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 xml:space="preserve">Communicate the importance of the duty </w:t>
      </w:r>
    </w:p>
    <w:p w:rsidRPr="00B07AD5" w:rsidR="00AF06DC" w:rsidP="005940D3" w:rsidRDefault="00FA145B" w14:paraId="5550AFCB" w14:textId="77777777">
      <w:pPr>
        <w:pStyle w:val="ListParagraph"/>
        <w:numPr>
          <w:ilvl w:val="0"/>
          <w:numId w:val="36"/>
        </w:numPr>
        <w:autoSpaceDE w:val="0"/>
        <w:autoSpaceDN w:val="0"/>
        <w:adjustRightInd w:val="0"/>
        <w:spacing w:before="100" w:after="100" w:line="288" w:lineRule="atLeast"/>
        <w:rPr>
          <w:rFonts w:ascii="Verdana" w:hAnsi="Verdana" w:cs="Verdana"/>
          <w:color w:val="000000"/>
          <w:lang w:val="en"/>
        </w:rPr>
      </w:pPr>
      <w:r w:rsidRPr="00B07AD5">
        <w:rPr>
          <w:rFonts w:ascii="Verdana" w:hAnsi="Verdana" w:cs="Verdana"/>
          <w:color w:val="000000"/>
          <w:lang w:val="en"/>
        </w:rPr>
        <w:t>Ensure</w:t>
      </w:r>
      <w:r w:rsidRPr="00B07AD5" w:rsidR="006C16E2">
        <w:rPr>
          <w:rFonts w:ascii="Verdana" w:hAnsi="Verdana" w:cs="Verdana"/>
          <w:color w:val="000000"/>
          <w:lang w:val="en"/>
        </w:rPr>
        <w:t xml:space="preserve"> </w:t>
      </w:r>
      <w:r w:rsidRPr="00B07AD5" w:rsidR="006C16E2">
        <w:rPr>
          <w:rFonts w:ascii="Verdana" w:hAnsi="Verdana" w:cs="Verdana"/>
          <w:b/>
          <w:lang w:val="en"/>
        </w:rPr>
        <w:t>A</w:t>
      </w:r>
      <w:r w:rsidRPr="00B07AD5">
        <w:rPr>
          <w:rFonts w:ascii="Verdana" w:hAnsi="Verdana" w:cs="Verdana"/>
          <w:b/>
          <w:lang w:val="en"/>
        </w:rPr>
        <w:t>ll</w:t>
      </w:r>
      <w:r w:rsidRPr="00B07AD5">
        <w:rPr>
          <w:rFonts w:ascii="Verdana" w:hAnsi="Verdana" w:cs="Verdana"/>
          <w:color w:val="000000"/>
          <w:lang w:val="en"/>
        </w:rPr>
        <w:t xml:space="preserve"> </w:t>
      </w:r>
      <w:r w:rsidRPr="00B07AD5" w:rsidR="006C16E2">
        <w:rPr>
          <w:rFonts w:ascii="Verdana" w:hAnsi="Verdana" w:cs="Verdana"/>
          <w:color w:val="000000"/>
          <w:lang w:val="en"/>
        </w:rPr>
        <w:t xml:space="preserve">Staff and </w:t>
      </w:r>
      <w:r w:rsidR="00596772">
        <w:rPr>
          <w:rFonts w:ascii="Verdana" w:hAnsi="Verdana" w:cs="Verdana"/>
          <w:color w:val="000000"/>
          <w:lang w:val="en"/>
        </w:rPr>
        <w:t xml:space="preserve">relevant committee members </w:t>
      </w:r>
      <w:r w:rsidRPr="00B07AD5">
        <w:rPr>
          <w:rFonts w:ascii="Verdana" w:hAnsi="Verdana" w:cs="Verdana"/>
          <w:color w:val="000000"/>
          <w:lang w:val="en"/>
        </w:rPr>
        <w:t>implement the duty</w:t>
      </w:r>
      <w:r w:rsidRPr="00B07AD5" w:rsidR="00ED4307">
        <w:rPr>
          <w:rFonts w:ascii="Verdana" w:hAnsi="Verdana" w:cs="Verdana"/>
          <w:color w:val="000000"/>
          <w:lang w:val="en"/>
        </w:rPr>
        <w:t>.</w:t>
      </w:r>
      <w:r w:rsidRPr="00B07AD5">
        <w:rPr>
          <w:rFonts w:ascii="Verdana" w:hAnsi="Verdana" w:cs="Verdana"/>
          <w:color w:val="000000"/>
          <w:lang w:val="en"/>
        </w:rPr>
        <w:t xml:space="preserve"> </w:t>
      </w:r>
    </w:p>
    <w:p w:rsidRPr="00596772" w:rsidR="00AF06DC" w:rsidP="00AF06DC" w:rsidRDefault="00596772" w14:paraId="1374D0DF" w14:textId="77777777">
      <w:pPr>
        <w:spacing w:line="240" w:lineRule="auto"/>
        <w:rPr>
          <w:rFonts w:ascii="Verdana" w:hAnsi="Verdana"/>
          <w:iCs/>
        </w:rPr>
      </w:pPr>
      <w:r w:rsidRPr="00596772">
        <w:rPr>
          <w:rFonts w:ascii="Verdana" w:hAnsi="Verdana"/>
          <w:iCs/>
        </w:rPr>
        <w:t>Portreath Preschool</w:t>
      </w:r>
      <w:r w:rsidRPr="00596772" w:rsidR="001405DC">
        <w:rPr>
          <w:rFonts w:ascii="Verdana" w:hAnsi="Verdana"/>
          <w:iCs/>
        </w:rPr>
        <w:t xml:space="preserve"> </w:t>
      </w:r>
      <w:r w:rsidRPr="00596772" w:rsidR="00AF06DC">
        <w:rPr>
          <w:rFonts w:ascii="Verdana" w:hAnsi="Verdana"/>
          <w:iCs/>
        </w:rPr>
        <w:t xml:space="preserve">staff receive training to help to identify signs of extremism. </w:t>
      </w:r>
      <w:r w:rsidRPr="00596772">
        <w:rPr>
          <w:rFonts w:ascii="Verdana" w:hAnsi="Verdana"/>
          <w:iCs/>
        </w:rPr>
        <w:t>We ensure we incorporate British Values into our provision through the four main areas of Democracy, Respect for the Law, Individual Liberty and Mutual Respect and Tolerance. Please s</w:t>
      </w:r>
      <w:r w:rsidRPr="00596772" w:rsidR="001405DC">
        <w:rPr>
          <w:rFonts w:ascii="Verdana" w:hAnsi="Verdana"/>
          <w:iCs/>
        </w:rPr>
        <w:t>ee ou</w:t>
      </w:r>
      <w:r w:rsidRPr="00596772" w:rsidR="004535E8">
        <w:rPr>
          <w:rFonts w:ascii="Verdana" w:hAnsi="Verdana"/>
          <w:iCs/>
        </w:rPr>
        <w:t>r</w:t>
      </w:r>
      <w:r w:rsidRPr="00596772" w:rsidR="001405DC">
        <w:rPr>
          <w:rFonts w:ascii="Verdana" w:hAnsi="Verdana"/>
          <w:iCs/>
        </w:rPr>
        <w:t xml:space="preserve"> </w:t>
      </w:r>
      <w:r w:rsidRPr="00596772">
        <w:rPr>
          <w:rFonts w:ascii="Verdana" w:hAnsi="Verdana"/>
          <w:iCs/>
        </w:rPr>
        <w:t xml:space="preserve">Prevent and </w:t>
      </w:r>
      <w:r w:rsidRPr="00596772" w:rsidR="001405DC">
        <w:rPr>
          <w:rFonts w:ascii="Verdana" w:hAnsi="Verdana"/>
          <w:iCs/>
        </w:rPr>
        <w:t>British Values Polic</w:t>
      </w:r>
      <w:r w:rsidRPr="00596772">
        <w:rPr>
          <w:rFonts w:ascii="Verdana" w:hAnsi="Verdana"/>
          <w:iCs/>
        </w:rPr>
        <w:t xml:space="preserve">y for detailed information about this. </w:t>
      </w:r>
    </w:p>
    <w:p w:rsidRPr="00B07AD5" w:rsidR="00FA145B" w:rsidP="287D97DA" w:rsidRDefault="009267AF" w14:paraId="037DB17D" w14:textId="77777777">
      <w:pPr>
        <w:autoSpaceDE w:val="0"/>
        <w:autoSpaceDN w:val="0"/>
        <w:adjustRightInd w:val="0"/>
        <w:spacing w:before="100" w:after="100" w:line="288" w:lineRule="atLeast"/>
        <w:rPr>
          <w:rFonts w:ascii="Verdana" w:hAnsi="Verdana" w:cs="Verdana"/>
          <w:color w:val="000000"/>
          <w:lang w:val="en-US"/>
        </w:rPr>
      </w:pPr>
      <w:r w:rsidRPr="287D97DA" w:rsidR="009267AF">
        <w:rPr>
          <w:rFonts w:ascii="Verdana" w:hAnsi="Verdana" w:cs="Verdana"/>
          <w:lang w:val="en-US"/>
        </w:rPr>
        <w:t>The Prevent</w:t>
      </w:r>
      <w:r w:rsidRPr="287D97DA" w:rsidR="009267AF">
        <w:rPr>
          <w:rFonts w:ascii="Verdana" w:hAnsi="Verdana" w:cs="Verdana"/>
          <w:lang w:val="en-US"/>
        </w:rPr>
        <w:t xml:space="preserve"> Lead and DSL </w:t>
      </w:r>
      <w:r w:rsidRPr="287D97DA" w:rsidR="00FA145B">
        <w:rPr>
          <w:rFonts w:ascii="Verdana" w:hAnsi="Verdana" w:cs="Verdana"/>
          <w:color w:val="000000" w:themeColor="text1" w:themeTint="FF" w:themeShade="FF"/>
          <w:lang w:val="en-US"/>
        </w:rPr>
        <w:t xml:space="preserve">will respond to any concern about </w:t>
      </w:r>
      <w:r w:rsidRPr="287D97DA" w:rsidR="00FA145B">
        <w:rPr>
          <w:rFonts w:ascii="Verdana" w:hAnsi="Verdana" w:cs="Verdana"/>
          <w:color w:val="000000" w:themeColor="text1" w:themeTint="FF" w:themeShade="FF"/>
          <w:lang w:val="en-US"/>
        </w:rPr>
        <w:t>Radicalisation</w:t>
      </w:r>
      <w:r w:rsidRPr="287D97DA" w:rsidR="00FA145B">
        <w:rPr>
          <w:rFonts w:ascii="Verdana" w:hAnsi="Verdana" w:cs="Verdana"/>
          <w:color w:val="000000" w:themeColor="text1" w:themeTint="FF" w:themeShade="FF"/>
          <w:lang w:val="en-US"/>
        </w:rPr>
        <w:t>/Prevent as a Safeguarding concern and will repor</w:t>
      </w:r>
      <w:r w:rsidRPr="287D97DA" w:rsidR="006C16E2">
        <w:rPr>
          <w:rFonts w:ascii="Verdana" w:hAnsi="Verdana" w:cs="Verdana"/>
          <w:color w:val="000000" w:themeColor="text1" w:themeTint="FF" w:themeShade="FF"/>
          <w:lang w:val="en-US"/>
        </w:rPr>
        <w:t xml:space="preserve">t in the usual way using local </w:t>
      </w:r>
      <w:r w:rsidRPr="287D97DA" w:rsidR="006C16E2">
        <w:rPr>
          <w:rFonts w:ascii="Verdana" w:hAnsi="Verdana" w:cs="Verdana"/>
          <w:lang w:val="en-US"/>
        </w:rPr>
        <w:t>s</w:t>
      </w:r>
      <w:r w:rsidRPr="287D97DA" w:rsidR="00FA145B">
        <w:rPr>
          <w:rFonts w:ascii="Verdana" w:hAnsi="Verdana" w:cs="Verdana"/>
          <w:color w:val="000000" w:themeColor="text1" w:themeTint="FF" w:themeShade="FF"/>
          <w:lang w:val="en-US"/>
        </w:rPr>
        <w:t xml:space="preserve">afeguarding </w:t>
      </w:r>
      <w:r w:rsidRPr="287D97DA" w:rsidR="006C16E2">
        <w:rPr>
          <w:rFonts w:ascii="Verdana" w:hAnsi="Verdana" w:cs="Verdana"/>
          <w:lang w:val="en-US"/>
        </w:rPr>
        <w:t>p</w:t>
      </w:r>
      <w:r w:rsidRPr="287D97DA" w:rsidR="00FA145B">
        <w:rPr>
          <w:rFonts w:ascii="Verdana" w:hAnsi="Verdana" w:cs="Verdana"/>
          <w:color w:val="000000" w:themeColor="text1" w:themeTint="FF" w:themeShade="FF"/>
          <w:lang w:val="en-US"/>
        </w:rPr>
        <w:t xml:space="preserve">rocedures. We will </w:t>
      </w:r>
      <w:r w:rsidRPr="287D97DA" w:rsidR="00FA145B">
        <w:rPr>
          <w:rFonts w:ascii="Verdana" w:hAnsi="Verdana" w:cs="Verdana"/>
          <w:color w:val="000000" w:themeColor="text1" w:themeTint="FF" w:themeShade="FF"/>
          <w:lang w:val="en-US"/>
        </w:rPr>
        <w:t>seek</w:t>
      </w:r>
      <w:r w:rsidRPr="287D97DA" w:rsidR="00FA145B">
        <w:rPr>
          <w:rFonts w:ascii="Verdana" w:hAnsi="Verdana" w:cs="Verdana"/>
          <w:color w:val="000000" w:themeColor="text1" w:themeTint="FF" w:themeShade="FF"/>
          <w:lang w:val="en-US"/>
        </w:rPr>
        <w:t xml:space="preserve"> to work in partnership, undertaking risk assessments where </w:t>
      </w:r>
      <w:r w:rsidRPr="287D97DA" w:rsidR="00FA145B">
        <w:rPr>
          <w:rFonts w:ascii="Verdana" w:hAnsi="Verdana" w:cs="Verdana"/>
          <w:color w:val="000000" w:themeColor="text1" w:themeTint="FF" w:themeShade="FF"/>
          <w:lang w:val="en-US"/>
        </w:rPr>
        <w:t>appropriate</w:t>
      </w:r>
      <w:r w:rsidRPr="287D97DA" w:rsidR="00FA145B">
        <w:rPr>
          <w:rFonts w:ascii="Verdana" w:hAnsi="Verdana" w:cs="Verdana"/>
          <w:color w:val="000000" w:themeColor="text1" w:themeTint="FF" w:themeShade="FF"/>
          <w:lang w:val="en-US"/>
        </w:rPr>
        <w:t xml:space="preserve"> and proportionate to risk, building our children’s resilience to </w:t>
      </w:r>
      <w:r w:rsidRPr="287D97DA" w:rsidR="00FA145B">
        <w:rPr>
          <w:rFonts w:ascii="Verdana" w:hAnsi="Verdana" w:cs="Verdana"/>
          <w:color w:val="000000" w:themeColor="text1" w:themeTint="FF" w:themeShade="FF"/>
          <w:lang w:val="en-US"/>
        </w:rPr>
        <w:t>radicalisation</w:t>
      </w:r>
      <w:r w:rsidRPr="287D97DA" w:rsidR="00FA145B">
        <w:rPr>
          <w:rFonts w:ascii="Verdana" w:hAnsi="Verdana" w:cs="Verdana"/>
          <w:color w:val="000000" w:themeColor="text1" w:themeTint="FF" w:themeShade="FF"/>
          <w:lang w:val="en-US"/>
        </w:rPr>
        <w:t xml:space="preserve">. </w:t>
      </w:r>
    </w:p>
    <w:p w:rsidRPr="00B07AD5" w:rsidR="00DD731F" w:rsidP="287D97DA" w:rsidRDefault="00FA145B" w14:paraId="080EBDEA" w14:textId="77777777" w14:noSpellErr="1">
      <w:pPr>
        <w:autoSpaceDE w:val="0"/>
        <w:autoSpaceDN w:val="0"/>
        <w:adjustRightInd w:val="0"/>
        <w:spacing w:before="100" w:after="100" w:line="288" w:lineRule="atLeast"/>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When reviewing our PREVENT duties we would consider the </w:t>
      </w:r>
      <w:r w:rsidRPr="287D97DA" w:rsidR="00AF06DC">
        <w:rPr>
          <w:rFonts w:ascii="Verdana" w:hAnsi="Verdana" w:cs="Verdana"/>
          <w:color w:val="000000" w:themeColor="text1" w:themeTint="FF" w:themeShade="FF"/>
          <w:lang w:val="en-US"/>
        </w:rPr>
        <w:t xml:space="preserve">guidance contained on </w:t>
      </w:r>
      <w:r w:rsidRPr="287D97DA" w:rsidR="00AF06DC">
        <w:rPr>
          <w:rFonts w:ascii="Verdana" w:hAnsi="Verdana" w:cs="Verdana"/>
          <w:lang w:val="en-US"/>
        </w:rPr>
        <w:t>the S</w:t>
      </w:r>
      <w:r w:rsidRPr="287D97DA" w:rsidR="00A73B45">
        <w:rPr>
          <w:rFonts w:ascii="Verdana" w:hAnsi="Verdana" w:cs="Verdana"/>
          <w:lang w:val="en-US"/>
        </w:rPr>
        <w:t>af</w:t>
      </w:r>
      <w:r w:rsidRPr="287D97DA" w:rsidR="00DD731F">
        <w:rPr>
          <w:rFonts w:ascii="Verdana" w:hAnsi="Verdana" w:cs="Verdana"/>
          <w:lang w:val="en-US"/>
        </w:rPr>
        <w:t xml:space="preserve">er </w:t>
      </w:r>
      <w:r w:rsidRPr="287D97DA" w:rsidR="008C03FB">
        <w:rPr>
          <w:rFonts w:ascii="Verdana" w:hAnsi="Verdana" w:cs="Verdana"/>
          <w:color w:val="000000" w:themeColor="text1" w:themeTint="FF" w:themeShade="FF"/>
          <w:lang w:val="en-US"/>
        </w:rPr>
        <w:t>Cornwall</w:t>
      </w:r>
      <w:r w:rsidRPr="287D97DA" w:rsidR="00DD731F">
        <w:rPr>
          <w:rFonts w:ascii="Verdana" w:hAnsi="Verdana" w:cs="Verdana"/>
          <w:color w:val="000000" w:themeColor="text1" w:themeTint="FF" w:themeShade="FF"/>
          <w:lang w:val="en-US"/>
        </w:rPr>
        <w:t xml:space="preserve"> website (link below).</w:t>
      </w:r>
    </w:p>
    <w:p w:rsidRPr="00B07AD5" w:rsidR="00DD731F" w:rsidP="00FA145B" w:rsidRDefault="00000000" w14:paraId="389861A5" w14:textId="77777777">
      <w:pPr>
        <w:autoSpaceDE w:val="0"/>
        <w:autoSpaceDN w:val="0"/>
        <w:adjustRightInd w:val="0"/>
        <w:spacing w:before="100" w:after="100" w:line="288" w:lineRule="atLeast"/>
        <w:rPr>
          <w:rFonts w:ascii="Verdana" w:hAnsi="Verdana" w:cs="Verdana"/>
          <w:color w:val="000000"/>
          <w:lang w:val="en"/>
        </w:rPr>
      </w:pPr>
      <w:hyperlink w:history="1" r:id="rId19">
        <w:r w:rsidRPr="00B07AD5" w:rsidR="00DD731F">
          <w:rPr>
            <w:rStyle w:val="Hyperlink"/>
            <w:rFonts w:ascii="Verdana" w:hAnsi="Verdana" w:cs="Verdana"/>
            <w:lang w:val="en"/>
          </w:rPr>
          <w:t>http://safercornwall.co.uk/preventing-crime/preventing-violent-extremism/</w:t>
        </w:r>
      </w:hyperlink>
    </w:p>
    <w:p w:rsidRPr="00B07AD5" w:rsidR="004535E8" w:rsidP="00FA145B" w:rsidRDefault="004535E8" w14:paraId="48E6D427" w14:textId="77777777">
      <w:pPr>
        <w:autoSpaceDE w:val="0"/>
        <w:autoSpaceDN w:val="0"/>
        <w:adjustRightInd w:val="0"/>
        <w:spacing w:before="100" w:after="100" w:line="288" w:lineRule="atLeast"/>
        <w:rPr>
          <w:rFonts w:ascii="Verdana" w:hAnsi="Verdana" w:cs="Verdana"/>
          <w:lang w:val="en"/>
        </w:rPr>
      </w:pPr>
    </w:p>
    <w:p w:rsidRPr="00B07AD5" w:rsidR="00FA145B" w:rsidP="287D97DA" w:rsidRDefault="008115E9" w14:paraId="5A65B482" w14:textId="77777777" w14:noSpellErr="1">
      <w:pPr>
        <w:autoSpaceDE w:val="0"/>
        <w:autoSpaceDN w:val="0"/>
        <w:adjustRightInd w:val="0"/>
        <w:spacing w:before="100" w:after="100" w:line="288" w:lineRule="atLeast"/>
        <w:ind w:left="2160" w:firstLine="720"/>
        <w:rPr>
          <w:rFonts w:ascii="Verdana" w:hAnsi="Verdana" w:cs="Verdana"/>
          <w:b w:val="1"/>
          <w:bCs w:val="1"/>
          <w:lang w:val="en-US"/>
        </w:rPr>
      </w:pPr>
      <w:r w:rsidRPr="287D97DA" w:rsidR="008115E9">
        <w:rPr>
          <w:rFonts w:ascii="Verdana" w:hAnsi="Verdana" w:cs="Verdana"/>
          <w:b w:val="1"/>
          <w:bCs w:val="1"/>
          <w:u w:val="single"/>
          <w:lang w:val="en-US"/>
        </w:rPr>
        <w:t>A</w:t>
      </w:r>
      <w:r w:rsidRPr="287D97DA" w:rsidR="00FA145B">
        <w:rPr>
          <w:rFonts w:ascii="Verdana" w:hAnsi="Verdana" w:cs="Verdana"/>
          <w:b w:val="1"/>
          <w:bCs w:val="1"/>
          <w:u w:val="single"/>
          <w:lang w:val="en-US"/>
        </w:rPr>
        <w:t>dditional</w:t>
      </w:r>
      <w:r w:rsidRPr="287D97DA" w:rsidR="00FA145B">
        <w:rPr>
          <w:rFonts w:ascii="Verdana" w:hAnsi="Verdana" w:cs="Verdana"/>
          <w:b w:val="1"/>
          <w:bCs w:val="1"/>
          <w:u w:val="single"/>
          <w:lang w:val="en-US"/>
        </w:rPr>
        <w:t xml:space="preserve"> contact details</w:t>
      </w:r>
      <w:r w:rsidRPr="287D97DA" w:rsidR="00FA145B">
        <w:rPr>
          <w:rFonts w:ascii="Verdana" w:hAnsi="Verdana" w:cs="Verdana"/>
          <w:b w:val="1"/>
          <w:bCs w:val="1"/>
          <w:lang w:val="en-US"/>
        </w:rPr>
        <w:t xml:space="preserve">: </w:t>
      </w:r>
    </w:p>
    <w:p w:rsidRPr="00B07AD5" w:rsidR="00FA145B" w:rsidP="00160535" w:rsidRDefault="00FA145B" w14:paraId="0ACABEFD" w14:textId="77777777">
      <w:pPr>
        <w:autoSpaceDE w:val="0"/>
        <w:autoSpaceDN w:val="0"/>
        <w:adjustRightInd w:val="0"/>
        <w:spacing w:after="0" w:line="288" w:lineRule="atLeast"/>
        <w:ind w:left="1440"/>
        <w:jc w:val="both"/>
        <w:rPr>
          <w:rFonts w:ascii="Verdana" w:hAnsi="Verdana" w:cs="Verdana"/>
          <w:b/>
          <w:bCs/>
          <w:color w:val="0000FF"/>
          <w:u w:val="single"/>
          <w:lang w:val="en"/>
        </w:rPr>
      </w:pPr>
      <w:r w:rsidRPr="00B07AD5">
        <w:rPr>
          <w:rFonts w:ascii="Verdana" w:hAnsi="Verdana" w:cs="Verdana"/>
          <w:b/>
          <w:lang w:val="en"/>
        </w:rPr>
        <w:t>Concerns can be discussed with the Prevent Lead for Cornwall: Steve Rowell</w:t>
      </w:r>
      <w:r w:rsidRPr="00B07AD5" w:rsidR="006C16E2">
        <w:rPr>
          <w:rFonts w:ascii="Verdana" w:hAnsi="Verdana" w:cs="Verdana"/>
          <w:b/>
          <w:lang w:val="en"/>
        </w:rPr>
        <w:t xml:space="preserve">   </w:t>
      </w:r>
      <w:r w:rsidRPr="00B07AD5">
        <w:rPr>
          <w:rFonts w:ascii="Verdana" w:hAnsi="Verdana" w:cs="Verdana"/>
          <w:b/>
          <w:lang w:val="en"/>
        </w:rPr>
        <w:t>email</w:t>
      </w:r>
      <w:r w:rsidRPr="00B07AD5">
        <w:rPr>
          <w:rFonts w:ascii="Verdana" w:hAnsi="Verdana" w:cs="Verdana"/>
          <w:b/>
          <w:bCs/>
          <w:color w:val="7BA0CD"/>
          <w:lang w:val="en"/>
        </w:rPr>
        <w:t xml:space="preserve">: </w:t>
      </w:r>
      <w:hyperlink w:history="1" r:id="rId20">
        <w:r w:rsidRPr="00B07AD5">
          <w:rPr>
            <w:rFonts w:ascii="Verdana" w:hAnsi="Verdana" w:cs="Verdana"/>
            <w:b/>
            <w:bCs/>
            <w:color w:val="0000FF"/>
            <w:u w:val="single"/>
            <w:lang w:val="en"/>
          </w:rPr>
          <w:t>prevent@cornwall.gov.uk</w:t>
        </w:r>
      </w:hyperlink>
    </w:p>
    <w:p w:rsidRPr="00B07AD5" w:rsidR="006C16E2" w:rsidP="006C16E2" w:rsidRDefault="006C16E2" w14:paraId="1F0DA8A2" w14:textId="77777777">
      <w:pPr>
        <w:autoSpaceDE w:val="0"/>
        <w:autoSpaceDN w:val="0"/>
        <w:adjustRightInd w:val="0"/>
        <w:spacing w:after="0" w:line="288" w:lineRule="atLeast"/>
        <w:ind w:left="1440"/>
        <w:jc w:val="both"/>
        <w:rPr>
          <w:rFonts w:ascii="Verdana" w:hAnsi="Verdana" w:cs="Verdana"/>
          <w:b/>
          <w:lang w:val="en"/>
        </w:rPr>
      </w:pPr>
    </w:p>
    <w:p w:rsidRPr="00B07AD5" w:rsidR="00FA145B" w:rsidP="007835F6" w:rsidRDefault="00FA145B" w14:paraId="6A0B1595" w14:textId="77777777">
      <w:pPr>
        <w:autoSpaceDE w:val="0"/>
        <w:autoSpaceDN w:val="0"/>
        <w:adjustRightInd w:val="0"/>
        <w:spacing w:after="0" w:line="192" w:lineRule="atLeast"/>
        <w:ind w:left="1267" w:firstLine="173"/>
        <w:jc w:val="both"/>
        <w:rPr>
          <w:rFonts w:ascii="Verdana" w:hAnsi="Verdana" w:cs="Verdana"/>
          <w:b/>
          <w:color w:val="000000"/>
          <w:lang w:val="en"/>
        </w:rPr>
      </w:pPr>
      <w:r w:rsidRPr="00B07AD5">
        <w:rPr>
          <w:rFonts w:ascii="Verdana" w:hAnsi="Verdana" w:cs="Verdana"/>
          <w:b/>
          <w:lang w:val="en"/>
        </w:rPr>
        <w:t xml:space="preserve">MARU can also be contacted for advice: </w:t>
      </w:r>
      <w:r w:rsidRPr="00B07AD5">
        <w:rPr>
          <w:rFonts w:ascii="Verdana" w:hAnsi="Verdana" w:cs="Verdana"/>
          <w:b/>
          <w:color w:val="000000"/>
          <w:lang w:val="en"/>
        </w:rPr>
        <w:t>0300 1231 116</w:t>
      </w:r>
    </w:p>
    <w:p w:rsidRPr="00B07AD5" w:rsidR="006C16E2" w:rsidP="007835F6" w:rsidRDefault="006C16E2" w14:paraId="4647E0F3" w14:textId="77777777">
      <w:pPr>
        <w:autoSpaceDE w:val="0"/>
        <w:autoSpaceDN w:val="0"/>
        <w:adjustRightInd w:val="0"/>
        <w:spacing w:after="0" w:line="192" w:lineRule="atLeast"/>
        <w:ind w:left="1267" w:firstLine="173"/>
        <w:jc w:val="both"/>
        <w:rPr>
          <w:rFonts w:ascii="Verdana" w:hAnsi="Verdana" w:cs="Verdana"/>
          <w:b/>
          <w:color w:val="000000"/>
          <w:lang w:val="en"/>
        </w:rPr>
      </w:pPr>
    </w:p>
    <w:p w:rsidRPr="00B07AD5" w:rsidR="00FA145B" w:rsidP="007835F6" w:rsidRDefault="00FA145B" w14:paraId="4E8DB2BA" w14:textId="77777777">
      <w:pPr>
        <w:autoSpaceDE w:val="0"/>
        <w:autoSpaceDN w:val="0"/>
        <w:adjustRightInd w:val="0"/>
        <w:spacing w:after="0" w:line="192" w:lineRule="atLeast"/>
        <w:ind w:left="1094" w:firstLine="346"/>
        <w:jc w:val="both"/>
        <w:rPr>
          <w:rFonts w:ascii="Verdana" w:hAnsi="Verdana" w:cs="Verdana"/>
          <w:b/>
          <w:color w:val="000000"/>
          <w:lang w:val="en"/>
        </w:rPr>
      </w:pPr>
      <w:r w:rsidRPr="00B07AD5">
        <w:rPr>
          <w:rFonts w:ascii="Verdana" w:hAnsi="Verdana" w:cs="Verdana"/>
          <w:b/>
          <w:color w:val="000000"/>
          <w:lang w:val="en"/>
        </w:rPr>
        <w:t>Emergency Out of Hours:</w:t>
      </w:r>
      <w:r w:rsidRPr="00B07AD5">
        <w:rPr>
          <w:rFonts w:ascii="Verdana" w:hAnsi="Verdana" w:cs="Verdana"/>
          <w:b/>
          <w:lang w:val="en"/>
        </w:rPr>
        <w:t xml:space="preserve"> </w:t>
      </w:r>
      <w:r w:rsidRPr="00B07AD5">
        <w:rPr>
          <w:rFonts w:ascii="Verdana" w:hAnsi="Verdana" w:cs="Verdana"/>
          <w:b/>
          <w:color w:val="000000"/>
          <w:lang w:val="en"/>
        </w:rPr>
        <w:t>Tel No: 01208 251300</w:t>
      </w:r>
    </w:p>
    <w:p w:rsidRPr="00B07AD5" w:rsidR="006C16E2" w:rsidP="007835F6" w:rsidRDefault="006C16E2" w14:paraId="2D0E6B5A" w14:textId="77777777">
      <w:pPr>
        <w:autoSpaceDE w:val="0"/>
        <w:autoSpaceDN w:val="0"/>
        <w:adjustRightInd w:val="0"/>
        <w:spacing w:after="0" w:line="192" w:lineRule="atLeast"/>
        <w:ind w:left="1094" w:firstLine="346"/>
        <w:jc w:val="both"/>
        <w:rPr>
          <w:rFonts w:ascii="Verdana" w:hAnsi="Verdana"/>
          <w:b/>
          <w:lang w:val="en"/>
        </w:rPr>
      </w:pPr>
    </w:p>
    <w:p w:rsidRPr="00B07AD5" w:rsidR="00D8127F" w:rsidP="007835F6" w:rsidRDefault="00FA145B" w14:paraId="1D39371C" w14:textId="77777777">
      <w:pPr>
        <w:autoSpaceDE w:val="0"/>
        <w:autoSpaceDN w:val="0"/>
        <w:adjustRightInd w:val="0"/>
        <w:spacing w:before="100" w:after="100" w:line="288" w:lineRule="atLeast"/>
        <w:ind w:left="720" w:firstLine="720"/>
        <w:jc w:val="both"/>
        <w:rPr>
          <w:rFonts w:ascii="Verdana" w:hAnsi="Verdana" w:cs="Verdana"/>
          <w:b/>
          <w:lang w:val="en"/>
        </w:rPr>
      </w:pPr>
      <w:r w:rsidRPr="00B07AD5">
        <w:rPr>
          <w:rFonts w:ascii="Verdana" w:hAnsi="Verdana" w:cs="Verdana"/>
          <w:b/>
          <w:lang w:val="en"/>
        </w:rPr>
        <w:t>If immediate and serious concerns call the police on 999</w:t>
      </w:r>
    </w:p>
    <w:p w:rsidRPr="007E1366" w:rsidR="00FA145B" w:rsidP="007E1366" w:rsidRDefault="00FA145B" w14:paraId="3703F7BA" w14:textId="77777777">
      <w:pPr>
        <w:pStyle w:val="ListParagraph"/>
        <w:numPr>
          <w:ilvl w:val="1"/>
          <w:numId w:val="47"/>
        </w:numPr>
        <w:autoSpaceDE w:val="0"/>
        <w:autoSpaceDN w:val="0"/>
        <w:adjustRightInd w:val="0"/>
        <w:spacing w:before="100" w:after="168" w:line="288" w:lineRule="atLeast"/>
        <w:rPr>
          <w:rFonts w:ascii="Verdana" w:hAnsi="Verdana" w:cs="Verdana"/>
          <w:b/>
          <w:bCs/>
          <w:u w:val="single"/>
          <w:lang w:val="en"/>
        </w:rPr>
      </w:pPr>
      <w:r w:rsidRPr="007E1366">
        <w:rPr>
          <w:rFonts w:ascii="Verdana" w:hAnsi="Verdana" w:cs="Verdana"/>
          <w:b/>
          <w:bCs/>
          <w:u w:val="single"/>
          <w:lang w:val="en"/>
        </w:rPr>
        <w:t>Female Genital Mutilation (FGM)</w:t>
      </w:r>
    </w:p>
    <w:p w:rsidRPr="00B07AD5" w:rsidR="00FA145B" w:rsidP="287D97DA" w:rsidRDefault="00EF45DB" w14:paraId="2E436A25" w14:textId="77777777">
      <w:pPr>
        <w:autoSpaceDE w:val="0"/>
        <w:autoSpaceDN w:val="0"/>
        <w:adjustRightInd w:val="0"/>
        <w:spacing w:before="100" w:after="168" w:line="288" w:lineRule="atLeast"/>
        <w:rPr>
          <w:rFonts w:ascii="Verdana" w:hAnsi="Verdana" w:cs="Verdana"/>
          <w:b w:val="1"/>
          <w:bCs w:val="1"/>
          <w:lang w:val="en-US"/>
        </w:rPr>
      </w:pPr>
      <w:r w:rsidRPr="287D97DA" w:rsidR="00EF45DB">
        <w:rPr>
          <w:rFonts w:ascii="Verdana" w:hAnsi="Verdana" w:cs="Verdana"/>
          <w:lang w:val="en-US"/>
        </w:rPr>
        <w:t xml:space="preserve">Portreath Preschool </w:t>
      </w:r>
      <w:r w:rsidRPr="287D97DA" w:rsidR="00FA145B">
        <w:rPr>
          <w:rFonts w:ascii="Verdana" w:hAnsi="Verdana" w:cs="Verdana"/>
          <w:lang w:val="en-US"/>
        </w:rPr>
        <w:t>recognises</w:t>
      </w:r>
      <w:r w:rsidRPr="287D97DA" w:rsidR="00FA145B">
        <w:rPr>
          <w:rFonts w:ascii="Verdana" w:hAnsi="Verdana" w:cs="Verdana"/>
          <w:lang w:val="en-US"/>
        </w:rPr>
        <w:t xml:space="preserve"> and understands that there is </w:t>
      </w:r>
      <w:r w:rsidRPr="287D97DA" w:rsidR="00FA145B">
        <w:rPr>
          <w:rFonts w:ascii="Verdana" w:hAnsi="Verdana" w:cs="Verdana"/>
          <w:lang w:val="en-US"/>
        </w:rPr>
        <w:t>a now</w:t>
      </w:r>
      <w:r w:rsidRPr="287D97DA" w:rsidR="00FA145B">
        <w:rPr>
          <w:rFonts w:ascii="Verdana" w:hAnsi="Verdana" w:cs="Verdana"/>
          <w:lang w:val="en-US"/>
        </w:rPr>
        <w:t xml:space="preserve"> a mandatory reporting duty for all </w:t>
      </w:r>
      <w:r w:rsidRPr="287D97DA" w:rsidR="00EF45DB">
        <w:rPr>
          <w:rFonts w:ascii="Verdana" w:hAnsi="Verdana" w:cs="Verdana"/>
          <w:lang w:val="en-US"/>
        </w:rPr>
        <w:t>professionals</w:t>
      </w:r>
      <w:r w:rsidRPr="287D97DA" w:rsidR="00FA145B">
        <w:rPr>
          <w:rFonts w:ascii="Verdana" w:hAnsi="Verdana" w:cs="Verdana"/>
          <w:lang w:val="en-US"/>
        </w:rPr>
        <w:t xml:space="preserve"> to report </w:t>
      </w:r>
      <w:r w:rsidRPr="287D97DA" w:rsidR="00FA145B">
        <w:rPr>
          <w:rFonts w:ascii="Verdana" w:hAnsi="Verdana" w:cs="Verdana"/>
          <w:color w:val="000000" w:themeColor="text1" w:themeTint="FF" w:themeShade="FF"/>
          <w:lang w:val="en-US"/>
        </w:rPr>
        <w:t xml:space="preserve">to the police where it is believed an act of FGM has been carried out on a girl under 18 in the UK. Failure to do so may result in </w:t>
      </w:r>
      <w:r w:rsidRPr="287D97DA" w:rsidR="00C4659A">
        <w:rPr>
          <w:rFonts w:ascii="Verdana" w:hAnsi="Verdana" w:cs="Verdana"/>
          <w:color w:val="000000" w:themeColor="text1" w:themeTint="FF" w:themeShade="FF"/>
          <w:lang w:val="en-US"/>
        </w:rPr>
        <w:t>legal/</w:t>
      </w:r>
      <w:r w:rsidRPr="287D97DA" w:rsidR="00FA145B">
        <w:rPr>
          <w:rFonts w:ascii="Verdana" w:hAnsi="Verdana" w:cs="Verdana"/>
          <w:color w:val="000000" w:themeColor="text1" w:themeTint="FF" w:themeShade="FF"/>
          <w:lang w:val="en-US"/>
        </w:rPr>
        <w:t>disciplinary</w:t>
      </w:r>
      <w:r w:rsidRPr="287D97DA" w:rsidR="00C4659A">
        <w:rPr>
          <w:rFonts w:ascii="Verdana" w:hAnsi="Verdana" w:cs="Verdana"/>
          <w:color w:val="000000" w:themeColor="text1" w:themeTint="FF" w:themeShade="FF"/>
          <w:lang w:val="en-US"/>
        </w:rPr>
        <w:t xml:space="preserve"> </w:t>
      </w:r>
      <w:r w:rsidRPr="287D97DA" w:rsidR="00FA145B">
        <w:rPr>
          <w:rFonts w:ascii="Verdana" w:hAnsi="Verdana" w:cs="Verdana"/>
          <w:color w:val="000000" w:themeColor="text1" w:themeTint="FF" w:themeShade="FF"/>
          <w:lang w:val="en-US"/>
        </w:rPr>
        <w:t xml:space="preserve">action being taken. </w:t>
      </w:r>
    </w:p>
    <w:p w:rsidRPr="00B07AD5" w:rsidR="00C84395" w:rsidP="00C84395" w:rsidRDefault="00FA145B" w14:paraId="6B4BE388" w14:textId="77777777">
      <w:pPr>
        <w:pStyle w:val="NormalWeb"/>
        <w:rPr>
          <w:rFonts w:ascii="Verdana" w:hAnsi="Verdana"/>
          <w:sz w:val="22"/>
          <w:szCs w:val="22"/>
        </w:rPr>
      </w:pPr>
      <w:r w:rsidRPr="00B07AD5">
        <w:rPr>
          <w:rFonts w:ascii="Verdana" w:hAnsi="Verdana" w:cs="Verdana"/>
          <w:color w:val="000000"/>
          <w:sz w:val="22"/>
          <w:szCs w:val="22"/>
          <w:lang w:val="en"/>
        </w:rPr>
        <w:t>All suspected or actual cases of FGM are a</w:t>
      </w:r>
      <w:r w:rsidRPr="00B07AD5" w:rsidR="006C16E2">
        <w:rPr>
          <w:rFonts w:ascii="Verdana" w:hAnsi="Verdana" w:cs="Verdana"/>
          <w:color w:val="000000"/>
          <w:sz w:val="22"/>
          <w:szCs w:val="22"/>
          <w:lang w:val="en"/>
        </w:rPr>
        <w:t xml:space="preserve"> Safeguarding concern in which </w:t>
      </w:r>
      <w:r w:rsidRPr="00EF45DB" w:rsidR="006C16E2">
        <w:rPr>
          <w:rFonts w:ascii="Verdana" w:hAnsi="Verdana" w:cs="Verdana"/>
          <w:sz w:val="22"/>
          <w:szCs w:val="22"/>
          <w:lang w:val="en"/>
        </w:rPr>
        <w:t>s</w:t>
      </w:r>
      <w:r w:rsidRPr="00B07AD5">
        <w:rPr>
          <w:rFonts w:ascii="Verdana" w:hAnsi="Verdana" w:cs="Verdana"/>
          <w:color w:val="000000"/>
          <w:sz w:val="22"/>
          <w:szCs w:val="22"/>
          <w:lang w:val="en"/>
        </w:rPr>
        <w:t>afeguarding procedures will be followed; this will include a referral to the police</w:t>
      </w:r>
      <w:r w:rsidRPr="00B07AD5" w:rsidR="00C4659A">
        <w:rPr>
          <w:rFonts w:ascii="Verdana" w:hAnsi="Verdana" w:cs="Verdana"/>
          <w:color w:val="000000"/>
          <w:sz w:val="22"/>
          <w:szCs w:val="22"/>
          <w:lang w:val="en"/>
        </w:rPr>
        <w:t xml:space="preserve"> and to Children’s Social Care via MARU.</w:t>
      </w:r>
      <w:r w:rsidRPr="00B07AD5">
        <w:rPr>
          <w:rFonts w:ascii="Verdana" w:hAnsi="Verdana" w:cs="Verdana"/>
          <w:color w:val="000000"/>
          <w:sz w:val="22"/>
          <w:szCs w:val="22"/>
          <w:lang w:val="en"/>
        </w:rPr>
        <w:t xml:space="preserve"> If any staff are concerned about a </w:t>
      </w:r>
      <w:r w:rsidRPr="00B07AD5" w:rsidR="00DF7264">
        <w:rPr>
          <w:rFonts w:ascii="Verdana" w:hAnsi="Verdana" w:cs="Verdana"/>
          <w:color w:val="000000"/>
          <w:sz w:val="22"/>
          <w:szCs w:val="22"/>
          <w:lang w:val="en"/>
        </w:rPr>
        <w:t>child</w:t>
      </w:r>
      <w:r w:rsidRPr="00B07AD5">
        <w:rPr>
          <w:rFonts w:ascii="Verdana" w:hAnsi="Verdana" w:cs="Verdana"/>
          <w:color w:val="000000"/>
          <w:sz w:val="22"/>
          <w:szCs w:val="22"/>
          <w:lang w:val="en"/>
        </w:rPr>
        <w:t xml:space="preserve">, they will refer to the Safeguarding Designated Lead/s within the </w:t>
      </w:r>
      <w:proofErr w:type="gramStart"/>
      <w:r w:rsidRPr="00B07AD5">
        <w:rPr>
          <w:rFonts w:ascii="Verdana" w:hAnsi="Verdana" w:cs="Verdana"/>
          <w:color w:val="000000"/>
          <w:sz w:val="22"/>
          <w:szCs w:val="22"/>
          <w:lang w:val="en"/>
        </w:rPr>
        <w:t>S</w:t>
      </w:r>
      <w:r w:rsidRPr="00B07AD5" w:rsidR="00DF7264">
        <w:rPr>
          <w:rFonts w:ascii="Verdana" w:hAnsi="Verdana" w:cs="Verdana"/>
          <w:color w:val="000000"/>
          <w:sz w:val="22"/>
          <w:szCs w:val="22"/>
          <w:lang w:val="en"/>
        </w:rPr>
        <w:t>etting</w:t>
      </w:r>
      <w:proofErr w:type="gramEnd"/>
      <w:r w:rsidRPr="00B07AD5">
        <w:rPr>
          <w:rFonts w:ascii="Verdana" w:hAnsi="Verdana" w:cs="Verdana"/>
          <w:color w:val="000000"/>
          <w:sz w:val="22"/>
          <w:szCs w:val="22"/>
          <w:lang w:val="en"/>
        </w:rPr>
        <w:t xml:space="preserve"> unless there </w:t>
      </w:r>
      <w:r w:rsidRPr="00B07AD5" w:rsidR="00456466">
        <w:rPr>
          <w:rFonts w:ascii="Verdana" w:hAnsi="Verdana" w:cs="Verdana"/>
          <w:color w:val="000000"/>
          <w:sz w:val="22"/>
          <w:szCs w:val="22"/>
          <w:lang w:val="en"/>
        </w:rPr>
        <w:t xml:space="preserve">is a good reason not to do so. </w:t>
      </w:r>
      <w:r w:rsidRPr="00B07AD5" w:rsidR="008B5506">
        <w:rPr>
          <w:rFonts w:ascii="Verdana" w:hAnsi="Verdana" w:cs="Verdana"/>
          <w:color w:val="000000"/>
          <w:sz w:val="22"/>
          <w:szCs w:val="22"/>
          <w:lang w:val="en"/>
        </w:rPr>
        <w:t xml:space="preserve"> </w:t>
      </w:r>
      <w:r w:rsidRPr="00B07AD5" w:rsidR="00C84395">
        <w:rPr>
          <w:rFonts w:ascii="Verdana" w:hAnsi="Verdana"/>
          <w:sz w:val="22"/>
          <w:szCs w:val="22"/>
        </w:rPr>
        <w:t xml:space="preserve">Female Genital Mutilation (FGM): all adults within our setting, need to be alert to the possibility of a girl being at risk of FGM, or already having suffered FGM in line with our child protection requirements. There is a range of potential indicators that a child or young person may be at risk of FGM, and we use the signs and symptoms handout as a guide. Victims of FGM are likely to come from a community that is known to practise FGM, therefore we will be aware of and understand girls who would be ‘at risk’ by using the </w:t>
      </w:r>
      <w:proofErr w:type="spellStart"/>
      <w:r w:rsidRPr="00B07AD5" w:rsidR="00C84395">
        <w:rPr>
          <w:rFonts w:ascii="Verdana" w:hAnsi="Verdana"/>
          <w:sz w:val="22"/>
          <w:szCs w:val="22"/>
        </w:rPr>
        <w:t>Unicef</w:t>
      </w:r>
      <w:proofErr w:type="spellEnd"/>
      <w:r w:rsidRPr="00B07AD5" w:rsidR="00C84395">
        <w:rPr>
          <w:rFonts w:ascii="Verdana" w:hAnsi="Verdana"/>
          <w:sz w:val="22"/>
          <w:szCs w:val="22"/>
        </w:rPr>
        <w:t xml:space="preserve"> Map of prevalence within our admissions procedure. Girls at risk of FGM may not yet be aware of the practice or that it may be conducted on them, so sensitivity should always be shown when approaching the subject. Warning signs that FGM may be about to take place, or may have already taken place, can be found on pages 11-12 of the Multi-Agency Practice Guidelines for FGM. Staff will liaise with the Multi Agency Referral Unit and Police under section 47 of the Children Act 1989.  Staff will receive training on FGM and use the signs and symptoms handout as a consistent guide to recognition of concerns.</w:t>
      </w:r>
    </w:p>
    <w:p w:rsidRPr="00B07AD5" w:rsidR="00C84395" w:rsidP="00C84395" w:rsidRDefault="00C84395" w14:paraId="5964CD4B" w14:textId="77777777">
      <w:pPr>
        <w:pStyle w:val="NormalWeb"/>
        <w:rPr>
          <w:rFonts w:ascii="Verdana" w:hAnsi="Verdana"/>
          <w:sz w:val="22"/>
          <w:szCs w:val="22"/>
        </w:rPr>
      </w:pPr>
      <w:r w:rsidRPr="00B07AD5">
        <w:rPr>
          <w:rFonts w:ascii="Verdana" w:hAnsi="Verdana"/>
          <w:sz w:val="22"/>
          <w:szCs w:val="22"/>
        </w:rPr>
        <w:t xml:space="preserve">If any child (under-18) or vulnerable adult has symptoms or signs of FGM, or we have good reason to suspect they are at risk of FGM having considered their family history or other relevant factors, we will refer using our standard existing safeguarding procedures, as is the procedure with all other instances of child abuse. This referral is initially to the Multi-Agency Referral Unit, whilst also contacting the police for advice. Additionally, when a person is identified as being at </w:t>
      </w:r>
      <w:r w:rsidRPr="00B07AD5">
        <w:rPr>
          <w:rFonts w:ascii="Verdana" w:hAnsi="Verdana"/>
          <w:i/>
          <w:iCs/>
          <w:sz w:val="22"/>
          <w:szCs w:val="22"/>
        </w:rPr>
        <w:t xml:space="preserve">risk </w:t>
      </w:r>
      <w:r w:rsidRPr="00B07AD5">
        <w:rPr>
          <w:rFonts w:ascii="Verdana" w:hAnsi="Verdana"/>
          <w:sz w:val="22"/>
          <w:szCs w:val="22"/>
        </w:rPr>
        <w:t xml:space="preserve">of FGM, this information must be shared with the </w:t>
      </w:r>
      <w:r w:rsidRPr="00B07AD5">
        <w:rPr>
          <w:rFonts w:ascii="Verdana" w:hAnsi="Verdana"/>
          <w:sz w:val="22"/>
          <w:szCs w:val="22"/>
        </w:rPr>
        <w:t>GP and health visitor as part of safeguarding actions (See section 47 of the 1989 Children Act).  </w:t>
      </w:r>
    </w:p>
    <w:p w:rsidRPr="00B07AD5" w:rsidR="00C84395" w:rsidP="00A70E01" w:rsidRDefault="00C84395" w14:paraId="0B249DE0" w14:textId="77777777">
      <w:pPr>
        <w:autoSpaceDE w:val="0"/>
        <w:autoSpaceDN w:val="0"/>
        <w:spacing w:before="100" w:beforeAutospacing="1" w:after="100" w:afterAutospacing="1"/>
        <w:rPr>
          <w:rFonts w:ascii="Verdana" w:hAnsi="Verdana"/>
          <w:b/>
        </w:rPr>
      </w:pPr>
      <w:r w:rsidRPr="00B07AD5">
        <w:rPr>
          <w:rFonts w:ascii="Verdana" w:hAnsi="Verdana"/>
          <w:b/>
        </w:rPr>
        <w:t>We will follow the HM Government Multi-Agency Practice Guidelines: Female Genital Mutilation chapter nine and adhere to the Mandatory Reporting Requirements under FGM legislation</w:t>
      </w:r>
      <w:r w:rsidRPr="00B07AD5" w:rsidR="00A70E01">
        <w:rPr>
          <w:rFonts w:ascii="Verdana" w:hAnsi="Verdana"/>
          <w:b/>
        </w:rPr>
        <w:t xml:space="preserve">.  </w:t>
      </w:r>
      <w:r w:rsidRPr="00B07AD5">
        <w:rPr>
          <w:rFonts w:ascii="Verdana" w:hAnsi="Verdana"/>
          <w:b/>
          <w:bCs/>
        </w:rPr>
        <w:t>Risk Assessment and actions</w:t>
      </w:r>
      <w:r w:rsidRPr="00B07AD5">
        <w:rPr>
          <w:rFonts w:ascii="Verdana" w:hAnsi="Verdana"/>
        </w:rPr>
        <w:t xml:space="preserve"> – </w:t>
      </w:r>
    </w:p>
    <w:p w:rsidRPr="00B07AD5" w:rsidR="00C84395" w:rsidP="00C84395" w:rsidRDefault="00C84395" w14:paraId="16C955DF" w14:textId="77777777">
      <w:pPr>
        <w:pStyle w:val="NormalWeb"/>
        <w:numPr>
          <w:ilvl w:val="0"/>
          <w:numId w:val="40"/>
        </w:numPr>
        <w:ind w:left="426" w:hanging="426"/>
        <w:rPr>
          <w:rFonts w:ascii="Verdana" w:hAnsi="Verdana"/>
          <w:sz w:val="22"/>
          <w:szCs w:val="22"/>
        </w:rPr>
      </w:pPr>
      <w:r w:rsidRPr="00B07AD5">
        <w:rPr>
          <w:rFonts w:ascii="Verdana" w:hAnsi="Verdana"/>
          <w:b/>
          <w:bCs/>
          <w:sz w:val="22"/>
          <w:szCs w:val="22"/>
        </w:rPr>
        <w:t>Very Low</w:t>
      </w:r>
      <w:r w:rsidRPr="00B07AD5">
        <w:rPr>
          <w:rFonts w:ascii="Verdana" w:hAnsi="Verdana"/>
          <w:sz w:val="22"/>
          <w:szCs w:val="22"/>
        </w:rPr>
        <w:t xml:space="preserve"> –We have few pupils from the cultural heritage where FGM and forced marriage is more typical.</w:t>
      </w:r>
    </w:p>
    <w:p w:rsidRPr="00B07AD5" w:rsidR="00C84395" w:rsidP="00C84395" w:rsidRDefault="00C84395" w14:paraId="44F00808" w14:textId="77777777">
      <w:pPr>
        <w:autoSpaceDE w:val="0"/>
        <w:autoSpaceDN w:val="0"/>
        <w:adjustRightInd w:val="0"/>
        <w:spacing w:before="100" w:after="100" w:line="288" w:lineRule="atLeast"/>
        <w:rPr>
          <w:rFonts w:ascii="Verdana" w:hAnsi="Verdana" w:cs="Verdana"/>
          <w:color w:val="000000"/>
          <w:lang w:val="en"/>
        </w:rPr>
      </w:pPr>
      <w:r w:rsidRPr="00B07AD5">
        <w:rPr>
          <w:rFonts w:ascii="Verdana" w:hAnsi="Verdana"/>
          <w:b/>
          <w:bCs/>
        </w:rPr>
        <w:t>Action</w:t>
      </w:r>
      <w:r w:rsidRPr="00B07AD5">
        <w:rPr>
          <w:rFonts w:ascii="Verdana" w:hAnsi="Verdana"/>
        </w:rPr>
        <w:t xml:space="preserve"> – close monitoring of the admissions information, using the MAP of FGM prevalence.  Effective supervision of the pupils, good home – s</w:t>
      </w:r>
      <w:r w:rsidRPr="00B07AD5" w:rsidR="00A70E01">
        <w:rPr>
          <w:rFonts w:ascii="Verdana" w:hAnsi="Verdana"/>
        </w:rPr>
        <w:t>etting</w:t>
      </w:r>
      <w:r w:rsidRPr="00B07AD5">
        <w:rPr>
          <w:rFonts w:ascii="Verdana" w:hAnsi="Verdana"/>
        </w:rPr>
        <w:t xml:space="preserve"> liaison practices, robust safeguarding procedures and multi-agency partnership work. Awareness and monitoring of all </w:t>
      </w:r>
      <w:r w:rsidRPr="00B07AD5" w:rsidR="00445AC6">
        <w:rPr>
          <w:rFonts w:ascii="Verdana" w:hAnsi="Verdana"/>
        </w:rPr>
        <w:t>children and families</w:t>
      </w:r>
      <w:r w:rsidRPr="00B07AD5">
        <w:rPr>
          <w:rFonts w:ascii="Verdana" w:hAnsi="Verdana"/>
        </w:rPr>
        <w:t xml:space="preserve"> (including those from the ‘at risk’ cultural groups, particularly those that voice a desire to follow a family/cultural tradition)</w:t>
      </w:r>
    </w:p>
    <w:p w:rsidRPr="00EF45DB" w:rsidR="00456466" w:rsidP="00EF45DB" w:rsidRDefault="00C84395" w14:paraId="4770E157" w14:textId="77777777">
      <w:pPr>
        <w:autoSpaceDE w:val="0"/>
        <w:autoSpaceDN w:val="0"/>
        <w:adjustRightInd w:val="0"/>
        <w:rPr>
          <w:rFonts w:ascii="Verdana" w:hAnsi="Verdana" w:cs="Verdana"/>
          <w:lang w:val="en"/>
        </w:rPr>
      </w:pPr>
      <w:r w:rsidRPr="00B07AD5">
        <w:rPr>
          <w:rFonts w:ascii="Verdana" w:hAnsi="Verdana" w:cs="Verdana"/>
          <w:color w:val="000000"/>
          <w:lang w:val="en"/>
        </w:rPr>
        <w:t xml:space="preserve">Potential indicators of FGM are contained within </w:t>
      </w:r>
      <w:r w:rsidRPr="00B07AD5">
        <w:rPr>
          <w:rFonts w:ascii="Verdana" w:hAnsi="Verdana" w:cs="Verdana"/>
          <w:lang w:val="en"/>
        </w:rPr>
        <w:t xml:space="preserve">Appendix </w:t>
      </w:r>
    </w:p>
    <w:p w:rsidRPr="007E1366" w:rsidR="005C7459" w:rsidP="007E1366" w:rsidRDefault="005C7459" w14:paraId="5081968E" w14:textId="77777777">
      <w:pPr>
        <w:pStyle w:val="ListParagraph"/>
        <w:numPr>
          <w:ilvl w:val="1"/>
          <w:numId w:val="47"/>
        </w:numPr>
        <w:autoSpaceDE w:val="0"/>
        <w:autoSpaceDN w:val="0"/>
        <w:adjustRightInd w:val="0"/>
        <w:spacing w:after="208" w:line="240" w:lineRule="auto"/>
        <w:rPr>
          <w:rFonts w:ascii="Verdana" w:hAnsi="Verdana" w:cs="Verdana"/>
          <w:b/>
          <w:bCs/>
          <w:u w:val="single"/>
          <w:lang w:val="en" w:eastAsia="en-GB"/>
        </w:rPr>
      </w:pPr>
      <w:r w:rsidRPr="007E1366">
        <w:rPr>
          <w:rFonts w:ascii="Verdana" w:hAnsi="Verdana" w:cs="Verdana"/>
          <w:b/>
          <w:bCs/>
          <w:u w:val="single"/>
          <w:lang w:val="en" w:eastAsia="en-GB"/>
        </w:rPr>
        <w:t>Children with special educational needs and disabilities</w:t>
      </w:r>
      <w:r w:rsidRPr="007E1366" w:rsidR="00D17794">
        <w:rPr>
          <w:rFonts w:ascii="Verdana" w:hAnsi="Verdana" w:cs="Verdana"/>
          <w:b/>
          <w:bCs/>
          <w:u w:val="single"/>
          <w:lang w:val="en" w:eastAsia="en-GB"/>
        </w:rPr>
        <w:t xml:space="preserve"> (SEND)</w:t>
      </w:r>
      <w:r w:rsidRPr="007E1366">
        <w:rPr>
          <w:rFonts w:ascii="Verdana" w:hAnsi="Verdana" w:cs="Arial"/>
          <w:color w:val="000000"/>
          <w:u w:val="single"/>
          <w:lang w:val="en" w:eastAsia="en-GB"/>
        </w:rPr>
        <w:t xml:space="preserve"> </w:t>
      </w:r>
    </w:p>
    <w:p w:rsidRPr="00B07AD5" w:rsidR="005C7459" w:rsidP="287D97DA" w:rsidRDefault="005C7459" w14:paraId="16799829" w14:textId="77777777" w14:noSpellErr="1">
      <w:pPr>
        <w:autoSpaceDE w:val="0"/>
        <w:autoSpaceDN w:val="0"/>
        <w:adjustRightInd w:val="0"/>
        <w:spacing w:after="222" w:line="240" w:lineRule="auto"/>
        <w:rPr>
          <w:rFonts w:ascii="Verdana" w:hAnsi="Verdana" w:cs="Verdana"/>
          <w:b w:val="1"/>
          <w:bCs w:val="1"/>
          <w:color w:val="00B050"/>
          <w:lang w:val="en-US" w:eastAsia="en-GB"/>
        </w:rPr>
      </w:pPr>
      <w:r w:rsidRPr="287D97DA" w:rsidR="005C7459">
        <w:rPr>
          <w:rFonts w:ascii="Verdana" w:hAnsi="Verdana" w:cs="Verdana"/>
          <w:color w:val="000000" w:themeColor="text1" w:themeTint="FF" w:themeShade="FF"/>
          <w:lang w:val="en-US" w:eastAsia="en-GB"/>
        </w:rPr>
        <w:t>Children with special educational needs</w:t>
      </w:r>
      <w:r w:rsidRPr="287D97DA" w:rsidR="00D17794">
        <w:rPr>
          <w:rFonts w:ascii="Verdana" w:hAnsi="Verdana" w:cs="Verdana"/>
          <w:color w:val="000000" w:themeColor="text1" w:themeTint="FF" w:themeShade="FF"/>
          <w:lang w:val="en-US" w:eastAsia="en-GB"/>
        </w:rPr>
        <w:t xml:space="preserve"> </w:t>
      </w:r>
      <w:r w:rsidRPr="287D97DA" w:rsidR="005C7459">
        <w:rPr>
          <w:rFonts w:ascii="Verdana" w:hAnsi="Verdana" w:cs="Verdana"/>
          <w:color w:val="000000" w:themeColor="text1" w:themeTint="FF" w:themeShade="FF"/>
          <w:lang w:val="en-US" w:eastAsia="en-GB"/>
        </w:rPr>
        <w:t>and disabilities</w:t>
      </w:r>
      <w:r w:rsidRPr="287D97DA" w:rsidR="00D17794">
        <w:rPr>
          <w:rFonts w:ascii="Verdana" w:hAnsi="Verdana" w:cs="Verdana"/>
          <w:color w:val="000000" w:themeColor="text1" w:themeTint="FF" w:themeShade="FF"/>
          <w:lang w:val="en-US" w:eastAsia="en-GB"/>
        </w:rPr>
        <w:t xml:space="preserve"> (SEND)</w:t>
      </w:r>
      <w:r w:rsidRPr="287D97DA" w:rsidR="005C7459">
        <w:rPr>
          <w:rFonts w:ascii="Verdana" w:hAnsi="Verdana" w:cs="Verdana"/>
          <w:color w:val="000000" w:themeColor="text1" w:themeTint="FF" w:themeShade="FF"/>
          <w:lang w:val="en-US" w:eastAsia="en-GB"/>
        </w:rPr>
        <w:t xml:space="preserve"> can face </w:t>
      </w:r>
      <w:r w:rsidRPr="287D97DA" w:rsidR="005C7459">
        <w:rPr>
          <w:rFonts w:ascii="Verdana" w:hAnsi="Verdana" w:cs="Verdana"/>
          <w:color w:val="000000" w:themeColor="text1" w:themeTint="FF" w:themeShade="FF"/>
          <w:lang w:val="en-US" w:eastAsia="en-GB"/>
        </w:rPr>
        <w:t>additional</w:t>
      </w:r>
      <w:r w:rsidRPr="287D97DA" w:rsidR="005C7459">
        <w:rPr>
          <w:rFonts w:ascii="Verdana" w:hAnsi="Verdana" w:cs="Verdana"/>
          <w:color w:val="000000" w:themeColor="text1" w:themeTint="FF" w:themeShade="FF"/>
          <w:lang w:val="en-US" w:eastAsia="en-GB"/>
        </w:rPr>
        <w:t xml:space="preserve"> </w:t>
      </w:r>
      <w:r w:rsidRPr="287D97DA" w:rsidR="005C7459">
        <w:rPr>
          <w:rFonts w:ascii="Verdana" w:hAnsi="Verdana" w:cs="Verdana"/>
          <w:lang w:val="en-US" w:eastAsia="en-GB"/>
        </w:rPr>
        <w:t xml:space="preserve">safeguarding challenges. </w:t>
      </w:r>
      <w:r w:rsidRPr="287D97DA" w:rsidR="000F5339">
        <w:rPr>
          <w:rFonts w:ascii="Verdana" w:hAnsi="Verdana" w:cs="Verdana"/>
          <w:i w:val="1"/>
          <w:iCs w:val="1"/>
          <w:lang w:val="en-US" w:eastAsia="en-GB"/>
        </w:rPr>
        <w:t xml:space="preserve">We understand that </w:t>
      </w:r>
      <w:r w:rsidRPr="287D97DA" w:rsidR="000F5339">
        <w:rPr>
          <w:rFonts w:ascii="Verdana" w:hAnsi="Verdana" w:cs="Verdana"/>
          <w:i w:val="1"/>
          <w:iCs w:val="1"/>
          <w:lang w:val="en-US" w:eastAsia="en-GB"/>
        </w:rPr>
        <w:t xml:space="preserve">there may be times where </w:t>
      </w:r>
      <w:r w:rsidRPr="287D97DA" w:rsidR="000F5339">
        <w:rPr>
          <w:rFonts w:ascii="Verdana" w:hAnsi="Verdana" w:cs="Verdana"/>
          <w:i w:val="1"/>
          <w:iCs w:val="1"/>
          <w:lang w:val="en-US" w:eastAsia="en-GB"/>
        </w:rPr>
        <w:t xml:space="preserve">we may need to </w:t>
      </w:r>
      <w:r w:rsidRPr="287D97DA" w:rsidR="00F2275C">
        <w:rPr>
          <w:rFonts w:ascii="Verdana" w:hAnsi="Verdana" w:cs="Verdana"/>
          <w:i w:val="1"/>
          <w:iCs w:val="1"/>
          <w:lang w:val="en-US" w:eastAsia="en-GB"/>
        </w:rPr>
        <w:t xml:space="preserve">devise a policy /procedure that meets </w:t>
      </w:r>
      <w:r w:rsidRPr="287D97DA" w:rsidR="000F5339">
        <w:rPr>
          <w:rFonts w:ascii="Verdana" w:hAnsi="Verdana" w:cs="Verdana"/>
          <w:i w:val="1"/>
          <w:iCs w:val="1"/>
          <w:lang w:val="en-US" w:eastAsia="en-GB"/>
        </w:rPr>
        <w:t xml:space="preserve">the </w:t>
      </w:r>
      <w:r w:rsidRPr="287D97DA" w:rsidR="00F2275C">
        <w:rPr>
          <w:rFonts w:ascii="Verdana" w:hAnsi="Verdana" w:cs="Verdana"/>
          <w:i w:val="1"/>
          <w:iCs w:val="1"/>
          <w:lang w:val="en-US" w:eastAsia="en-GB"/>
        </w:rPr>
        <w:t xml:space="preserve">individual needs of a child. </w:t>
      </w:r>
      <w:r w:rsidRPr="287D97DA" w:rsidR="00F2275C">
        <w:rPr>
          <w:rFonts w:ascii="Verdana" w:hAnsi="Verdana" w:cs="Verdana"/>
          <w:i w:val="1"/>
          <w:iCs w:val="1"/>
          <w:lang w:val="en-US" w:eastAsia="en-GB"/>
        </w:rPr>
        <w:t>This should be written in conjunction with the parent(s) and staff working with the child.</w:t>
      </w:r>
      <w:r w:rsidRPr="287D97DA" w:rsidR="00F2275C">
        <w:rPr>
          <w:rFonts w:ascii="Verdana" w:hAnsi="Verdana" w:cs="Verdana"/>
          <w:i w:val="1"/>
          <w:iCs w:val="1"/>
          <w:lang w:val="en-US" w:eastAsia="en-GB"/>
        </w:rPr>
        <w:t xml:space="preserve"> The child</w:t>
      </w:r>
      <w:r w:rsidRPr="287D97DA" w:rsidR="000F5339">
        <w:rPr>
          <w:rFonts w:ascii="Verdana" w:hAnsi="Verdana" w:cs="Verdana"/>
          <w:i w:val="1"/>
          <w:iCs w:val="1"/>
          <w:lang w:val="en-US" w:eastAsia="en-GB"/>
        </w:rPr>
        <w:t>,</w:t>
      </w:r>
      <w:r w:rsidRPr="287D97DA" w:rsidR="00F2275C">
        <w:rPr>
          <w:rFonts w:ascii="Verdana" w:hAnsi="Verdana" w:cs="Verdana"/>
          <w:i w:val="1"/>
          <w:iCs w:val="1"/>
          <w:lang w:val="en-US" w:eastAsia="en-GB"/>
        </w:rPr>
        <w:t xml:space="preserve"> where they are of sufficient understanding</w:t>
      </w:r>
      <w:r w:rsidRPr="287D97DA" w:rsidR="000F5339">
        <w:rPr>
          <w:rFonts w:ascii="Verdana" w:hAnsi="Verdana" w:cs="Verdana"/>
          <w:i w:val="1"/>
          <w:iCs w:val="1"/>
          <w:lang w:val="en-US" w:eastAsia="en-GB"/>
        </w:rPr>
        <w:t>,</w:t>
      </w:r>
      <w:r w:rsidRPr="287D97DA" w:rsidR="00F2275C">
        <w:rPr>
          <w:rFonts w:ascii="Verdana" w:hAnsi="Verdana" w:cs="Verdana"/>
          <w:i w:val="1"/>
          <w:iCs w:val="1"/>
          <w:lang w:val="en-US" w:eastAsia="en-GB"/>
        </w:rPr>
        <w:t xml:space="preserve"> should have the policy/procedure discussed with them. All staff </w:t>
      </w:r>
      <w:r w:rsidRPr="287D97DA" w:rsidR="000F5339">
        <w:rPr>
          <w:rFonts w:ascii="Verdana" w:hAnsi="Verdana" w:cs="Verdana"/>
          <w:i w:val="1"/>
          <w:iCs w:val="1"/>
          <w:lang w:val="en-US" w:eastAsia="en-GB"/>
        </w:rPr>
        <w:t xml:space="preserve">would need to be confident in the policy’s use. </w:t>
      </w:r>
    </w:p>
    <w:p w:rsidRPr="00B07AD5" w:rsidR="005C7459" w:rsidP="287D97DA" w:rsidRDefault="000F5339" w14:paraId="51CF16D0" w14:textId="77777777">
      <w:pPr>
        <w:autoSpaceDE w:val="0"/>
        <w:autoSpaceDN w:val="0"/>
        <w:adjustRightInd w:val="0"/>
        <w:spacing w:after="222" w:line="240" w:lineRule="auto"/>
        <w:rPr>
          <w:rFonts w:ascii="Verdana" w:hAnsi="Verdana" w:cs="Verdana"/>
          <w:color w:val="000000"/>
          <w:lang w:val="en-US" w:eastAsia="en-GB"/>
        </w:rPr>
      </w:pPr>
      <w:r w:rsidRPr="287D97DA" w:rsidR="000F5339">
        <w:rPr>
          <w:rFonts w:ascii="Verdana" w:hAnsi="Verdana" w:cs="Verdana"/>
          <w:lang w:val="en-US" w:eastAsia="en-GB"/>
        </w:rPr>
        <w:t xml:space="preserve">Portreath Preschool </w:t>
      </w:r>
      <w:r w:rsidRPr="287D97DA" w:rsidR="005C7459">
        <w:rPr>
          <w:rFonts w:ascii="Verdana" w:hAnsi="Verdana" w:cs="Verdana"/>
          <w:lang w:val="en-US" w:eastAsia="en-GB"/>
        </w:rPr>
        <w:t>re</w:t>
      </w:r>
      <w:r w:rsidRPr="287D97DA" w:rsidR="005C7459">
        <w:rPr>
          <w:rFonts w:ascii="Verdana" w:hAnsi="Verdana" w:cs="Verdana"/>
          <w:color w:val="000000" w:themeColor="text1" w:themeTint="FF" w:themeShade="FF"/>
          <w:lang w:val="en-US" w:eastAsia="en-GB"/>
        </w:rPr>
        <w:t>cognises</w:t>
      </w:r>
      <w:r w:rsidRPr="287D97DA" w:rsidR="005C7459">
        <w:rPr>
          <w:rFonts w:ascii="Verdana" w:hAnsi="Verdana" w:cs="Verdana"/>
          <w:color w:val="000000" w:themeColor="text1" w:themeTint="FF" w:themeShade="FF"/>
          <w:lang w:val="en-US" w:eastAsia="en-GB"/>
        </w:rPr>
        <w:t xml:space="preserve"> that </w:t>
      </w:r>
      <w:r w:rsidRPr="287D97DA" w:rsidR="005C7459">
        <w:rPr>
          <w:rFonts w:ascii="Verdana" w:hAnsi="Verdana" w:cs="Verdana"/>
          <w:color w:val="000000" w:themeColor="text1" w:themeTint="FF" w:themeShade="FF"/>
          <w:lang w:val="en-US" w:eastAsia="en-GB"/>
        </w:rPr>
        <w:t>additional</w:t>
      </w:r>
      <w:r w:rsidRPr="287D97DA" w:rsidR="005C7459">
        <w:rPr>
          <w:rFonts w:ascii="Verdana" w:hAnsi="Verdana" w:cs="Verdana"/>
          <w:color w:val="000000" w:themeColor="text1" w:themeTint="FF" w:themeShade="FF"/>
          <w:lang w:val="en-US" w:eastAsia="en-GB"/>
        </w:rPr>
        <w:t xml:space="preserve"> barriers can exist when </w:t>
      </w:r>
      <w:r w:rsidRPr="287D97DA" w:rsidR="00FA1406">
        <w:rPr>
          <w:rFonts w:ascii="Verdana" w:hAnsi="Verdana" w:cs="Verdana"/>
          <w:b w:val="1"/>
          <w:bCs w:val="1"/>
          <w:u w:val="single"/>
          <w:lang w:val="en-US" w:eastAsia="en-GB"/>
        </w:rPr>
        <w:t>identifying</w:t>
      </w:r>
      <w:r w:rsidRPr="287D97DA" w:rsidR="00FA1406">
        <w:rPr>
          <w:rFonts w:ascii="Verdana" w:hAnsi="Verdana" w:cs="Verdana"/>
          <w:lang w:val="en-US" w:eastAsia="en-GB"/>
        </w:rPr>
        <w:t xml:space="preserve"> </w:t>
      </w:r>
      <w:r w:rsidRPr="287D97DA" w:rsidR="005C7459">
        <w:rPr>
          <w:rFonts w:ascii="Verdana" w:hAnsi="Verdana" w:cs="Verdana"/>
          <w:color w:val="000000" w:themeColor="text1" w:themeTint="FF" w:themeShade="FF"/>
          <w:lang w:val="en-US" w:eastAsia="en-GB"/>
        </w:rPr>
        <w:t xml:space="preserve">abuse and neglect in this group of children. These can include: </w:t>
      </w:r>
    </w:p>
    <w:p w:rsidRPr="00B07AD5" w:rsidR="005C7459" w:rsidP="287D97DA" w:rsidRDefault="005C7459" w14:paraId="10AB1311" w14:textId="77777777">
      <w:pPr>
        <w:autoSpaceDE w:val="0"/>
        <w:autoSpaceDN w:val="0"/>
        <w:adjustRightInd w:val="0"/>
        <w:spacing w:after="0" w:line="240" w:lineRule="auto"/>
        <w:rPr>
          <w:rFonts w:ascii="Verdana" w:hAnsi="Verdana" w:cs="Verdana"/>
          <w:color w:val="000000"/>
          <w:lang w:val="en-US" w:eastAsia="en-GB"/>
        </w:rPr>
      </w:pPr>
      <w:r w:rsidRPr="287D97DA" w:rsidR="005C7459">
        <w:rPr>
          <w:rFonts w:ascii="Verdana" w:hAnsi="Verdana" w:cs="Verdana"/>
          <w:color w:val="000000" w:themeColor="text1" w:themeTint="FF" w:themeShade="FF"/>
          <w:lang w:val="en-US" w:eastAsia="en-GB"/>
        </w:rPr>
        <w:t xml:space="preserve">• </w:t>
      </w:r>
      <w:r w:rsidRPr="287D97DA" w:rsidR="00E61100">
        <w:rPr>
          <w:rFonts w:ascii="Verdana" w:hAnsi="Verdana" w:cs="Verdana"/>
          <w:color w:val="000000" w:themeColor="text1" w:themeTint="FF" w:themeShade="FF"/>
          <w:lang w:val="en-US" w:eastAsia="en-GB"/>
        </w:rPr>
        <w:t>Assumptions</w:t>
      </w:r>
      <w:r w:rsidRPr="287D97DA" w:rsidR="005C7459">
        <w:rPr>
          <w:rFonts w:ascii="Verdana" w:hAnsi="Verdana" w:cs="Verdana"/>
          <w:color w:val="000000" w:themeColor="text1" w:themeTint="FF" w:themeShade="FF"/>
          <w:lang w:val="en-US" w:eastAsia="en-GB"/>
        </w:rPr>
        <w:t xml:space="preserve"> that indicators of </w:t>
      </w:r>
      <w:r w:rsidRPr="287D97DA" w:rsidR="005C7459">
        <w:rPr>
          <w:rFonts w:ascii="Verdana" w:hAnsi="Verdana" w:cs="Verdana"/>
          <w:color w:val="000000" w:themeColor="text1" w:themeTint="FF" w:themeShade="FF"/>
          <w:lang w:val="en-US" w:eastAsia="en-GB"/>
        </w:rPr>
        <w:t>possible abuse</w:t>
      </w:r>
      <w:r w:rsidRPr="287D97DA" w:rsidR="005C7459">
        <w:rPr>
          <w:rFonts w:ascii="Verdana" w:hAnsi="Verdana" w:cs="Verdana"/>
          <w:color w:val="000000" w:themeColor="text1" w:themeTint="FF" w:themeShade="FF"/>
          <w:lang w:val="en-US" w:eastAsia="en-GB"/>
        </w:rPr>
        <w:t xml:space="preserve"> such as </w:t>
      </w:r>
      <w:r w:rsidRPr="287D97DA" w:rsidR="005C7459">
        <w:rPr>
          <w:rFonts w:ascii="Verdana" w:hAnsi="Verdana" w:cs="Verdana"/>
          <w:color w:val="000000" w:themeColor="text1" w:themeTint="FF" w:themeShade="FF"/>
          <w:lang w:val="en-US" w:eastAsia="en-GB"/>
        </w:rPr>
        <w:t>behaviour</w:t>
      </w:r>
      <w:r w:rsidRPr="287D97DA" w:rsidR="005C7459">
        <w:rPr>
          <w:rFonts w:ascii="Verdana" w:hAnsi="Verdana" w:cs="Verdana"/>
          <w:color w:val="000000" w:themeColor="text1" w:themeTint="FF" w:themeShade="FF"/>
          <w:lang w:val="en-US" w:eastAsia="en-GB"/>
        </w:rPr>
        <w:t xml:space="preserve">, mood and injury relate to the child’s disability without further exploration; </w:t>
      </w:r>
    </w:p>
    <w:p w:rsidRPr="00B07AD5" w:rsidR="005C7459" w:rsidP="005C7459" w:rsidRDefault="005C7459" w14:paraId="0E071D10" w14:textId="77777777">
      <w:pPr>
        <w:autoSpaceDE w:val="0"/>
        <w:autoSpaceDN w:val="0"/>
        <w:adjustRightInd w:val="0"/>
        <w:spacing w:after="0" w:line="240" w:lineRule="auto"/>
        <w:rPr>
          <w:rFonts w:ascii="Verdana" w:hAnsi="Verdana" w:cs="Verdana"/>
          <w:color w:val="000000"/>
          <w:lang w:val="en" w:eastAsia="en-GB"/>
        </w:rPr>
      </w:pPr>
    </w:p>
    <w:p w:rsidRPr="00B07AD5" w:rsidR="005C7459" w:rsidP="287D97DA" w:rsidRDefault="008C03FB" w14:paraId="41F2B6E5" w14:textId="77777777">
      <w:pPr>
        <w:autoSpaceDE w:val="0"/>
        <w:autoSpaceDN w:val="0"/>
        <w:adjustRightInd w:val="0"/>
        <w:spacing w:after="0" w:line="240" w:lineRule="auto"/>
        <w:rPr>
          <w:rFonts w:ascii="Verdana" w:hAnsi="Verdana" w:cs="Verdana"/>
          <w:color w:val="000000"/>
          <w:lang w:val="en-US" w:eastAsia="en-GB"/>
        </w:rPr>
      </w:pPr>
      <w:r w:rsidRPr="287D97DA" w:rsidR="008C03FB">
        <w:rPr>
          <w:rFonts w:ascii="Verdana" w:hAnsi="Verdana" w:cs="Verdana"/>
          <w:color w:val="000000" w:themeColor="text1" w:themeTint="FF" w:themeShade="FF"/>
          <w:lang w:val="en-US" w:eastAsia="en-GB"/>
        </w:rPr>
        <w:t xml:space="preserve">• </w:t>
      </w:r>
      <w:r w:rsidRPr="287D97DA" w:rsidR="00E61100">
        <w:rPr>
          <w:rFonts w:ascii="Verdana" w:hAnsi="Verdana" w:cs="Verdana"/>
          <w:color w:val="000000" w:themeColor="text1" w:themeTint="FF" w:themeShade="FF"/>
          <w:lang w:val="en-US" w:eastAsia="en-GB"/>
        </w:rPr>
        <w:t>The</w:t>
      </w:r>
      <w:r w:rsidRPr="287D97DA" w:rsidR="008C03FB">
        <w:rPr>
          <w:rFonts w:ascii="Verdana" w:hAnsi="Verdana" w:cs="Verdana"/>
          <w:color w:val="000000" w:themeColor="text1" w:themeTint="FF" w:themeShade="FF"/>
          <w:lang w:val="en-US" w:eastAsia="en-GB"/>
        </w:rPr>
        <w:t xml:space="preserve"> potential for children with SEN and disabilities </w:t>
      </w:r>
      <w:r w:rsidRPr="287D97DA" w:rsidR="004211B7">
        <w:rPr>
          <w:rFonts w:ascii="Verdana" w:hAnsi="Verdana" w:cs="Verdana"/>
          <w:color w:val="000000" w:themeColor="text1" w:themeTint="FF" w:themeShade="FF"/>
          <w:lang w:val="en-US" w:eastAsia="en-GB"/>
        </w:rPr>
        <w:t xml:space="preserve">(SEND) </w:t>
      </w:r>
      <w:r w:rsidRPr="287D97DA" w:rsidR="008C03FB">
        <w:rPr>
          <w:rFonts w:ascii="Verdana" w:hAnsi="Verdana" w:cs="Verdana"/>
          <w:color w:val="000000" w:themeColor="text1" w:themeTint="FF" w:themeShade="FF"/>
          <w:lang w:val="en-US" w:eastAsia="en-GB"/>
        </w:rPr>
        <w:t xml:space="preserve">being disproportionally </w:t>
      </w:r>
      <w:r w:rsidRPr="287D97DA" w:rsidR="008C03FB">
        <w:rPr>
          <w:rFonts w:ascii="Verdana" w:hAnsi="Verdana" w:cs="Verdana"/>
          <w:color w:val="000000" w:themeColor="text1" w:themeTint="FF" w:themeShade="FF"/>
          <w:lang w:val="en-US" w:eastAsia="en-GB"/>
        </w:rPr>
        <w:t>impacted</w:t>
      </w:r>
      <w:r w:rsidRPr="287D97DA" w:rsidR="008C03FB">
        <w:rPr>
          <w:rFonts w:ascii="Verdana" w:hAnsi="Verdana" w:cs="Verdana"/>
          <w:color w:val="000000" w:themeColor="text1" w:themeTint="FF" w:themeShade="FF"/>
          <w:lang w:val="en-US" w:eastAsia="en-GB"/>
        </w:rPr>
        <w:t xml:space="preserve"> by </w:t>
      </w:r>
      <w:r w:rsidRPr="287D97DA" w:rsidR="008C03FB">
        <w:rPr>
          <w:rFonts w:ascii="Verdana" w:hAnsi="Verdana" w:cs="Verdana"/>
          <w:color w:val="000000" w:themeColor="text1" w:themeTint="FF" w:themeShade="FF"/>
          <w:lang w:val="en-US" w:eastAsia="en-GB"/>
        </w:rPr>
        <w:t>behaviours</w:t>
      </w:r>
      <w:r w:rsidRPr="287D97DA" w:rsidR="008C03FB">
        <w:rPr>
          <w:rFonts w:ascii="Verdana" w:hAnsi="Verdana" w:cs="Verdana"/>
          <w:color w:val="000000" w:themeColor="text1" w:themeTint="FF" w:themeShade="FF"/>
          <w:lang w:val="en-US" w:eastAsia="en-GB"/>
        </w:rPr>
        <w:t xml:space="preserve"> such as bullying, without outwardly showing any signs; and </w:t>
      </w:r>
    </w:p>
    <w:p w:rsidRPr="00B07AD5" w:rsidR="005C7459" w:rsidP="005C7459" w:rsidRDefault="005C7459" w14:paraId="175F3EFE" w14:textId="77777777">
      <w:pPr>
        <w:autoSpaceDE w:val="0"/>
        <w:autoSpaceDN w:val="0"/>
        <w:adjustRightInd w:val="0"/>
        <w:spacing w:after="0" w:line="240" w:lineRule="auto"/>
        <w:rPr>
          <w:rFonts w:ascii="Verdana" w:hAnsi="Verdana" w:cs="Verdana"/>
          <w:color w:val="000000"/>
          <w:lang w:val="en" w:eastAsia="en-GB"/>
        </w:rPr>
      </w:pPr>
    </w:p>
    <w:p w:rsidRPr="00B07AD5" w:rsidR="005C7459" w:rsidP="005C7459" w:rsidRDefault="005C7459" w14:paraId="3C005AE9" w14:textId="77777777">
      <w:pPr>
        <w:autoSpaceDE w:val="0"/>
        <w:autoSpaceDN w:val="0"/>
        <w:adjustRightInd w:val="0"/>
        <w:spacing w:after="0" w:line="240" w:lineRule="auto"/>
        <w:rPr>
          <w:rFonts w:ascii="Verdana" w:hAnsi="Verdana" w:cs="Verdana"/>
          <w:color w:val="000000"/>
          <w:lang w:val="en" w:eastAsia="en-GB"/>
        </w:rPr>
      </w:pPr>
      <w:r w:rsidRPr="00B07AD5">
        <w:rPr>
          <w:rFonts w:ascii="Verdana" w:hAnsi="Verdana" w:cs="Verdana"/>
          <w:color w:val="000000"/>
          <w:lang w:val="en" w:eastAsia="en-GB"/>
        </w:rPr>
        <w:t xml:space="preserve">• </w:t>
      </w:r>
      <w:r w:rsidRPr="00B07AD5" w:rsidR="00E61100">
        <w:rPr>
          <w:rFonts w:ascii="Verdana" w:hAnsi="Verdana" w:cs="Verdana"/>
          <w:color w:val="000000"/>
          <w:lang w:val="en" w:eastAsia="en-GB"/>
        </w:rPr>
        <w:t>Communication</w:t>
      </w:r>
      <w:r w:rsidRPr="00B07AD5">
        <w:rPr>
          <w:rFonts w:ascii="Verdana" w:hAnsi="Verdana" w:cs="Verdana"/>
          <w:color w:val="000000"/>
          <w:lang w:val="en" w:eastAsia="en-GB"/>
        </w:rPr>
        <w:t xml:space="preserve"> barriers and difficulties in overcoming these barriers. </w:t>
      </w:r>
    </w:p>
    <w:p w:rsidRPr="00B07AD5" w:rsidR="005C7459" w:rsidP="005C7459" w:rsidRDefault="005C7459" w14:paraId="74AC5ECE" w14:textId="77777777">
      <w:pPr>
        <w:autoSpaceDE w:val="0"/>
        <w:autoSpaceDN w:val="0"/>
        <w:adjustRightInd w:val="0"/>
        <w:spacing w:after="0" w:line="240" w:lineRule="auto"/>
        <w:rPr>
          <w:rFonts w:ascii="Verdana" w:hAnsi="Verdana" w:cs="Verdana"/>
          <w:lang w:val="en" w:eastAsia="en-GB"/>
        </w:rPr>
      </w:pPr>
    </w:p>
    <w:p w:rsidRPr="00B07AD5" w:rsidR="005C7459" w:rsidP="287D97DA" w:rsidRDefault="005C7459" w14:paraId="13BDED97" w14:textId="77777777" w14:noSpellErr="1">
      <w:pPr>
        <w:autoSpaceDE w:val="0"/>
        <w:autoSpaceDN w:val="0"/>
        <w:adjustRightInd w:val="0"/>
        <w:spacing w:after="0" w:line="240" w:lineRule="auto"/>
        <w:rPr>
          <w:rFonts w:ascii="Verdana" w:hAnsi="Verdana" w:cs="Verdana"/>
          <w:lang w:val="en-US" w:eastAsia="en-GB"/>
        </w:rPr>
      </w:pPr>
      <w:r w:rsidRPr="287D97DA" w:rsidR="005C7459">
        <w:rPr>
          <w:rFonts w:ascii="Verdana" w:hAnsi="Verdana" w:cs="Verdana"/>
          <w:lang w:val="en-US" w:eastAsia="en-GB"/>
        </w:rPr>
        <w:t xml:space="preserve">The individual needs of every special educational </w:t>
      </w:r>
      <w:r w:rsidRPr="287D97DA" w:rsidR="005C7459">
        <w:rPr>
          <w:rFonts w:ascii="Verdana" w:hAnsi="Verdana" w:cs="Verdana"/>
          <w:lang w:val="en-US" w:eastAsia="en-GB"/>
        </w:rPr>
        <w:t>needs</w:t>
      </w:r>
      <w:r w:rsidRPr="287D97DA" w:rsidR="005C7459">
        <w:rPr>
          <w:rFonts w:ascii="Verdana" w:hAnsi="Verdana" w:cs="Verdana"/>
          <w:lang w:val="en-US" w:eastAsia="en-GB"/>
        </w:rPr>
        <w:t xml:space="preserve"> or disabled child will be reviewed </w:t>
      </w:r>
      <w:r w:rsidRPr="287D97DA" w:rsidR="005C7459">
        <w:rPr>
          <w:rFonts w:ascii="Verdana" w:hAnsi="Verdana" w:cs="Verdana"/>
          <w:lang w:val="en-US" w:eastAsia="en-GB"/>
        </w:rPr>
        <w:t>regularly</w:t>
      </w:r>
      <w:r w:rsidRPr="287D97DA" w:rsidR="005C7459">
        <w:rPr>
          <w:rFonts w:ascii="Verdana" w:hAnsi="Verdana" w:cs="Verdana"/>
          <w:lang w:val="en-US" w:eastAsia="en-GB"/>
        </w:rPr>
        <w:t xml:space="preserve"> and consideration given to any </w:t>
      </w:r>
      <w:r w:rsidRPr="287D97DA" w:rsidR="005C7459">
        <w:rPr>
          <w:rFonts w:ascii="Verdana" w:hAnsi="Verdana" w:cs="Verdana"/>
          <w:lang w:val="en-US" w:eastAsia="en-GB"/>
        </w:rPr>
        <w:t>additional</w:t>
      </w:r>
      <w:r w:rsidRPr="287D97DA" w:rsidR="005C7459">
        <w:rPr>
          <w:rFonts w:ascii="Verdana" w:hAnsi="Verdana" w:cs="Verdana"/>
          <w:lang w:val="en-US" w:eastAsia="en-GB"/>
        </w:rPr>
        <w:t xml:space="preserve"> vulnerabilities they may have which could lead to safety and welfare concerns arising.</w:t>
      </w:r>
    </w:p>
    <w:p w:rsidRPr="00B07AD5" w:rsidR="005C7459" w:rsidP="005C7459" w:rsidRDefault="005C7459" w14:paraId="78506AEE" w14:textId="77777777">
      <w:pPr>
        <w:autoSpaceDE w:val="0"/>
        <w:autoSpaceDN w:val="0"/>
        <w:adjustRightInd w:val="0"/>
        <w:spacing w:after="0" w:line="240" w:lineRule="auto"/>
        <w:rPr>
          <w:rFonts w:ascii="Verdana" w:hAnsi="Verdana" w:cs="Verdana"/>
          <w:lang w:val="en" w:eastAsia="en-GB"/>
        </w:rPr>
      </w:pPr>
    </w:p>
    <w:p w:rsidRPr="00B07AD5" w:rsidR="005C7459" w:rsidP="287D97DA" w:rsidRDefault="005C7459" w14:paraId="40232BB1" w14:textId="77777777" w14:noSpellErr="1">
      <w:pPr>
        <w:autoSpaceDE w:val="0"/>
        <w:autoSpaceDN w:val="0"/>
        <w:adjustRightInd w:val="0"/>
        <w:spacing w:after="0" w:line="240" w:lineRule="auto"/>
        <w:rPr>
          <w:rFonts w:ascii="Verdana" w:hAnsi="Verdana" w:cs="Verdana"/>
          <w:lang w:val="en-US" w:eastAsia="en-GB"/>
        </w:rPr>
      </w:pPr>
      <w:r w:rsidRPr="287D97DA" w:rsidR="005C7459">
        <w:rPr>
          <w:rFonts w:ascii="Verdana" w:hAnsi="Verdana" w:cs="Verdana"/>
          <w:lang w:val="en-US" w:eastAsia="en-GB"/>
        </w:rPr>
        <w:t xml:space="preserve">Should any concerns arise in relation to any child in relation to their safety and </w:t>
      </w:r>
      <w:r w:rsidRPr="287D97DA" w:rsidR="004211B7">
        <w:rPr>
          <w:rFonts w:ascii="Verdana" w:hAnsi="Verdana" w:cs="Verdana"/>
          <w:lang w:val="en-US" w:eastAsia="en-GB"/>
        </w:rPr>
        <w:t>welfare</w:t>
      </w:r>
      <w:r w:rsidRPr="287D97DA" w:rsidR="000F5339">
        <w:rPr>
          <w:rFonts w:ascii="Verdana" w:hAnsi="Verdana" w:cs="Verdana"/>
          <w:lang w:val="en-US" w:eastAsia="en-GB"/>
        </w:rPr>
        <w:t xml:space="preserve"> we</w:t>
      </w:r>
      <w:r w:rsidRPr="287D97DA" w:rsidR="005C7459">
        <w:rPr>
          <w:rFonts w:ascii="Verdana" w:hAnsi="Verdana" w:cs="Verdana"/>
          <w:lang w:val="en-US" w:eastAsia="en-GB"/>
        </w:rPr>
        <w:t xml:space="preserve"> will follow the same procedures as outlined within this policy and liaise with the DSL initially.</w:t>
      </w:r>
    </w:p>
    <w:p w:rsidRPr="00B07AD5" w:rsidR="00D8127F" w:rsidP="005C7459" w:rsidRDefault="00D8127F" w14:paraId="204FE943" w14:textId="77777777">
      <w:pPr>
        <w:autoSpaceDE w:val="0"/>
        <w:autoSpaceDN w:val="0"/>
        <w:adjustRightInd w:val="0"/>
        <w:spacing w:after="0" w:line="240" w:lineRule="auto"/>
        <w:rPr>
          <w:rFonts w:ascii="Verdana" w:hAnsi="Verdana" w:cs="Verdana"/>
          <w:lang w:val="en" w:eastAsia="en-GB"/>
        </w:rPr>
      </w:pPr>
    </w:p>
    <w:p w:rsidRPr="00D62720" w:rsidR="005C7459" w:rsidP="287D97DA" w:rsidRDefault="00950F13" w14:paraId="34B47F84" w14:textId="77777777">
      <w:pPr>
        <w:pStyle w:val="ListParagraph"/>
        <w:numPr>
          <w:ilvl w:val="1"/>
          <w:numId w:val="47"/>
        </w:numPr>
        <w:autoSpaceDE w:val="0"/>
        <w:autoSpaceDN w:val="0"/>
        <w:adjustRightInd w:val="0"/>
        <w:spacing w:after="0" w:line="240" w:lineRule="auto"/>
        <w:rPr>
          <w:rFonts w:ascii="Verdana" w:hAnsi="Verdana" w:cs="Verdana"/>
          <w:b w:val="1"/>
          <w:bCs w:val="1"/>
          <w:u w:val="single"/>
          <w:lang w:val="en-US" w:eastAsia="en-GB"/>
        </w:rPr>
      </w:pPr>
      <w:r w:rsidRPr="287D97DA" w:rsidR="00950F13">
        <w:rPr>
          <w:rFonts w:ascii="Verdana" w:hAnsi="Verdana" w:cs="Verdana"/>
          <w:b w:val="1"/>
          <w:bCs w:val="1"/>
          <w:lang w:val="en-US" w:eastAsia="en-GB"/>
        </w:rPr>
        <w:t>Esafety</w:t>
      </w:r>
    </w:p>
    <w:p w:rsidRPr="00B07AD5" w:rsidR="005C7459" w:rsidP="005C7459" w:rsidRDefault="005C7459" w14:paraId="0B8CAC12" w14:textId="77777777">
      <w:pPr>
        <w:autoSpaceDE w:val="0"/>
        <w:autoSpaceDN w:val="0"/>
        <w:adjustRightInd w:val="0"/>
        <w:spacing w:after="0" w:line="240" w:lineRule="auto"/>
        <w:rPr>
          <w:rFonts w:ascii="Verdana" w:hAnsi="Verdana" w:cs="Verdana"/>
          <w:b/>
          <w:bCs/>
          <w:lang w:val="en" w:eastAsia="en-GB"/>
        </w:rPr>
      </w:pPr>
    </w:p>
    <w:p w:rsidRPr="00B07AD5" w:rsidR="005C7459" w:rsidP="287D97DA" w:rsidRDefault="005C7459" w14:paraId="2EB1DC19" w14:textId="77777777" w14:noSpellErr="1">
      <w:pPr>
        <w:autoSpaceDE w:val="0"/>
        <w:autoSpaceDN w:val="0"/>
        <w:adjustRightInd w:val="0"/>
        <w:spacing w:after="0" w:line="240" w:lineRule="auto"/>
        <w:rPr>
          <w:rFonts w:ascii="Verdana" w:hAnsi="Verdana" w:cs="Arial"/>
          <w:color w:val="000000"/>
          <w:lang w:val="en-US" w:eastAsia="en-GB"/>
        </w:rPr>
      </w:pPr>
      <w:r w:rsidRPr="287D97DA" w:rsidR="005C7459">
        <w:rPr>
          <w:rFonts w:ascii="Verdana" w:hAnsi="Verdana" w:cs="Arial"/>
          <w:color w:val="000000" w:themeColor="text1" w:themeTint="FF" w:themeShade="FF"/>
          <w:lang w:val="en-US" w:eastAsia="en-GB"/>
        </w:rPr>
        <w:t>Mobile phones, laptops, iPads, and other on-line type products are integrated into all our lives. Many are used within our s</w:t>
      </w:r>
      <w:r w:rsidRPr="287D97DA" w:rsidR="002A6D22">
        <w:rPr>
          <w:rFonts w:ascii="Verdana" w:hAnsi="Verdana" w:cs="Arial"/>
          <w:color w:val="000000" w:themeColor="text1" w:themeTint="FF" w:themeShade="FF"/>
          <w:lang w:val="en-US" w:eastAsia="en-GB"/>
        </w:rPr>
        <w:t>etting</w:t>
      </w:r>
      <w:r w:rsidRPr="287D97DA" w:rsidR="005C7459">
        <w:rPr>
          <w:rFonts w:ascii="Verdana" w:hAnsi="Verdana" w:cs="Arial"/>
          <w:color w:val="000000" w:themeColor="text1" w:themeTint="FF" w:themeShade="FF"/>
          <w:lang w:val="en-US" w:eastAsia="en-GB"/>
        </w:rPr>
        <w:t>.</w:t>
      </w:r>
      <w:r w:rsidRPr="287D97DA" w:rsidR="00160535">
        <w:rPr>
          <w:rFonts w:ascii="Verdana" w:hAnsi="Verdana" w:cs="Arial"/>
          <w:color w:val="000000" w:themeColor="text1" w:themeTint="FF" w:themeShade="FF"/>
          <w:lang w:val="en-US" w:eastAsia="en-GB"/>
        </w:rPr>
        <w:t xml:space="preserve"> </w:t>
      </w:r>
      <w:r w:rsidRPr="287D97DA" w:rsidR="005C7459">
        <w:rPr>
          <w:rFonts w:ascii="Verdana" w:hAnsi="Verdana" w:cs="Arial"/>
          <w:color w:val="000000" w:themeColor="text1" w:themeTint="FF" w:themeShade="FF"/>
          <w:lang w:val="en-US" w:eastAsia="en-GB"/>
        </w:rPr>
        <w:t xml:space="preserve"> However, there are those that </w:t>
      </w:r>
      <w:r w:rsidRPr="287D97DA" w:rsidR="005C7459">
        <w:rPr>
          <w:rFonts w:ascii="Verdana" w:hAnsi="Verdana" w:cs="Arial"/>
          <w:color w:val="000000" w:themeColor="text1" w:themeTint="FF" w:themeShade="FF"/>
          <w:lang w:val="en-US" w:eastAsia="en-GB"/>
        </w:rPr>
        <w:t>seek</w:t>
      </w:r>
      <w:r w:rsidRPr="287D97DA" w:rsidR="005C7459">
        <w:rPr>
          <w:rFonts w:ascii="Verdana" w:hAnsi="Verdana" w:cs="Arial"/>
          <w:color w:val="000000" w:themeColor="text1" w:themeTint="FF" w:themeShade="FF"/>
          <w:lang w:val="en-US" w:eastAsia="en-GB"/>
        </w:rPr>
        <w:t xml:space="preserve"> to use these for their own or others gratification. The link below provides more information on on-line safety and cover issues such as: </w:t>
      </w:r>
    </w:p>
    <w:p w:rsidRPr="00B07AD5" w:rsidR="005C7459" w:rsidP="287D97DA" w:rsidRDefault="005C7459" w14:paraId="78556F57" w14:textId="77777777">
      <w:pPr>
        <w:pStyle w:val="ListParagraph"/>
        <w:numPr>
          <w:ilvl w:val="0"/>
          <w:numId w:val="34"/>
        </w:numPr>
        <w:autoSpaceDE w:val="0"/>
        <w:autoSpaceDN w:val="0"/>
        <w:adjustRightInd w:val="0"/>
        <w:spacing w:after="37" w:line="240" w:lineRule="auto"/>
        <w:rPr>
          <w:rFonts w:ascii="Verdana" w:hAnsi="Verdana" w:cs="Arial"/>
          <w:color w:val="000000"/>
          <w:lang w:val="en-US" w:eastAsia="en-GB"/>
        </w:rPr>
      </w:pPr>
      <w:r w:rsidRPr="287D97DA" w:rsidR="005C7459">
        <w:rPr>
          <w:rFonts w:ascii="Verdana" w:hAnsi="Verdana" w:cs="Arial"/>
          <w:color w:val="000000" w:themeColor="text1" w:themeTint="FF" w:themeShade="FF"/>
          <w:lang w:val="en-US" w:eastAsia="en-GB"/>
        </w:rPr>
        <w:t>Bullying, including online bullying and pr</w:t>
      </w:r>
      <w:r w:rsidRPr="287D97DA" w:rsidR="005A6EAC">
        <w:rPr>
          <w:rFonts w:ascii="Verdana" w:hAnsi="Verdana" w:cs="Arial"/>
          <w:color w:val="000000" w:themeColor="text1" w:themeTint="FF" w:themeShade="FF"/>
          <w:lang w:val="en-US" w:eastAsia="en-GB"/>
        </w:rPr>
        <w:t xml:space="preserve">ejudice-based bullying, </w:t>
      </w:r>
      <w:r w:rsidRPr="287D97DA" w:rsidR="005A6EAC">
        <w:rPr>
          <w:rFonts w:ascii="Verdana" w:hAnsi="Verdana" w:cs="Arial"/>
          <w:color w:val="000000" w:themeColor="text1" w:themeTint="FF" w:themeShade="FF"/>
          <w:lang w:val="en-US" w:eastAsia="en-GB"/>
        </w:rPr>
        <w:t>racialis</w:t>
      </w:r>
      <w:r w:rsidRPr="287D97DA" w:rsidR="005C7459">
        <w:rPr>
          <w:rFonts w:ascii="Verdana" w:hAnsi="Verdana" w:cs="Arial"/>
          <w:color w:val="000000" w:themeColor="text1" w:themeTint="FF" w:themeShade="FF"/>
          <w:lang w:val="en-US" w:eastAsia="en-GB"/>
        </w:rPr>
        <w:t>ation</w:t>
      </w:r>
      <w:r w:rsidRPr="287D97DA" w:rsidR="005C7459">
        <w:rPr>
          <w:rFonts w:ascii="Verdana" w:hAnsi="Verdana" w:cs="Arial"/>
          <w:color w:val="000000" w:themeColor="text1" w:themeTint="FF" w:themeShade="FF"/>
          <w:lang w:val="en-US" w:eastAsia="en-GB"/>
        </w:rPr>
        <w:t xml:space="preserve"> and/or extremist </w:t>
      </w:r>
      <w:r w:rsidRPr="287D97DA" w:rsidR="005C7459">
        <w:rPr>
          <w:rFonts w:ascii="Verdana" w:hAnsi="Verdana" w:cs="Arial"/>
          <w:color w:val="000000" w:themeColor="text1" w:themeTint="FF" w:themeShade="FF"/>
          <w:lang w:val="en-US" w:eastAsia="en-GB"/>
        </w:rPr>
        <w:t>behaviour</w:t>
      </w:r>
      <w:r w:rsidRPr="287D97DA" w:rsidR="005C7459">
        <w:rPr>
          <w:rFonts w:ascii="Verdana" w:hAnsi="Verdana" w:cs="Arial"/>
          <w:color w:val="000000" w:themeColor="text1" w:themeTint="FF" w:themeShade="FF"/>
          <w:lang w:val="en-US" w:eastAsia="en-GB"/>
        </w:rPr>
        <w:t xml:space="preserve"> </w:t>
      </w:r>
    </w:p>
    <w:p w:rsidRPr="00B07AD5" w:rsidR="005C7459" w:rsidP="00160535" w:rsidRDefault="005C7459" w14:paraId="009D48A8" w14:textId="77777777">
      <w:pPr>
        <w:pStyle w:val="ListParagraph"/>
        <w:numPr>
          <w:ilvl w:val="0"/>
          <w:numId w:val="34"/>
        </w:numPr>
        <w:autoSpaceDE w:val="0"/>
        <w:autoSpaceDN w:val="0"/>
        <w:adjustRightInd w:val="0"/>
        <w:spacing w:after="37" w:line="240" w:lineRule="auto"/>
        <w:rPr>
          <w:rFonts w:ascii="Verdana" w:hAnsi="Verdana" w:cs="Arial"/>
          <w:color w:val="000000"/>
          <w:lang w:val="en" w:eastAsia="en-GB"/>
        </w:rPr>
      </w:pPr>
      <w:r w:rsidRPr="00B07AD5">
        <w:rPr>
          <w:rFonts w:ascii="Verdana" w:hAnsi="Verdana" w:cs="Arial"/>
          <w:color w:val="000000"/>
          <w:lang w:val="en" w:eastAsia="en-GB"/>
        </w:rPr>
        <w:t xml:space="preserve">Child sexual exploitation and trafficking </w:t>
      </w:r>
    </w:p>
    <w:p w:rsidRPr="00B07AD5" w:rsidR="005C7459" w:rsidP="287D97DA" w:rsidRDefault="005C7459" w14:paraId="2CF905D0" w14:textId="77777777">
      <w:pPr>
        <w:pStyle w:val="ListParagraph"/>
        <w:numPr>
          <w:ilvl w:val="0"/>
          <w:numId w:val="34"/>
        </w:numPr>
        <w:autoSpaceDE w:val="0"/>
        <w:autoSpaceDN w:val="0"/>
        <w:adjustRightInd w:val="0"/>
        <w:spacing w:after="0" w:line="240" w:lineRule="auto"/>
        <w:rPr>
          <w:rFonts w:ascii="Verdana" w:hAnsi="Verdana" w:cs="Arial"/>
          <w:color w:val="000000"/>
          <w:lang w:val="en-US" w:eastAsia="en-GB"/>
        </w:rPr>
      </w:pPr>
      <w:r w:rsidRPr="287D97DA" w:rsidR="005C7459">
        <w:rPr>
          <w:rFonts w:ascii="Verdana" w:hAnsi="Verdana" w:cs="Arial"/>
          <w:color w:val="000000" w:themeColor="text1" w:themeTint="FF" w:themeShade="FF"/>
          <w:lang w:val="en-US" w:eastAsia="en-GB"/>
        </w:rPr>
        <w:t xml:space="preserve">The impact of </w:t>
      </w:r>
      <w:r w:rsidRPr="287D97DA" w:rsidR="005C7459">
        <w:rPr>
          <w:rFonts w:ascii="Verdana" w:hAnsi="Verdana" w:cs="Arial"/>
          <w:color w:val="000000" w:themeColor="text1" w:themeTint="FF" w:themeShade="FF"/>
          <w:lang w:val="en-US" w:eastAsia="en-GB"/>
        </w:rPr>
        <w:t>new technologies</w:t>
      </w:r>
      <w:r w:rsidRPr="287D97DA" w:rsidR="005C7459">
        <w:rPr>
          <w:rFonts w:ascii="Verdana" w:hAnsi="Verdana" w:cs="Arial"/>
          <w:color w:val="000000" w:themeColor="text1" w:themeTint="FF" w:themeShade="FF"/>
          <w:lang w:val="en-US" w:eastAsia="en-GB"/>
        </w:rPr>
        <w:t xml:space="preserve"> on sexual </w:t>
      </w:r>
      <w:r w:rsidRPr="287D97DA" w:rsidR="005C7459">
        <w:rPr>
          <w:rFonts w:ascii="Verdana" w:hAnsi="Verdana" w:cs="Arial"/>
          <w:color w:val="000000" w:themeColor="text1" w:themeTint="FF" w:themeShade="FF"/>
          <w:lang w:val="en-US" w:eastAsia="en-GB"/>
        </w:rPr>
        <w:t>behaviour</w:t>
      </w:r>
      <w:r w:rsidRPr="287D97DA" w:rsidR="005C7459">
        <w:rPr>
          <w:rFonts w:ascii="Verdana" w:hAnsi="Verdana" w:cs="Arial"/>
          <w:color w:val="000000" w:themeColor="text1" w:themeTint="FF" w:themeShade="FF"/>
          <w:lang w:val="en-US" w:eastAsia="en-GB"/>
        </w:rPr>
        <w:t xml:space="preserve">, for example sexting. </w:t>
      </w:r>
    </w:p>
    <w:p w:rsidRPr="00B07AD5" w:rsidR="00160535" w:rsidP="00160535" w:rsidRDefault="00160535" w14:paraId="6860B98E" w14:textId="77777777">
      <w:pPr>
        <w:autoSpaceDE w:val="0"/>
        <w:autoSpaceDN w:val="0"/>
        <w:adjustRightInd w:val="0"/>
        <w:spacing w:after="0" w:line="240" w:lineRule="auto"/>
        <w:rPr>
          <w:rFonts w:ascii="Verdana" w:hAnsi="Verdana" w:cs="Arial"/>
          <w:color w:val="000000"/>
          <w:lang w:val="en" w:eastAsia="en-GB"/>
        </w:rPr>
      </w:pPr>
    </w:p>
    <w:p w:rsidRPr="00B07AD5" w:rsidR="005C7459" w:rsidP="005C7459" w:rsidRDefault="00000000" w14:paraId="61BB5C61" w14:textId="77777777">
      <w:pPr>
        <w:autoSpaceDE w:val="0"/>
        <w:autoSpaceDN w:val="0"/>
        <w:adjustRightInd w:val="0"/>
        <w:spacing w:after="0" w:line="240" w:lineRule="auto"/>
        <w:rPr>
          <w:rFonts w:ascii="Verdana" w:hAnsi="Verdana" w:cs="Arial"/>
          <w:color w:val="000000"/>
          <w:lang w:val="en" w:eastAsia="en-GB"/>
        </w:rPr>
      </w:pPr>
      <w:hyperlink w:history="1" r:id="rId21">
        <w:r w:rsidRPr="00B07AD5" w:rsidR="00160535">
          <w:rPr>
            <w:rStyle w:val="Hyperlink"/>
            <w:rFonts w:ascii="Verdana" w:hAnsi="Verdana" w:cs="Arial"/>
            <w:lang w:val="en" w:eastAsia="en-GB"/>
          </w:rPr>
          <w:t>http://swgfl.org.uk/news/News/online-safety/Making-Sense-of-the-New-Online-Safety-Standards</w:t>
        </w:r>
      </w:hyperlink>
      <w:r w:rsidRPr="00B07AD5" w:rsidR="00160535">
        <w:rPr>
          <w:rFonts w:ascii="Verdana" w:hAnsi="Verdana" w:cs="Arial"/>
          <w:color w:val="000000"/>
          <w:lang w:val="en" w:eastAsia="en-GB"/>
        </w:rPr>
        <w:t xml:space="preserve"> </w:t>
      </w:r>
    </w:p>
    <w:p w:rsidRPr="00B07AD5" w:rsidR="00160535" w:rsidP="005C7459" w:rsidRDefault="00160535" w14:paraId="6BD3EB06" w14:textId="77777777">
      <w:pPr>
        <w:autoSpaceDE w:val="0"/>
        <w:autoSpaceDN w:val="0"/>
        <w:adjustRightInd w:val="0"/>
        <w:spacing w:after="0" w:line="240" w:lineRule="auto"/>
        <w:rPr>
          <w:rFonts w:ascii="Verdana" w:hAnsi="Verdana" w:cs="Arial"/>
          <w:color w:val="0070C0"/>
          <w:u w:val="single"/>
          <w:lang w:val="en" w:eastAsia="en-GB"/>
        </w:rPr>
      </w:pPr>
    </w:p>
    <w:p w:rsidR="005C7459" w:rsidP="287D97DA" w:rsidRDefault="000F5339" w14:paraId="3BEC33B3" w14:textId="001C0B52">
      <w:pPr>
        <w:autoSpaceDE w:val="0"/>
        <w:autoSpaceDN w:val="0"/>
        <w:adjustRightInd w:val="0"/>
        <w:spacing w:after="0" w:line="240" w:lineRule="auto"/>
        <w:rPr>
          <w:rFonts w:ascii="Verdana" w:hAnsi="Verdana" w:cs="Verdana"/>
          <w:lang w:val="en-US" w:eastAsia="en-GB"/>
        </w:rPr>
      </w:pPr>
      <w:r w:rsidRPr="287D97DA" w:rsidR="000F5339">
        <w:rPr>
          <w:rFonts w:ascii="Verdana" w:hAnsi="Verdana" w:cs="Arial"/>
          <w:lang w:val="en-US" w:eastAsia="en-GB"/>
        </w:rPr>
        <w:t xml:space="preserve">Portreath Preschool </w:t>
      </w:r>
      <w:r w:rsidRPr="287D97DA" w:rsidR="005C7459">
        <w:rPr>
          <w:rFonts w:ascii="Verdana" w:hAnsi="Verdana" w:cs="Arial"/>
          <w:lang w:val="en-US" w:eastAsia="en-GB"/>
        </w:rPr>
        <w:t xml:space="preserve">take online safety very seriously both in terms of our </w:t>
      </w:r>
      <w:r w:rsidRPr="287D97DA" w:rsidR="000F5339">
        <w:rPr>
          <w:rFonts w:ascii="Verdana" w:hAnsi="Verdana" w:cs="Arial"/>
          <w:lang w:val="en-US" w:eastAsia="en-GB"/>
        </w:rPr>
        <w:t>children’s</w:t>
      </w:r>
      <w:r w:rsidRPr="287D97DA" w:rsidR="005C7459">
        <w:rPr>
          <w:rFonts w:ascii="Verdana" w:hAnsi="Verdana" w:cs="Arial"/>
          <w:lang w:val="en-US" w:eastAsia="en-GB"/>
        </w:rPr>
        <w:t xml:space="preserve"> and all of our staff.</w:t>
      </w:r>
      <w:r w:rsidRPr="287D97DA" w:rsidR="005C7459">
        <w:rPr>
          <w:rFonts w:ascii="Verdana" w:hAnsi="Verdana" w:cs="Arial"/>
          <w:lang w:val="en-US" w:eastAsia="en-GB"/>
        </w:rPr>
        <w:t xml:space="preserve"> Please also refer to </w:t>
      </w:r>
      <w:r w:rsidRPr="287D97DA" w:rsidR="00950F13">
        <w:rPr>
          <w:rFonts w:ascii="Verdana" w:hAnsi="Verdana" w:cs="Arial"/>
          <w:lang w:val="en-US" w:eastAsia="en-GB"/>
        </w:rPr>
        <w:t>our s</w:t>
      </w:r>
      <w:r w:rsidRPr="287D97DA" w:rsidR="002A6D22">
        <w:rPr>
          <w:rFonts w:ascii="Verdana" w:hAnsi="Verdana" w:cs="Arial"/>
          <w:lang w:val="en-US" w:eastAsia="en-GB"/>
        </w:rPr>
        <w:t>etting</w:t>
      </w:r>
      <w:r w:rsidRPr="287D97DA" w:rsidR="00950F13">
        <w:rPr>
          <w:rFonts w:ascii="Verdana" w:hAnsi="Verdana" w:cs="Arial"/>
          <w:lang w:val="en-US" w:eastAsia="en-GB"/>
        </w:rPr>
        <w:t xml:space="preserve">’s </w:t>
      </w:r>
      <w:r w:rsidRPr="287D97DA" w:rsidR="00950F13">
        <w:rPr>
          <w:rFonts w:ascii="Verdana" w:hAnsi="Verdana" w:cs="Arial"/>
          <w:lang w:val="en-US" w:eastAsia="en-GB"/>
        </w:rPr>
        <w:t>E</w:t>
      </w:r>
      <w:r w:rsidRPr="287D97DA" w:rsidR="005C7459">
        <w:rPr>
          <w:rFonts w:ascii="Verdana" w:hAnsi="Verdana" w:cs="Arial"/>
          <w:lang w:val="en-US" w:eastAsia="en-GB"/>
        </w:rPr>
        <w:t>safety</w:t>
      </w:r>
      <w:r w:rsidRPr="287D97DA" w:rsidR="005C7459">
        <w:rPr>
          <w:rFonts w:ascii="Verdana" w:hAnsi="Verdana" w:cs="Arial"/>
          <w:lang w:val="en-US" w:eastAsia="en-GB"/>
        </w:rPr>
        <w:t xml:space="preserve"> policy</w:t>
      </w:r>
      <w:r w:rsidRPr="287D97DA" w:rsidR="000F5339">
        <w:rPr>
          <w:rFonts w:ascii="Verdana" w:hAnsi="Verdana" w:cs="Arial"/>
          <w:lang w:val="en-US" w:eastAsia="en-GB"/>
        </w:rPr>
        <w:t xml:space="preserve">, mobile phone policy, </w:t>
      </w:r>
      <w:r w:rsidRPr="287D97DA" w:rsidR="00E53ACA">
        <w:rPr>
          <w:rFonts w:ascii="Verdana" w:hAnsi="Verdana" w:cs="Arial"/>
          <w:lang w:val="en-US" w:eastAsia="en-GB"/>
        </w:rPr>
        <w:t xml:space="preserve">Staff use of Social Networking Sites and Staff Use of Preschool Facebook and ‘WhatsApp’ policies. </w:t>
      </w:r>
    </w:p>
    <w:p w:rsidRPr="00E53ACA" w:rsidR="00E53ACA" w:rsidP="005C7459" w:rsidRDefault="00E53ACA" w14:paraId="6F8830DE" w14:textId="77777777">
      <w:pPr>
        <w:autoSpaceDE w:val="0"/>
        <w:autoSpaceDN w:val="0"/>
        <w:adjustRightInd w:val="0"/>
        <w:spacing w:after="0" w:line="240" w:lineRule="auto"/>
        <w:rPr>
          <w:rFonts w:ascii="Verdana" w:hAnsi="Verdana" w:cs="Verdana"/>
          <w:lang w:val="en" w:eastAsia="en-GB"/>
        </w:rPr>
      </w:pPr>
    </w:p>
    <w:p w:rsidRPr="00B07AD5" w:rsidR="005C7459" w:rsidP="007E1366" w:rsidRDefault="005C7459" w14:paraId="56C7A27E" w14:textId="77777777">
      <w:pPr>
        <w:numPr>
          <w:ilvl w:val="1"/>
          <w:numId w:val="47"/>
        </w:numPr>
        <w:autoSpaceDE w:val="0"/>
        <w:autoSpaceDN w:val="0"/>
        <w:adjustRightInd w:val="0"/>
        <w:spacing w:after="0" w:line="240" w:lineRule="auto"/>
        <w:rPr>
          <w:rFonts w:ascii="Verdana" w:hAnsi="Verdana" w:cs="Arial"/>
          <w:b/>
          <w:bCs/>
          <w:u w:val="single"/>
          <w:lang w:val="en" w:eastAsia="en-GB"/>
        </w:rPr>
      </w:pPr>
      <w:r w:rsidRPr="00B07AD5">
        <w:rPr>
          <w:rFonts w:ascii="Verdana" w:hAnsi="Verdana" w:cs="Arial"/>
          <w:b/>
          <w:bCs/>
          <w:u w:val="single"/>
          <w:lang w:val="en" w:eastAsia="en-GB"/>
        </w:rPr>
        <w:t>Domestic Abuse</w:t>
      </w:r>
    </w:p>
    <w:p w:rsidRPr="00B07AD5" w:rsidR="009730F1" w:rsidP="009730F1" w:rsidRDefault="009730F1" w14:paraId="43B1A0B4" w14:textId="77777777">
      <w:pPr>
        <w:autoSpaceDE w:val="0"/>
        <w:autoSpaceDN w:val="0"/>
        <w:adjustRightInd w:val="0"/>
        <w:spacing w:after="0" w:line="240" w:lineRule="auto"/>
        <w:ind w:left="720"/>
        <w:rPr>
          <w:rFonts w:ascii="Verdana" w:hAnsi="Verdana" w:cs="Arial"/>
          <w:b/>
          <w:bCs/>
          <w:u w:val="single"/>
          <w:lang w:val="en" w:eastAsia="en-GB"/>
        </w:rPr>
      </w:pPr>
    </w:p>
    <w:p w:rsidRPr="00B07AD5" w:rsidR="005C7459" w:rsidP="287D97DA" w:rsidRDefault="005C7459" w14:paraId="106EE692" w14:textId="77777777" w14:noSpellErr="1">
      <w:pPr>
        <w:autoSpaceDE w:val="0"/>
        <w:autoSpaceDN w:val="0"/>
        <w:adjustRightInd w:val="0"/>
        <w:spacing w:after="0" w:line="240" w:lineRule="auto"/>
        <w:rPr>
          <w:rFonts w:ascii="Verdana" w:hAnsi="Verdana" w:cs="Verdana"/>
          <w:lang w:val="en-US" w:eastAsia="en-GB"/>
        </w:rPr>
      </w:pPr>
      <w:r w:rsidRPr="287D97DA" w:rsidR="005C7459">
        <w:rPr>
          <w:rFonts w:ascii="Verdana" w:hAnsi="Verdana" w:cs="Verdana"/>
          <w:lang w:val="en-US" w:eastAsia="en-GB"/>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t>
      </w:r>
      <w:r w:rsidRPr="287D97DA" w:rsidR="005C7459">
        <w:rPr>
          <w:rFonts w:ascii="Verdana" w:hAnsi="Verdana" w:cs="Verdana"/>
          <w:lang w:val="en-US" w:eastAsia="en-GB"/>
        </w:rPr>
        <w:t>witness</w:t>
      </w:r>
      <w:r w:rsidRPr="287D97DA" w:rsidR="005C7459">
        <w:rPr>
          <w:rFonts w:ascii="Verdana" w:hAnsi="Verdana" w:cs="Verdana"/>
          <w:lang w:val="en-US" w:eastAsia="en-GB"/>
        </w:rPr>
        <w:t xml:space="preserve"> the incidents directly. </w:t>
      </w:r>
      <w:r w:rsidRPr="287D97DA" w:rsidR="005C7459">
        <w:rPr>
          <w:rFonts w:ascii="Verdana" w:hAnsi="Verdana" w:cs="Verdana"/>
          <w:lang w:val="en-US" w:eastAsia="en-GB"/>
        </w:rPr>
        <w:t>However</w:t>
      </w:r>
      <w:r w:rsidRPr="287D97DA" w:rsidR="005C7459">
        <w:rPr>
          <w:rFonts w:ascii="Verdana" w:hAnsi="Verdana" w:cs="Verdana"/>
          <w:lang w:val="en-US" w:eastAsia="en-GB"/>
        </w:rPr>
        <w:t xml:space="preserve"> in up to 90% of incidents involving domestic violence where children </w:t>
      </w:r>
      <w:r w:rsidRPr="287D97DA" w:rsidR="005C7459">
        <w:rPr>
          <w:rFonts w:ascii="Verdana" w:hAnsi="Verdana" w:cs="Verdana"/>
          <w:lang w:val="en-US" w:eastAsia="en-GB"/>
        </w:rPr>
        <w:t>reside</w:t>
      </w:r>
      <w:r w:rsidRPr="287D97DA" w:rsidR="005C7459">
        <w:rPr>
          <w:rFonts w:ascii="Verdana" w:hAnsi="Verdana" w:cs="Verdana"/>
          <w:lang w:val="en-US" w:eastAsia="en-GB"/>
        </w:rPr>
        <w:t xml:space="preserve"> in the home, the children are in the same or the next room. Children's exposure to parental conflict, even where violence is not present, can lead to serious anxiety and distress among children. Children can see </w:t>
      </w:r>
      <w:r w:rsidRPr="287D97DA" w:rsidR="00C4659A">
        <w:rPr>
          <w:rFonts w:ascii="Verdana" w:hAnsi="Verdana" w:cs="Verdana"/>
          <w:lang w:val="en-US" w:eastAsia="en-GB"/>
        </w:rPr>
        <w:t>s</w:t>
      </w:r>
      <w:r w:rsidRPr="287D97DA" w:rsidR="00CE4DA0">
        <w:rPr>
          <w:rFonts w:ascii="Verdana" w:hAnsi="Verdana" w:cs="Verdana"/>
          <w:lang w:val="en-US" w:eastAsia="en-GB"/>
        </w:rPr>
        <w:t>etting</w:t>
      </w:r>
      <w:r w:rsidRPr="287D97DA" w:rsidR="00C4659A">
        <w:rPr>
          <w:rFonts w:ascii="Verdana" w:hAnsi="Verdana" w:cs="Verdana"/>
          <w:lang w:val="en-US" w:eastAsia="en-GB"/>
        </w:rPr>
        <w:t xml:space="preserve"> </w:t>
      </w:r>
      <w:r w:rsidRPr="287D97DA" w:rsidR="005C7459">
        <w:rPr>
          <w:rFonts w:ascii="Verdana" w:hAnsi="Verdana" w:cs="Verdana"/>
          <w:lang w:val="en-US" w:eastAsia="en-GB"/>
        </w:rPr>
        <w:t xml:space="preserve">as a safe retreat from problems at home or alternatively not attend </w:t>
      </w:r>
      <w:r w:rsidRPr="287D97DA" w:rsidR="00CE4DA0">
        <w:rPr>
          <w:rFonts w:ascii="Verdana" w:hAnsi="Verdana" w:cs="Verdana"/>
          <w:lang w:val="en-US" w:eastAsia="en-GB"/>
        </w:rPr>
        <w:t>the setting</w:t>
      </w:r>
      <w:r w:rsidRPr="287D97DA" w:rsidR="00C4659A">
        <w:rPr>
          <w:rFonts w:ascii="Verdana" w:hAnsi="Verdana" w:cs="Verdana"/>
          <w:lang w:val="en-US" w:eastAsia="en-GB"/>
        </w:rPr>
        <w:t xml:space="preserve"> </w:t>
      </w:r>
      <w:r w:rsidRPr="287D97DA" w:rsidR="005C7459">
        <w:rPr>
          <w:rFonts w:ascii="Verdana" w:hAnsi="Verdana" w:cs="Verdana"/>
          <w:lang w:val="en-US" w:eastAsia="en-GB"/>
        </w:rPr>
        <w:t>through a perceived need to be at home to protect abused parents or siblings.</w:t>
      </w:r>
    </w:p>
    <w:p w:rsidRPr="00B07AD5" w:rsidR="005C7459" w:rsidP="005C7459" w:rsidRDefault="005C7459" w14:paraId="099025F7" w14:textId="77777777">
      <w:pPr>
        <w:autoSpaceDE w:val="0"/>
        <w:autoSpaceDN w:val="0"/>
        <w:adjustRightInd w:val="0"/>
        <w:spacing w:after="0" w:line="240" w:lineRule="auto"/>
        <w:rPr>
          <w:rFonts w:ascii="Verdana" w:hAnsi="Verdana" w:cs="Verdana"/>
          <w:lang w:val="en" w:eastAsia="en-GB"/>
        </w:rPr>
      </w:pPr>
    </w:p>
    <w:p w:rsidRPr="00B07AD5" w:rsidR="0033244F" w:rsidP="287D97DA" w:rsidRDefault="005C7459" w14:paraId="7A0D2DAC" w14:textId="77777777">
      <w:pPr>
        <w:autoSpaceDE w:val="0"/>
        <w:autoSpaceDN w:val="0"/>
        <w:adjustRightInd w:val="0"/>
        <w:spacing w:after="0" w:line="240" w:lineRule="auto"/>
        <w:rPr>
          <w:rFonts w:ascii="Verdana" w:hAnsi="Verdana" w:cs="Verdana"/>
          <w:lang w:val="en-US" w:eastAsia="en-GB"/>
        </w:rPr>
      </w:pPr>
      <w:r w:rsidRPr="287D97DA" w:rsidR="005C7459">
        <w:rPr>
          <w:rFonts w:ascii="Verdana" w:hAnsi="Verdana" w:cs="Verdana"/>
          <w:lang w:val="en-US" w:eastAsia="en-GB"/>
        </w:rPr>
        <w:t xml:space="preserve">Domestic abuse can therefore have a damaging effect on a child's health, educational attainment and emotional well-being and development. The potential scale of the impact on children is not always easy to assess but may manifest itself as </w:t>
      </w:r>
      <w:r w:rsidRPr="287D97DA" w:rsidR="005C7459">
        <w:rPr>
          <w:rFonts w:ascii="Verdana" w:hAnsi="Verdana" w:cs="Verdana"/>
          <w:lang w:val="en-US" w:eastAsia="en-GB"/>
        </w:rPr>
        <w:t>behavioural</w:t>
      </w:r>
      <w:r w:rsidRPr="287D97DA" w:rsidR="005C7459">
        <w:rPr>
          <w:rFonts w:ascii="Verdana" w:hAnsi="Verdana" w:cs="Verdana"/>
          <w:lang w:val="en-US" w:eastAsia="en-GB"/>
        </w:rPr>
        <w:t xml:space="preserve">, </w:t>
      </w:r>
      <w:r w:rsidRPr="287D97DA" w:rsidR="005C7459">
        <w:rPr>
          <w:rFonts w:ascii="Verdana" w:hAnsi="Verdana" w:cs="Verdana"/>
          <w:lang w:val="en-US" w:eastAsia="en-GB"/>
        </w:rPr>
        <w:t>emotional</w:t>
      </w:r>
      <w:r w:rsidRPr="287D97DA" w:rsidR="005C7459">
        <w:rPr>
          <w:rFonts w:ascii="Verdana" w:hAnsi="Verdana" w:cs="Verdana"/>
          <w:lang w:val="en-US" w:eastAsia="en-GB"/>
        </w:rPr>
        <w:t xml:space="preserve"> or social difficulties, including poor self-esteem, withdrawal, absenteeism, adult-child conflict. Children sometimes </w:t>
      </w:r>
      <w:r w:rsidRPr="287D97DA" w:rsidR="005C7459">
        <w:rPr>
          <w:rFonts w:ascii="Verdana" w:hAnsi="Verdana" w:cs="Verdana"/>
          <w:lang w:val="en-US" w:eastAsia="en-GB"/>
        </w:rPr>
        <w:t>disclose</w:t>
      </w:r>
      <w:r w:rsidRPr="287D97DA" w:rsidR="005C7459">
        <w:rPr>
          <w:rFonts w:ascii="Verdana" w:hAnsi="Verdana" w:cs="Verdana"/>
          <w:lang w:val="en-US" w:eastAsia="en-GB"/>
        </w:rPr>
        <w:t xml:space="preserve"> what is happening or may be reluctant to do so hoping that someone will </w:t>
      </w:r>
      <w:r w:rsidRPr="287D97DA" w:rsidR="005C7459">
        <w:rPr>
          <w:rFonts w:ascii="Verdana" w:hAnsi="Verdana" w:cs="Verdana"/>
          <w:lang w:val="en-US" w:eastAsia="en-GB"/>
        </w:rPr>
        <w:t>realise</w:t>
      </w:r>
      <w:r w:rsidRPr="287D97DA" w:rsidR="005C7459">
        <w:rPr>
          <w:rFonts w:ascii="Verdana" w:hAnsi="Verdana" w:cs="Verdana"/>
          <w:lang w:val="en-US" w:eastAsia="en-GB"/>
        </w:rPr>
        <w:t xml:space="preserve"> something is wrong.</w:t>
      </w:r>
    </w:p>
    <w:p w:rsidRPr="00B07AD5" w:rsidR="00C32C89" w:rsidP="00D8127F" w:rsidRDefault="00C32C89" w14:paraId="669E217C" w14:textId="77777777">
      <w:pPr>
        <w:autoSpaceDE w:val="0"/>
        <w:autoSpaceDN w:val="0"/>
        <w:adjustRightInd w:val="0"/>
        <w:spacing w:after="0" w:line="240" w:lineRule="auto"/>
        <w:rPr>
          <w:rFonts w:ascii="Verdana" w:hAnsi="Verdana" w:cs="Verdana"/>
          <w:lang w:val="en" w:eastAsia="en-GB"/>
        </w:rPr>
      </w:pPr>
    </w:p>
    <w:p w:rsidRPr="00B07AD5" w:rsidR="00C32C89" w:rsidP="00D8127F" w:rsidRDefault="00C32C89" w14:paraId="5B777194" w14:textId="77777777">
      <w:pPr>
        <w:autoSpaceDE w:val="0"/>
        <w:autoSpaceDN w:val="0"/>
        <w:adjustRightInd w:val="0"/>
        <w:spacing w:after="0" w:line="240" w:lineRule="auto"/>
        <w:rPr>
          <w:rFonts w:ascii="Verdana" w:hAnsi="Verdana" w:cs="Verdana"/>
          <w:lang w:val="en" w:eastAsia="en-GB"/>
        </w:rPr>
      </w:pPr>
      <w:r w:rsidRPr="00B07AD5">
        <w:rPr>
          <w:rFonts w:ascii="Verdana" w:hAnsi="Verdana" w:cs="Verdana"/>
          <w:lang w:val="en" w:eastAsia="en-GB"/>
        </w:rPr>
        <w:t>Domestic abuse is included in our staff training as there is an increased focus on the damaging impact of domestic abuse on the well-being of children.</w:t>
      </w:r>
    </w:p>
    <w:p w:rsidRPr="00B07AD5" w:rsidR="005C7459" w:rsidP="00CE4DA0" w:rsidRDefault="00AF06DC" w14:paraId="104D2B50" w14:textId="77777777">
      <w:pPr>
        <w:autoSpaceDE w:val="0"/>
        <w:autoSpaceDN w:val="0"/>
        <w:spacing w:after="0" w:line="240" w:lineRule="auto"/>
        <w:rPr>
          <w:rFonts w:ascii="Verdana" w:hAnsi="Verdana" w:cs="Arial"/>
          <w:color w:val="F79646" w:themeColor="accent6"/>
          <w:lang w:val="en" w:eastAsia="en-GB"/>
        </w:rPr>
      </w:pPr>
      <w:r w:rsidRPr="00B07AD5">
        <w:rPr>
          <w:rFonts w:ascii="Verdana" w:hAnsi="Verdana" w:cs="Arial"/>
          <w:color w:val="F79646" w:themeColor="accent6"/>
          <w:lang w:val="en" w:eastAsia="en-GB"/>
        </w:rPr>
        <w:t xml:space="preserve">  </w:t>
      </w:r>
    </w:p>
    <w:p w:rsidR="00E53ACA" w:rsidP="005C7459" w:rsidRDefault="00E53ACA" w14:paraId="7B8348CB" w14:textId="77777777">
      <w:pPr>
        <w:autoSpaceDE w:val="0"/>
        <w:autoSpaceDN w:val="0"/>
        <w:adjustRightInd w:val="0"/>
        <w:spacing w:after="0" w:line="240" w:lineRule="auto"/>
        <w:rPr>
          <w:rFonts w:ascii="Verdana" w:hAnsi="Verdana" w:cs="Arial"/>
          <w:b/>
          <w:bCs/>
          <w:lang w:val="en" w:eastAsia="en-GB"/>
        </w:rPr>
      </w:pPr>
    </w:p>
    <w:p w:rsidR="00E53ACA" w:rsidP="005C7459" w:rsidRDefault="00E53ACA" w14:paraId="768C7E71" w14:textId="77777777">
      <w:pPr>
        <w:autoSpaceDE w:val="0"/>
        <w:autoSpaceDN w:val="0"/>
        <w:adjustRightInd w:val="0"/>
        <w:spacing w:after="0" w:line="240" w:lineRule="auto"/>
        <w:rPr>
          <w:rFonts w:ascii="Verdana" w:hAnsi="Verdana" w:cs="Arial"/>
          <w:b/>
          <w:bCs/>
          <w:lang w:val="en" w:eastAsia="en-GB"/>
        </w:rPr>
      </w:pPr>
    </w:p>
    <w:p w:rsidRPr="00B07AD5" w:rsidR="005C7459" w:rsidP="005C7459" w:rsidRDefault="005C7459" w14:paraId="06DBA812" w14:textId="77777777">
      <w:pPr>
        <w:autoSpaceDE w:val="0"/>
        <w:autoSpaceDN w:val="0"/>
        <w:adjustRightInd w:val="0"/>
        <w:spacing w:after="0" w:line="240" w:lineRule="auto"/>
        <w:rPr>
          <w:rFonts w:ascii="Verdana" w:hAnsi="Verdana" w:cs="Arial"/>
          <w:b/>
          <w:bCs/>
          <w:lang w:val="en" w:eastAsia="en-GB"/>
        </w:rPr>
      </w:pPr>
      <w:r w:rsidRPr="00B07AD5">
        <w:rPr>
          <w:rFonts w:ascii="Verdana" w:hAnsi="Verdana" w:cs="Arial"/>
          <w:b/>
          <w:bCs/>
          <w:lang w:val="en" w:eastAsia="en-GB"/>
        </w:rPr>
        <w:t>6.</w:t>
      </w:r>
      <w:r w:rsidR="007E1366">
        <w:rPr>
          <w:rFonts w:ascii="Verdana" w:hAnsi="Verdana" w:cs="Arial"/>
          <w:b/>
          <w:bCs/>
          <w:lang w:val="en" w:eastAsia="en-GB"/>
        </w:rPr>
        <w:t>7</w:t>
      </w:r>
      <w:r w:rsidRPr="00B07AD5" w:rsidR="009730F1">
        <w:rPr>
          <w:rFonts w:ascii="Verdana" w:hAnsi="Verdana" w:cs="Arial"/>
          <w:b/>
          <w:bCs/>
          <w:lang w:val="en" w:eastAsia="en-GB"/>
        </w:rPr>
        <w:tab/>
      </w:r>
      <w:r w:rsidRPr="00B07AD5">
        <w:rPr>
          <w:rFonts w:ascii="Verdana" w:hAnsi="Verdana" w:cs="Arial"/>
          <w:b/>
          <w:bCs/>
          <w:u w:val="single"/>
          <w:lang w:val="en" w:eastAsia="en-GB"/>
        </w:rPr>
        <w:t>Looked after children</w:t>
      </w:r>
      <w:r w:rsidRPr="00B07AD5" w:rsidR="00465C86">
        <w:rPr>
          <w:rFonts w:ascii="Verdana" w:hAnsi="Verdana" w:cs="Arial"/>
          <w:b/>
          <w:bCs/>
          <w:u w:val="single"/>
          <w:lang w:val="en" w:eastAsia="en-GB"/>
        </w:rPr>
        <w:t xml:space="preserve"> (children in care)</w:t>
      </w:r>
    </w:p>
    <w:p w:rsidRPr="00B07AD5" w:rsidR="005C7459" w:rsidP="005C7459" w:rsidRDefault="005C7459" w14:paraId="33CB671F" w14:textId="77777777">
      <w:pPr>
        <w:autoSpaceDE w:val="0"/>
        <w:autoSpaceDN w:val="0"/>
        <w:adjustRightInd w:val="0"/>
        <w:spacing w:after="0" w:line="240" w:lineRule="auto"/>
        <w:rPr>
          <w:rFonts w:ascii="Verdana" w:hAnsi="Verdana" w:cs="Arial"/>
          <w:color w:val="000000"/>
          <w:lang w:val="en" w:eastAsia="en-GB"/>
        </w:rPr>
      </w:pPr>
    </w:p>
    <w:p w:rsidRPr="00B07AD5" w:rsidR="005C7459" w:rsidP="287D97DA" w:rsidRDefault="005C7459" w14:paraId="1D3FED07" w14:textId="25EE249F" w14:noSpellErr="1">
      <w:pPr>
        <w:autoSpaceDE w:val="0"/>
        <w:autoSpaceDN w:val="0"/>
        <w:adjustRightInd w:val="0"/>
        <w:spacing w:after="207" w:line="240" w:lineRule="auto"/>
        <w:rPr>
          <w:rFonts w:ascii="Verdana" w:hAnsi="Verdana" w:cs="Verdana"/>
          <w:color w:val="000000"/>
          <w:lang w:val="en-US" w:eastAsia="en-GB"/>
        </w:rPr>
      </w:pPr>
      <w:r w:rsidRPr="287D97DA" w:rsidR="005C7459">
        <w:rPr>
          <w:rFonts w:ascii="Verdana" w:hAnsi="Verdana" w:cs="Verdana"/>
          <w:color w:val="000000" w:themeColor="text1" w:themeTint="FF" w:themeShade="FF"/>
          <w:lang w:val="en-US" w:eastAsia="en-GB"/>
        </w:rPr>
        <w:t xml:space="preserve">The most common reason for children becoming looked after is </w:t>
      </w:r>
      <w:r w:rsidRPr="287D97DA" w:rsidR="005C7459">
        <w:rPr>
          <w:rFonts w:ascii="Verdana" w:hAnsi="Verdana" w:cs="Verdana"/>
          <w:color w:val="000000" w:themeColor="text1" w:themeTint="FF" w:themeShade="FF"/>
          <w:lang w:val="en-US" w:eastAsia="en-GB"/>
        </w:rPr>
        <w:t>as a result of</w:t>
      </w:r>
      <w:r w:rsidRPr="287D97DA" w:rsidR="005C7459">
        <w:rPr>
          <w:rFonts w:ascii="Verdana" w:hAnsi="Verdana" w:cs="Verdana"/>
          <w:color w:val="000000" w:themeColor="text1" w:themeTint="FF" w:themeShade="FF"/>
          <w:lang w:val="en-US" w:eastAsia="en-GB"/>
        </w:rPr>
        <w:t xml:space="preserve"> abuse and/or neglect. </w:t>
      </w:r>
      <w:r w:rsidRPr="287D97DA" w:rsidR="00465C86">
        <w:rPr>
          <w:rFonts w:ascii="Verdana" w:hAnsi="Verdana" w:cs="Verdana"/>
          <w:color w:val="000000" w:themeColor="text1" w:themeTint="FF" w:themeShade="FF"/>
          <w:lang w:val="en-US" w:eastAsia="en-GB"/>
        </w:rPr>
        <w:t>We</w:t>
      </w:r>
      <w:r w:rsidRPr="287D97DA" w:rsidR="005C7459">
        <w:rPr>
          <w:rFonts w:ascii="Verdana" w:hAnsi="Verdana" w:cs="Verdana"/>
          <w:color w:val="000000" w:themeColor="text1" w:themeTint="FF" w:themeShade="FF"/>
          <w:lang w:val="en-US" w:eastAsia="en-GB"/>
        </w:rPr>
        <w:t xml:space="preserve"> ensure that staff have the skills, knowledge and understanding necessary to keep </w:t>
      </w:r>
      <w:r w:rsidRPr="287D97DA" w:rsidR="00465C86">
        <w:rPr>
          <w:rFonts w:ascii="Verdana" w:hAnsi="Verdana" w:cs="Verdana"/>
          <w:color w:val="000000" w:themeColor="text1" w:themeTint="FF" w:themeShade="FF"/>
          <w:lang w:val="en-US" w:eastAsia="en-GB"/>
        </w:rPr>
        <w:t>children in care</w:t>
      </w:r>
      <w:r w:rsidRPr="287D97DA" w:rsidR="005C7459">
        <w:rPr>
          <w:rFonts w:ascii="Verdana" w:hAnsi="Verdana" w:cs="Verdana"/>
          <w:color w:val="000000" w:themeColor="text1" w:themeTint="FF" w:themeShade="FF"/>
          <w:lang w:val="en-US" w:eastAsia="en-GB"/>
        </w:rPr>
        <w:t xml:space="preserve"> safe. KCSIE (</w:t>
      </w:r>
      <w:r w:rsidRPr="287D97DA" w:rsidR="0C4FF250">
        <w:rPr>
          <w:rFonts w:ascii="Verdana" w:hAnsi="Verdana" w:cs="Verdana"/>
          <w:color w:val="000000" w:themeColor="text1" w:themeTint="FF" w:themeShade="FF"/>
          <w:lang w:val="en-US" w:eastAsia="en-GB"/>
        </w:rPr>
        <w:t>1 September 2023</w:t>
      </w:r>
      <w:r w:rsidRPr="287D97DA" w:rsidR="005C7459">
        <w:rPr>
          <w:rFonts w:ascii="Verdana" w:hAnsi="Verdana" w:cs="Verdana"/>
          <w:color w:val="000000" w:themeColor="text1" w:themeTint="FF" w:themeShade="FF"/>
          <w:lang w:val="en-US" w:eastAsia="en-GB"/>
        </w:rPr>
        <w:t xml:space="preserve">) </w:t>
      </w:r>
    </w:p>
    <w:p w:rsidRPr="00B07AD5" w:rsidR="005C7459" w:rsidP="287D97DA" w:rsidRDefault="005C7459" w14:paraId="3874D413" w14:textId="77777777">
      <w:pPr>
        <w:autoSpaceDE w:val="0"/>
        <w:autoSpaceDN w:val="0"/>
        <w:adjustRightInd w:val="0"/>
        <w:spacing w:after="0" w:line="240" w:lineRule="auto"/>
        <w:rPr>
          <w:rFonts w:ascii="Verdana" w:hAnsi="Verdana" w:cs="Arial"/>
          <w:color w:val="000000"/>
          <w:lang w:val="en-US" w:eastAsia="en-GB"/>
        </w:rPr>
      </w:pPr>
      <w:r w:rsidRPr="287D97DA" w:rsidR="005C7459">
        <w:rPr>
          <w:rFonts w:ascii="Verdana" w:hAnsi="Verdana" w:cs="Verdana"/>
          <w:color w:val="000000" w:themeColor="text1" w:themeTint="FF" w:themeShade="FF"/>
          <w:lang w:val="en-US" w:eastAsia="en-GB"/>
        </w:rPr>
        <w:t xml:space="preserve">The designated child in care lead will ensure that </w:t>
      </w:r>
      <w:r w:rsidRPr="287D97DA" w:rsidR="005C7459">
        <w:rPr>
          <w:rFonts w:ascii="Verdana" w:hAnsi="Verdana" w:cs="Verdana"/>
          <w:color w:val="000000" w:themeColor="text1" w:themeTint="FF" w:themeShade="FF"/>
          <w:lang w:val="en-US" w:eastAsia="en-GB"/>
        </w:rPr>
        <w:t>appropriate staff</w:t>
      </w:r>
      <w:r w:rsidRPr="287D97DA" w:rsidR="005C7459">
        <w:rPr>
          <w:rFonts w:ascii="Verdana" w:hAnsi="Verdana" w:cs="Verdana"/>
          <w:color w:val="000000" w:themeColor="text1" w:themeTint="FF" w:themeShade="FF"/>
          <w:lang w:val="en-US" w:eastAsia="en-GB"/>
        </w:rPr>
        <w:t xml:space="preserve">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r w:rsidRPr="287D97DA" w:rsidR="005C7459">
        <w:rPr>
          <w:rFonts w:ascii="Verdana" w:hAnsi="Verdana" w:cs="Verdana"/>
          <w:color w:val="000000" w:themeColor="text1" w:themeTint="FF" w:themeShade="FF"/>
          <w:lang w:val="en-US" w:eastAsia="en-GB"/>
        </w:rPr>
        <w:t>carer</w:t>
      </w:r>
      <w:r w:rsidRPr="287D97DA" w:rsidR="005C7459">
        <w:rPr>
          <w:rFonts w:ascii="Verdana" w:hAnsi="Verdana" w:cs="Verdana"/>
          <w:color w:val="000000" w:themeColor="text1" w:themeTint="FF" w:themeShade="FF"/>
          <w:lang w:val="en-US" w:eastAsia="en-GB"/>
        </w:rPr>
        <w:t xml:space="preserve"> by the local authority looking after him/her. The designated children in care lead will have details of the child’s social worker. They will have drawn up an individual education plan in consultation with the children in care education support service (CICESS</w:t>
      </w:r>
      <w:r w:rsidRPr="287D97DA" w:rsidR="005C7459">
        <w:rPr>
          <w:rFonts w:ascii="Verdana" w:hAnsi="Verdana" w:cs="Arial"/>
          <w:color w:val="000000" w:themeColor="text1" w:themeTint="FF" w:themeShade="FF"/>
          <w:lang w:val="en-US" w:eastAsia="en-GB"/>
        </w:rPr>
        <w:t>).</w:t>
      </w:r>
    </w:p>
    <w:p w:rsidRPr="00B07AD5" w:rsidR="00030A5D" w:rsidP="005C7459" w:rsidRDefault="00030A5D" w14:paraId="74F8AF05" w14:textId="77777777">
      <w:pPr>
        <w:autoSpaceDE w:val="0"/>
        <w:autoSpaceDN w:val="0"/>
        <w:adjustRightInd w:val="0"/>
        <w:spacing w:after="0" w:line="240" w:lineRule="auto"/>
        <w:rPr>
          <w:rFonts w:ascii="Verdana" w:hAnsi="Verdana" w:cs="Arial"/>
          <w:color w:val="000000"/>
          <w:lang w:val="en" w:eastAsia="en-GB"/>
        </w:rPr>
      </w:pPr>
    </w:p>
    <w:p w:rsidR="007E1366" w:rsidP="007E1366" w:rsidRDefault="007E1366" w14:paraId="035F5605" w14:textId="77777777">
      <w:pPr>
        <w:autoSpaceDE w:val="0"/>
        <w:autoSpaceDN w:val="0"/>
        <w:adjustRightInd w:val="0"/>
        <w:spacing w:after="0" w:line="240" w:lineRule="auto"/>
        <w:rPr>
          <w:rFonts w:ascii="Verdana" w:hAnsi="Verdana" w:cs="Verdana"/>
          <w:b/>
          <w:bCs/>
          <w:color w:val="000000"/>
          <w:u w:val="single"/>
          <w:lang w:val="en" w:eastAsia="en-GB"/>
        </w:rPr>
      </w:pPr>
    </w:p>
    <w:p w:rsidR="007E1366" w:rsidP="007E1366" w:rsidRDefault="007E1366" w14:paraId="7B73B363" w14:textId="77777777">
      <w:pPr>
        <w:autoSpaceDE w:val="0"/>
        <w:autoSpaceDN w:val="0"/>
        <w:adjustRightInd w:val="0"/>
        <w:spacing w:after="0" w:line="240" w:lineRule="auto"/>
        <w:rPr>
          <w:rFonts w:ascii="Verdana" w:hAnsi="Verdana" w:cs="Verdana"/>
          <w:b/>
          <w:bCs/>
          <w:color w:val="000000"/>
          <w:u w:val="single"/>
          <w:lang w:val="en" w:eastAsia="en-GB"/>
        </w:rPr>
      </w:pPr>
    </w:p>
    <w:p w:rsidR="007E1366" w:rsidP="007E1366" w:rsidRDefault="007E1366" w14:paraId="20B5D84D" w14:textId="77777777">
      <w:pPr>
        <w:autoSpaceDE w:val="0"/>
        <w:autoSpaceDN w:val="0"/>
        <w:adjustRightInd w:val="0"/>
        <w:spacing w:after="0" w:line="240" w:lineRule="auto"/>
        <w:rPr>
          <w:rFonts w:ascii="Verdana" w:hAnsi="Verdana" w:cs="Verdana"/>
          <w:b/>
          <w:bCs/>
          <w:color w:val="000000"/>
          <w:u w:val="single"/>
          <w:lang w:val="en" w:eastAsia="en-GB"/>
        </w:rPr>
      </w:pPr>
    </w:p>
    <w:p w:rsidRPr="007E1366" w:rsidR="005C7459" w:rsidP="007E1366" w:rsidRDefault="005C7459" w14:paraId="7B37B4D8" w14:textId="77777777">
      <w:pPr>
        <w:pStyle w:val="ListParagraph"/>
        <w:numPr>
          <w:ilvl w:val="1"/>
          <w:numId w:val="49"/>
        </w:numPr>
        <w:autoSpaceDE w:val="0"/>
        <w:autoSpaceDN w:val="0"/>
        <w:adjustRightInd w:val="0"/>
        <w:spacing w:after="0" w:line="240" w:lineRule="auto"/>
        <w:rPr>
          <w:rFonts w:ascii="Verdana" w:hAnsi="Verdana" w:cs="Verdana"/>
          <w:b/>
          <w:bCs/>
          <w:color w:val="000000"/>
          <w:u w:val="single"/>
          <w:lang w:val="en" w:eastAsia="en-GB"/>
        </w:rPr>
      </w:pPr>
      <w:r w:rsidRPr="007E1366">
        <w:rPr>
          <w:rFonts w:ascii="Verdana" w:hAnsi="Verdana" w:cs="Verdana"/>
          <w:b/>
          <w:bCs/>
          <w:color w:val="000000"/>
          <w:u w:val="single"/>
          <w:lang w:val="en" w:eastAsia="en-GB"/>
        </w:rPr>
        <w:t xml:space="preserve">Young </w:t>
      </w:r>
      <w:proofErr w:type="spellStart"/>
      <w:r w:rsidRPr="007E1366">
        <w:rPr>
          <w:rFonts w:ascii="Verdana" w:hAnsi="Verdana" w:cs="Verdana"/>
          <w:b/>
          <w:bCs/>
          <w:color w:val="000000"/>
          <w:u w:val="single"/>
          <w:lang w:val="en" w:eastAsia="en-GB"/>
        </w:rPr>
        <w:t>Carers</w:t>
      </w:r>
      <w:proofErr w:type="spellEnd"/>
    </w:p>
    <w:p w:rsidRPr="00B07AD5" w:rsidR="00974E51" w:rsidP="00974E51" w:rsidRDefault="00974E51" w14:paraId="2321CF7C" w14:textId="77777777">
      <w:pPr>
        <w:autoSpaceDE w:val="0"/>
        <w:autoSpaceDN w:val="0"/>
        <w:adjustRightInd w:val="0"/>
        <w:spacing w:after="0" w:line="240" w:lineRule="auto"/>
        <w:ind w:left="720"/>
        <w:rPr>
          <w:rFonts w:ascii="Verdana" w:hAnsi="Verdana" w:cs="Verdana"/>
          <w:b/>
          <w:bCs/>
          <w:color w:val="000000"/>
          <w:lang w:val="en" w:eastAsia="en-GB"/>
        </w:rPr>
      </w:pPr>
    </w:p>
    <w:p w:rsidRPr="00B07AD5" w:rsidR="005C7459" w:rsidP="287D97DA" w:rsidRDefault="005C7459" w14:paraId="63219C31" w14:textId="77777777">
      <w:pPr>
        <w:autoSpaceDE w:val="0"/>
        <w:autoSpaceDN w:val="0"/>
        <w:adjustRightInd w:val="0"/>
        <w:spacing w:after="0" w:line="288" w:lineRule="atLeast"/>
        <w:rPr>
          <w:rFonts w:ascii="Verdana" w:hAnsi="Verdana" w:cs="Verdana"/>
          <w:color w:val="000000"/>
          <w:lang w:val="en-US" w:eastAsia="en-GB"/>
        </w:rPr>
      </w:pPr>
      <w:r w:rsidRPr="287D97DA" w:rsidR="005C7459">
        <w:rPr>
          <w:rFonts w:ascii="Verdana" w:hAnsi="Verdana" w:cs="Verdana"/>
          <w:color w:val="000000" w:themeColor="text1" w:themeTint="FF" w:themeShade="FF"/>
          <w:lang w:val="en-US" w:eastAsia="en-GB"/>
        </w:rPr>
        <w:t>As a s</w:t>
      </w:r>
      <w:r w:rsidRPr="287D97DA" w:rsidR="006B6395">
        <w:rPr>
          <w:rFonts w:ascii="Verdana" w:hAnsi="Verdana" w:cs="Verdana"/>
          <w:color w:val="000000" w:themeColor="text1" w:themeTint="FF" w:themeShade="FF"/>
          <w:lang w:val="en-US" w:eastAsia="en-GB"/>
        </w:rPr>
        <w:t>etting</w:t>
      </w:r>
      <w:r w:rsidRPr="287D97DA" w:rsidR="005C7459">
        <w:rPr>
          <w:rFonts w:ascii="Verdana" w:hAnsi="Verdana" w:cs="Verdana"/>
          <w:color w:val="000000" w:themeColor="text1" w:themeTint="FF" w:themeShade="FF"/>
          <w:lang w:val="en-US" w:eastAsia="en-GB"/>
        </w:rPr>
        <w:t xml:space="preserve"> we </w:t>
      </w:r>
      <w:r w:rsidRPr="287D97DA" w:rsidR="005C7459">
        <w:rPr>
          <w:rFonts w:ascii="Verdana" w:hAnsi="Verdana" w:cs="Verdana"/>
          <w:color w:val="000000" w:themeColor="text1" w:themeTint="FF" w:themeShade="FF"/>
          <w:lang w:val="en-US" w:eastAsia="en-GB"/>
        </w:rPr>
        <w:t>recognise</w:t>
      </w:r>
      <w:r w:rsidRPr="287D97DA" w:rsidR="005C7459">
        <w:rPr>
          <w:rFonts w:ascii="Verdana" w:hAnsi="Verdana" w:cs="Verdana"/>
          <w:color w:val="000000" w:themeColor="text1" w:themeTint="FF" w:themeShade="FF"/>
          <w:lang w:val="en-US" w:eastAsia="en-GB"/>
        </w:rPr>
        <w:t xml:space="preserve"> the needs of young </w:t>
      </w:r>
      <w:r w:rsidRPr="287D97DA" w:rsidR="005C7459">
        <w:rPr>
          <w:rFonts w:ascii="Verdana" w:hAnsi="Verdana" w:cs="Verdana"/>
          <w:color w:val="000000" w:themeColor="text1" w:themeTint="FF" w:themeShade="FF"/>
          <w:lang w:val="en-US" w:eastAsia="en-GB"/>
        </w:rPr>
        <w:t>carers</w:t>
      </w:r>
      <w:r w:rsidRPr="287D97DA" w:rsidR="005C7459">
        <w:rPr>
          <w:rFonts w:ascii="Verdana" w:hAnsi="Verdana" w:cs="Verdana"/>
          <w:color w:val="000000" w:themeColor="text1" w:themeTint="FF" w:themeShade="FF"/>
          <w:lang w:val="en-US" w:eastAsia="en-GB"/>
        </w:rPr>
        <w:t xml:space="preserve"> in that they can be more vulnerable or placed at risk. </w:t>
      </w:r>
      <w:r w:rsidRPr="287D97DA" w:rsidR="00E94300">
        <w:rPr>
          <w:rFonts w:ascii="Verdana" w:hAnsi="Verdana" w:cs="Verdana"/>
          <w:color w:val="000000" w:themeColor="text1" w:themeTint="FF" w:themeShade="FF"/>
          <w:lang w:val="en-US" w:eastAsia="en-GB"/>
        </w:rPr>
        <w:t xml:space="preserve"> </w:t>
      </w:r>
      <w:r w:rsidRPr="287D97DA" w:rsidR="005C7459">
        <w:rPr>
          <w:rFonts w:ascii="Verdana" w:hAnsi="Verdana" w:cs="Verdana"/>
          <w:color w:val="000000" w:themeColor="text1" w:themeTint="FF" w:themeShade="FF"/>
          <w:lang w:val="en-US" w:eastAsia="en-GB"/>
        </w:rPr>
        <w:t xml:space="preserve">We aim to be able to </w:t>
      </w:r>
      <w:r w:rsidRPr="287D97DA" w:rsidR="005C7459">
        <w:rPr>
          <w:rFonts w:ascii="Verdana" w:hAnsi="Verdana" w:cs="Verdana"/>
          <w:color w:val="000000" w:themeColor="text1" w:themeTint="FF" w:themeShade="FF"/>
          <w:lang w:val="en-US" w:eastAsia="en-GB"/>
        </w:rPr>
        <w:t>identify</w:t>
      </w:r>
      <w:r w:rsidRPr="287D97DA" w:rsidR="005C7459">
        <w:rPr>
          <w:rFonts w:ascii="Verdana" w:hAnsi="Verdana" w:cs="Verdana"/>
          <w:color w:val="000000" w:themeColor="text1" w:themeTint="FF" w:themeShade="FF"/>
          <w:lang w:val="en-US" w:eastAsia="en-GB"/>
        </w:rPr>
        <w:t xml:space="preserve"> young </w:t>
      </w:r>
      <w:r w:rsidRPr="287D97DA" w:rsidR="005C7459">
        <w:rPr>
          <w:rFonts w:ascii="Verdana" w:hAnsi="Verdana" w:cs="Verdana"/>
          <w:color w:val="000000" w:themeColor="text1" w:themeTint="FF" w:themeShade="FF"/>
          <w:lang w:val="en-US" w:eastAsia="en-GB"/>
        </w:rPr>
        <w:t>carers</w:t>
      </w:r>
      <w:r w:rsidRPr="287D97DA" w:rsidR="005C7459">
        <w:rPr>
          <w:rFonts w:ascii="Verdana" w:hAnsi="Verdana" w:cs="Verdana"/>
          <w:color w:val="000000" w:themeColor="text1" w:themeTint="FF" w:themeShade="FF"/>
          <w:lang w:val="en-US" w:eastAsia="en-GB"/>
        </w:rPr>
        <w:t xml:space="preserve"> and ensure they are supported to help reach their potential with an understanding that staff and volunteers ma</w:t>
      </w:r>
      <w:r w:rsidRPr="287D97DA" w:rsidR="007D18C0">
        <w:rPr>
          <w:rFonts w:ascii="Verdana" w:hAnsi="Verdana" w:cs="Verdana"/>
          <w:color w:val="000000" w:themeColor="text1" w:themeTint="FF" w:themeShade="FF"/>
          <w:lang w:val="en-US" w:eastAsia="en-GB"/>
        </w:rPr>
        <w:t xml:space="preserve">y need to refer </w:t>
      </w:r>
      <w:r w:rsidRPr="287D97DA" w:rsidR="007D18C0">
        <w:rPr>
          <w:rFonts w:ascii="Verdana" w:hAnsi="Verdana" w:cs="Verdana"/>
          <w:color w:val="000000" w:themeColor="text1" w:themeTint="FF" w:themeShade="FF"/>
          <w:lang w:val="en-US" w:eastAsia="en-GB"/>
        </w:rPr>
        <w:t>into</w:t>
      </w:r>
      <w:r w:rsidRPr="287D97DA" w:rsidR="007D18C0">
        <w:rPr>
          <w:rFonts w:ascii="Verdana" w:hAnsi="Verdana" w:cs="Verdana"/>
          <w:color w:val="000000" w:themeColor="text1" w:themeTint="FF" w:themeShade="FF"/>
          <w:lang w:val="en-US" w:eastAsia="en-GB"/>
        </w:rPr>
        <w:t xml:space="preserve"> early help</w:t>
      </w:r>
      <w:r w:rsidRPr="287D97DA" w:rsidR="005C7459">
        <w:rPr>
          <w:rFonts w:ascii="Verdana" w:hAnsi="Verdana" w:cs="Verdana"/>
          <w:color w:val="000000" w:themeColor="text1" w:themeTint="FF" w:themeShade="FF"/>
          <w:lang w:val="en-US" w:eastAsia="en-GB"/>
        </w:rPr>
        <w:t xml:space="preserve"> services for an assessment of the</w:t>
      </w:r>
      <w:r w:rsidRPr="287D97DA" w:rsidR="00FA1406">
        <w:rPr>
          <w:rFonts w:ascii="Verdana" w:hAnsi="Verdana" w:cs="Verdana"/>
          <w:color w:val="000000" w:themeColor="text1" w:themeTint="FF" w:themeShade="FF"/>
          <w:lang w:val="en-US" w:eastAsia="en-GB"/>
        </w:rPr>
        <w:t>ir needs via the Early Help Hub.</w:t>
      </w:r>
      <w:r w:rsidRPr="287D97DA" w:rsidR="005C7459">
        <w:rPr>
          <w:rFonts w:ascii="Verdana" w:hAnsi="Verdana" w:cs="Verdana"/>
          <w:color w:val="000000" w:themeColor="text1" w:themeTint="FF" w:themeShade="FF"/>
          <w:lang w:val="en-US" w:eastAsia="en-GB"/>
        </w:rPr>
        <w:t xml:space="preserve"> </w:t>
      </w:r>
    </w:p>
    <w:p w:rsidR="00D8127F" w:rsidP="00E53ACA" w:rsidRDefault="00D8127F" w14:paraId="1B71DCF8" w14:textId="77777777">
      <w:pPr>
        <w:autoSpaceDE w:val="0"/>
        <w:autoSpaceDN w:val="0"/>
        <w:adjustRightInd w:val="0"/>
        <w:spacing w:after="0" w:line="240" w:lineRule="auto"/>
        <w:rPr>
          <w:rFonts w:ascii="Verdana" w:hAnsi="Verdana" w:cs="Verdana"/>
          <w:color w:val="000000"/>
          <w:lang w:val="en" w:eastAsia="en-GB"/>
        </w:rPr>
      </w:pPr>
    </w:p>
    <w:p w:rsidRPr="00E53ACA" w:rsidR="00E53ACA" w:rsidP="00E53ACA" w:rsidRDefault="00E53ACA" w14:paraId="7A36CF69" w14:textId="77777777">
      <w:pPr>
        <w:autoSpaceDE w:val="0"/>
        <w:autoSpaceDN w:val="0"/>
        <w:adjustRightInd w:val="0"/>
        <w:spacing w:after="0" w:line="240" w:lineRule="auto"/>
        <w:rPr>
          <w:rFonts w:ascii="Verdana" w:hAnsi="Verdana" w:cs="Arial"/>
          <w:b/>
          <w:bCs/>
          <w:color w:val="000000"/>
          <w:u w:val="single"/>
          <w:lang w:val="en" w:eastAsia="en-GB"/>
        </w:rPr>
      </w:pPr>
    </w:p>
    <w:p w:rsidRPr="00B07AD5" w:rsidR="005C7459" w:rsidP="005C7459" w:rsidRDefault="005C7459" w14:paraId="23BFEDA0" w14:textId="77777777">
      <w:pPr>
        <w:autoSpaceDE w:val="0"/>
        <w:autoSpaceDN w:val="0"/>
        <w:adjustRightInd w:val="0"/>
        <w:spacing w:after="0" w:line="240" w:lineRule="auto"/>
        <w:rPr>
          <w:rFonts w:ascii="Verdana" w:hAnsi="Verdana" w:cs="Verdana"/>
          <w:b/>
          <w:bCs/>
          <w:color w:val="000000"/>
          <w:lang w:val="en" w:eastAsia="en-GB"/>
        </w:rPr>
      </w:pPr>
      <w:r w:rsidRPr="00B07AD5">
        <w:rPr>
          <w:rFonts w:ascii="Verdana" w:hAnsi="Verdana" w:cs="Verdana"/>
          <w:b/>
          <w:bCs/>
          <w:color w:val="000000"/>
          <w:lang w:val="en" w:eastAsia="en-GB"/>
        </w:rPr>
        <w:t>6.</w:t>
      </w:r>
      <w:r w:rsidR="007E1366">
        <w:rPr>
          <w:rFonts w:ascii="Verdana" w:hAnsi="Verdana" w:cs="Verdana"/>
          <w:b/>
          <w:bCs/>
          <w:color w:val="000000"/>
          <w:lang w:val="en" w:eastAsia="en-GB"/>
        </w:rPr>
        <w:t>9</w:t>
      </w:r>
      <w:r w:rsidRPr="00B07AD5">
        <w:rPr>
          <w:rFonts w:ascii="Verdana" w:hAnsi="Verdana" w:cs="Verdana"/>
          <w:b/>
          <w:bCs/>
          <w:color w:val="000000"/>
          <w:lang w:val="en" w:eastAsia="en-GB"/>
        </w:rPr>
        <w:t xml:space="preserve"> </w:t>
      </w:r>
      <w:r w:rsidRPr="00B07AD5">
        <w:rPr>
          <w:rFonts w:ascii="Verdana" w:hAnsi="Verdana" w:cs="Verdana"/>
          <w:b/>
          <w:bCs/>
          <w:color w:val="000000"/>
          <w:u w:val="single"/>
          <w:lang w:val="en" w:eastAsia="en-GB"/>
        </w:rPr>
        <w:t>Private Fostering</w:t>
      </w:r>
    </w:p>
    <w:p w:rsidRPr="00B07AD5" w:rsidR="005C7459" w:rsidP="005C7459" w:rsidRDefault="005C7459" w14:paraId="150BDDFB" w14:textId="77777777">
      <w:pPr>
        <w:autoSpaceDE w:val="0"/>
        <w:autoSpaceDN w:val="0"/>
        <w:adjustRightInd w:val="0"/>
        <w:spacing w:after="0" w:line="240" w:lineRule="auto"/>
        <w:rPr>
          <w:rFonts w:ascii="Verdana" w:hAnsi="Verdana" w:cs="Verdana"/>
          <w:b/>
          <w:bCs/>
          <w:color w:val="000000"/>
          <w:lang w:val="en" w:eastAsia="en-GB"/>
        </w:rPr>
      </w:pPr>
    </w:p>
    <w:p w:rsidRPr="00B07AD5" w:rsidR="005C7459" w:rsidP="005C7459" w:rsidRDefault="005C7459" w14:paraId="034FAB46" w14:textId="77777777">
      <w:pPr>
        <w:autoSpaceDE w:val="0"/>
        <w:autoSpaceDN w:val="0"/>
        <w:adjustRightInd w:val="0"/>
        <w:spacing w:after="0" w:line="240" w:lineRule="auto"/>
        <w:rPr>
          <w:rFonts w:ascii="Verdana" w:hAnsi="Verdana" w:cs="Arial"/>
          <w:color w:val="000000"/>
          <w:lang w:val="en" w:eastAsia="en-GB"/>
        </w:rPr>
      </w:pPr>
      <w:r w:rsidRPr="00B07AD5">
        <w:rPr>
          <w:rFonts w:ascii="Verdana" w:hAnsi="Verdana" w:cs="Arial"/>
          <w:color w:val="000000"/>
          <w:lang w:val="en" w:eastAsia="en-GB"/>
        </w:rPr>
        <w:t>A private fostering arrangement is when a child is cared for consecutively for 28 days or longer by someone who is not a member of that child’s immediate family. In such a case the local authority should be informed.</w:t>
      </w:r>
    </w:p>
    <w:p w:rsidRPr="00B07AD5" w:rsidR="005C7459" w:rsidP="005C7459" w:rsidRDefault="005C7459" w14:paraId="226A3BAD" w14:textId="77777777">
      <w:pPr>
        <w:autoSpaceDE w:val="0"/>
        <w:autoSpaceDN w:val="0"/>
        <w:adjustRightInd w:val="0"/>
        <w:spacing w:after="0" w:line="240" w:lineRule="auto"/>
        <w:rPr>
          <w:rFonts w:ascii="Verdana" w:hAnsi="Verdana" w:cs="Arial"/>
          <w:color w:val="000000"/>
          <w:lang w:val="en" w:eastAsia="en-GB"/>
        </w:rPr>
      </w:pPr>
    </w:p>
    <w:p w:rsidRPr="00B07AD5" w:rsidR="005C7459" w:rsidP="287D97DA" w:rsidRDefault="005C7459" w14:paraId="60802BDF" w14:textId="77777777" w14:noSpellErr="1">
      <w:pPr>
        <w:autoSpaceDE w:val="0"/>
        <w:autoSpaceDN w:val="0"/>
        <w:adjustRightInd w:val="0"/>
        <w:spacing w:after="0" w:line="240" w:lineRule="auto"/>
        <w:rPr>
          <w:rFonts w:ascii="Verdana" w:hAnsi="Verdana" w:cs="Arial"/>
          <w:color w:val="000000"/>
          <w:lang w:val="en-US" w:eastAsia="en-GB"/>
        </w:rPr>
      </w:pPr>
      <w:r w:rsidRPr="287D97DA" w:rsidR="005C7459">
        <w:rPr>
          <w:rFonts w:ascii="Verdana" w:hAnsi="Verdana" w:cs="Arial"/>
          <w:color w:val="000000" w:themeColor="text1" w:themeTint="FF" w:themeShade="FF"/>
          <w:lang w:val="en-US" w:eastAsia="en-GB"/>
        </w:rPr>
        <w:t>If the s</w:t>
      </w:r>
      <w:r w:rsidRPr="287D97DA" w:rsidR="008711F6">
        <w:rPr>
          <w:rFonts w:ascii="Verdana" w:hAnsi="Verdana" w:cs="Arial"/>
          <w:color w:val="000000" w:themeColor="text1" w:themeTint="FF" w:themeShade="FF"/>
          <w:lang w:val="en-US" w:eastAsia="en-GB"/>
        </w:rPr>
        <w:t>etting is</w:t>
      </w:r>
      <w:r w:rsidRPr="287D97DA" w:rsidR="005C7459">
        <w:rPr>
          <w:rFonts w:ascii="Verdana" w:hAnsi="Verdana" w:cs="Arial"/>
          <w:color w:val="000000" w:themeColor="text1" w:themeTint="FF" w:themeShade="FF"/>
          <w:lang w:val="en-US" w:eastAsia="en-GB"/>
        </w:rPr>
        <w:t xml:space="preserve"> aware of such an arrangement being in place they must advise the family that the school </w:t>
      </w:r>
      <w:r w:rsidRPr="287D97DA" w:rsidR="005C7459">
        <w:rPr>
          <w:rFonts w:ascii="Verdana" w:hAnsi="Verdana" w:cs="Arial"/>
          <w:color w:val="000000" w:themeColor="text1" w:themeTint="FF" w:themeShade="FF"/>
          <w:lang w:val="en-US" w:eastAsia="en-GB"/>
        </w:rPr>
        <w:t>have</w:t>
      </w:r>
      <w:r w:rsidRPr="287D97DA" w:rsidR="005C7459">
        <w:rPr>
          <w:rFonts w:ascii="Verdana" w:hAnsi="Verdana" w:cs="Arial"/>
          <w:color w:val="000000" w:themeColor="text1" w:themeTint="FF" w:themeShade="FF"/>
          <w:lang w:val="en-US" w:eastAsia="en-GB"/>
        </w:rPr>
        <w:t xml:space="preserve"> a responsibility to inform the local authority and encourage the family to advise the local authority </w:t>
      </w:r>
      <w:r w:rsidRPr="287D97DA" w:rsidR="005C7459">
        <w:rPr>
          <w:rFonts w:ascii="Verdana" w:hAnsi="Verdana" w:cs="Arial"/>
          <w:color w:val="000000" w:themeColor="text1" w:themeTint="FF" w:themeShade="FF"/>
          <w:lang w:val="en-US" w:eastAsia="en-GB"/>
        </w:rPr>
        <w:t>themselves..</w:t>
      </w:r>
    </w:p>
    <w:p w:rsidRPr="00B07AD5" w:rsidR="005C7459" w:rsidP="005C7459" w:rsidRDefault="005C7459" w14:paraId="301FFA8E" w14:textId="77777777">
      <w:pPr>
        <w:autoSpaceDE w:val="0"/>
        <w:autoSpaceDN w:val="0"/>
        <w:adjustRightInd w:val="0"/>
        <w:spacing w:after="0" w:line="240" w:lineRule="auto"/>
        <w:rPr>
          <w:rFonts w:ascii="Verdana" w:hAnsi="Verdana" w:cs="Arial"/>
          <w:color w:val="000000"/>
          <w:lang w:val="en" w:eastAsia="en-GB"/>
        </w:rPr>
      </w:pPr>
    </w:p>
    <w:p w:rsidRPr="00B07AD5" w:rsidR="008C64BD" w:rsidP="005940D3" w:rsidRDefault="005C7459" w14:paraId="55DBECAE" w14:textId="77777777">
      <w:pPr>
        <w:autoSpaceDE w:val="0"/>
        <w:autoSpaceDN w:val="0"/>
        <w:adjustRightInd w:val="0"/>
        <w:spacing w:after="0" w:line="240" w:lineRule="auto"/>
        <w:rPr>
          <w:color w:val="2D261F"/>
          <w:shd w:val="clear" w:color="auto" w:fill="FFFFFF"/>
        </w:rPr>
      </w:pPr>
      <w:r w:rsidRPr="00B07AD5">
        <w:rPr>
          <w:rFonts w:ascii="Verdana" w:hAnsi="Verdana" w:cs="Arial"/>
          <w:color w:val="000000"/>
          <w:lang w:val="en" w:eastAsia="en-GB"/>
        </w:rPr>
        <w:t xml:space="preserve">Advice or </w:t>
      </w:r>
      <w:r w:rsidRPr="00B07AD5" w:rsidR="00456466">
        <w:rPr>
          <w:rFonts w:ascii="Verdana" w:hAnsi="Verdana" w:cs="Arial"/>
          <w:color w:val="000000"/>
          <w:lang w:val="en" w:eastAsia="en-GB"/>
        </w:rPr>
        <w:t>a referral can be made via MARU</w:t>
      </w:r>
      <w:r w:rsidRPr="00B07AD5" w:rsidR="00ED4307">
        <w:rPr>
          <w:rFonts w:ascii="Verdana" w:hAnsi="Verdana" w:cs="Arial"/>
          <w:color w:val="000000"/>
          <w:lang w:val="en" w:eastAsia="en-GB"/>
        </w:rPr>
        <w:t>.</w:t>
      </w:r>
      <w:r w:rsidRPr="00B07AD5" w:rsidR="00ED4307">
        <w:rPr>
          <w:rFonts w:ascii="Verdana" w:hAnsi="Verdana" w:cs="Arial"/>
          <w:color w:val="000000"/>
          <w:lang w:val="en" w:eastAsia="en-GB"/>
        </w:rPr>
        <w:br/>
      </w:r>
    </w:p>
    <w:p w:rsidRPr="007E1366" w:rsidR="008C64BD" w:rsidP="007E1366" w:rsidRDefault="008C64BD" w14:paraId="7113B9E8" w14:textId="77777777">
      <w:pPr>
        <w:pStyle w:val="ListParagraph"/>
        <w:numPr>
          <w:ilvl w:val="1"/>
          <w:numId w:val="50"/>
        </w:numPr>
        <w:autoSpaceDE w:val="0"/>
        <w:autoSpaceDN w:val="0"/>
        <w:adjustRightInd w:val="0"/>
        <w:spacing w:after="0" w:line="240" w:lineRule="auto"/>
        <w:rPr>
          <w:rFonts w:ascii="Verdana" w:hAnsi="Verdana" w:cs="Arial"/>
          <w:b/>
          <w:u w:val="single"/>
          <w:lang w:val="en" w:eastAsia="en-GB"/>
        </w:rPr>
      </w:pPr>
      <w:r w:rsidRPr="007E1366">
        <w:rPr>
          <w:rFonts w:ascii="Verdana" w:hAnsi="Verdana" w:cs="Arial"/>
          <w:b/>
          <w:u w:val="single"/>
          <w:lang w:val="en" w:eastAsia="en-GB"/>
        </w:rPr>
        <w:t>Modern Slavery and Human Trafficking</w:t>
      </w:r>
    </w:p>
    <w:p w:rsidRPr="00484049" w:rsidR="008C64BD" w:rsidP="008C64BD" w:rsidRDefault="008C64BD" w14:paraId="1CCFEC4C" w14:textId="77777777">
      <w:pPr>
        <w:pStyle w:val="ListParagraph"/>
        <w:autoSpaceDE w:val="0"/>
        <w:autoSpaceDN w:val="0"/>
        <w:adjustRightInd w:val="0"/>
        <w:spacing w:after="0" w:line="240" w:lineRule="auto"/>
        <w:rPr>
          <w:rFonts w:ascii="Verdana" w:hAnsi="Verdana" w:cs="Arial"/>
          <w:u w:val="single"/>
          <w:lang w:val="en" w:eastAsia="en-GB"/>
        </w:rPr>
      </w:pPr>
    </w:p>
    <w:p w:rsidRPr="00484049" w:rsidR="008C64BD" w:rsidP="008C64BD" w:rsidRDefault="008C64BD" w14:paraId="6FA8F28D" w14:textId="77777777">
      <w:pPr>
        <w:pStyle w:val="NormalWeb"/>
        <w:shd w:val="clear" w:color="auto" w:fill="FFFFFF"/>
        <w:spacing w:before="0" w:beforeAutospacing="0" w:after="240" w:afterAutospacing="0"/>
        <w:textAlignment w:val="baseline"/>
        <w:rPr>
          <w:rFonts w:ascii="Verdana" w:hAnsi="Verdana"/>
          <w:sz w:val="22"/>
          <w:szCs w:val="22"/>
        </w:rPr>
      </w:pPr>
      <w:r w:rsidRPr="00484049">
        <w:rPr>
          <w:rFonts w:ascii="Verdana" w:hAnsi="Verdana" w:cs="Arial"/>
          <w:sz w:val="22"/>
          <w:szCs w:val="22"/>
          <w:lang w:val="en"/>
        </w:rPr>
        <w:t>The above are offences under the Modern Slavery Act 2015.</w:t>
      </w:r>
      <w:r w:rsidRPr="00484049">
        <w:rPr>
          <w:sz w:val="22"/>
          <w:szCs w:val="22"/>
        </w:rPr>
        <w:t xml:space="preserve"> </w:t>
      </w:r>
      <w:r w:rsidRPr="00484049">
        <w:rPr>
          <w:rFonts w:ascii="Verdana" w:hAnsi="Verdana"/>
          <w:sz w:val="22"/>
          <w:szCs w:val="22"/>
        </w:rPr>
        <w:t xml:space="preserve">These offences include holding a person in a position of slavery, servitude forced or compulsory labour, or facilitating their travel with the intention </w:t>
      </w:r>
      <w:r w:rsidRPr="00484049" w:rsidR="004A5DF8">
        <w:rPr>
          <w:rFonts w:ascii="Verdana" w:hAnsi="Verdana"/>
          <w:sz w:val="22"/>
          <w:szCs w:val="22"/>
        </w:rPr>
        <w:t>of exploiting them soon after. </w:t>
      </w:r>
      <w:r w:rsidRPr="00484049" w:rsidR="00E53ACA">
        <w:rPr>
          <w:rFonts w:ascii="Verdana" w:hAnsi="Verdana"/>
          <w:sz w:val="22"/>
          <w:szCs w:val="22"/>
        </w:rPr>
        <w:t xml:space="preserve"> Portreath Preschool </w:t>
      </w:r>
      <w:r w:rsidRPr="00484049" w:rsidR="00484049">
        <w:rPr>
          <w:rFonts w:ascii="Verdana" w:hAnsi="Verdana"/>
          <w:sz w:val="22"/>
          <w:szCs w:val="22"/>
        </w:rPr>
        <w:t>realise</w:t>
      </w:r>
      <w:r w:rsidRPr="00484049" w:rsidR="00E53ACA">
        <w:rPr>
          <w:rFonts w:ascii="Verdana" w:hAnsi="Verdana"/>
          <w:sz w:val="22"/>
          <w:szCs w:val="22"/>
        </w:rPr>
        <w:t xml:space="preserve"> that this will not relate explicitly to a child of early years </w:t>
      </w:r>
      <w:proofErr w:type="spellStart"/>
      <w:r w:rsidRPr="00484049" w:rsidR="00E53ACA">
        <w:rPr>
          <w:rFonts w:ascii="Verdana" w:hAnsi="Verdana"/>
          <w:sz w:val="22"/>
          <w:szCs w:val="22"/>
        </w:rPr>
        <w:t>age</w:t>
      </w:r>
      <w:proofErr w:type="spellEnd"/>
      <w:r w:rsidRPr="00484049" w:rsidR="00E53ACA">
        <w:rPr>
          <w:rFonts w:ascii="Verdana" w:hAnsi="Verdana"/>
          <w:sz w:val="22"/>
          <w:szCs w:val="22"/>
        </w:rPr>
        <w:t xml:space="preserve"> but </w:t>
      </w:r>
      <w:r w:rsidRPr="00484049" w:rsidR="00484049">
        <w:rPr>
          <w:rFonts w:ascii="Verdana" w:hAnsi="Verdana"/>
          <w:sz w:val="22"/>
          <w:szCs w:val="22"/>
        </w:rPr>
        <w:t>understand</w:t>
      </w:r>
      <w:r w:rsidRPr="00484049" w:rsidR="00E53ACA">
        <w:rPr>
          <w:rFonts w:ascii="Verdana" w:hAnsi="Verdana"/>
          <w:sz w:val="22"/>
          <w:szCs w:val="22"/>
        </w:rPr>
        <w:t xml:space="preserve"> that parents of children attending our setting may be at risk of this</w:t>
      </w:r>
      <w:r w:rsidRPr="00484049" w:rsidR="00484049">
        <w:rPr>
          <w:rFonts w:ascii="Verdana" w:hAnsi="Verdana"/>
          <w:sz w:val="22"/>
          <w:szCs w:val="22"/>
        </w:rPr>
        <w:t xml:space="preserve">, which will subsequently affect their child. </w:t>
      </w:r>
      <w:r w:rsidRPr="00484049" w:rsidR="004A5DF8">
        <w:rPr>
          <w:rFonts w:ascii="Verdana" w:hAnsi="Verdana"/>
          <w:sz w:val="22"/>
          <w:szCs w:val="22"/>
        </w:rPr>
        <w:br/>
      </w:r>
      <w:r w:rsidRPr="00484049" w:rsidR="004A5DF8">
        <w:rPr>
          <w:rFonts w:ascii="Verdana" w:hAnsi="Verdana"/>
          <w:sz w:val="22"/>
          <w:szCs w:val="22"/>
        </w:rPr>
        <w:br/>
      </w:r>
      <w:r w:rsidRPr="00484049">
        <w:rPr>
          <w:rFonts w:ascii="Verdana" w:hAnsi="Verdana"/>
          <w:sz w:val="22"/>
          <w:szCs w:val="22"/>
        </w:rPr>
        <w:t>Although human trafficking often involves an international cross-border element, it is also possible to be a victim of modern slavery within your own country.</w:t>
      </w:r>
    </w:p>
    <w:p w:rsidRPr="00B07AD5" w:rsidR="008C64BD" w:rsidP="008C64BD" w:rsidRDefault="008C64BD" w14:paraId="3F6E0E59" w14:textId="77777777">
      <w:pPr>
        <w:shd w:val="clear" w:color="auto" w:fill="FFFFFF"/>
        <w:spacing w:after="240" w:line="240" w:lineRule="auto"/>
        <w:textAlignment w:val="baseline"/>
        <w:rPr>
          <w:rFonts w:ascii="Verdana" w:hAnsi="Verdana" w:eastAsia="Times New Roman"/>
          <w:b/>
          <w:color w:val="00B050"/>
          <w:lang w:eastAsia="en-GB"/>
        </w:rPr>
      </w:pPr>
      <w:r w:rsidRPr="00484049">
        <w:rPr>
          <w:rFonts w:ascii="Verdana" w:hAnsi="Verdana" w:eastAsia="Times New Roman"/>
          <w:lang w:eastAsia="en-GB"/>
        </w:rPr>
        <w:t>It is possible to be a victim even if consent has been given to be moved</w:t>
      </w:r>
      <w:r w:rsidRPr="00B07AD5">
        <w:rPr>
          <w:rFonts w:ascii="Verdana" w:hAnsi="Verdana" w:eastAsia="Times New Roman"/>
          <w:b/>
          <w:color w:val="00B050"/>
          <w:lang w:eastAsia="en-GB"/>
        </w:rPr>
        <w:t>.</w:t>
      </w:r>
    </w:p>
    <w:p w:rsidRPr="00484049" w:rsidR="008C64BD" w:rsidP="008C64BD" w:rsidRDefault="008C64BD" w14:paraId="7C29415F" w14:textId="77777777">
      <w:pPr>
        <w:shd w:val="clear" w:color="auto" w:fill="FFFFFF"/>
        <w:spacing w:after="240" w:line="240" w:lineRule="auto"/>
        <w:textAlignment w:val="baseline"/>
        <w:rPr>
          <w:rFonts w:ascii="Verdana" w:hAnsi="Verdana" w:eastAsia="Times New Roman"/>
          <w:lang w:eastAsia="en-GB"/>
        </w:rPr>
      </w:pPr>
      <w:r w:rsidRPr="00484049">
        <w:rPr>
          <w:rFonts w:ascii="Verdana" w:hAnsi="Verdana" w:eastAsia="Times New Roman"/>
          <w:lang w:eastAsia="en-GB"/>
        </w:rPr>
        <w:t>Children cannot give consent to being exploited therefore the element of coercion or deception does not need to be present to prove an offence.</w:t>
      </w:r>
    </w:p>
    <w:p w:rsidRPr="00484049" w:rsidR="008C64BD" w:rsidP="008C64BD" w:rsidRDefault="008C64BD" w14:paraId="55BDDFEF" w14:textId="77777777">
      <w:pPr>
        <w:shd w:val="clear" w:color="auto" w:fill="FFFFFF"/>
        <w:spacing w:after="240" w:line="240" w:lineRule="auto"/>
        <w:textAlignment w:val="baseline"/>
        <w:rPr>
          <w:shd w:val="clear" w:color="auto" w:fill="FFFFFF"/>
        </w:rPr>
      </w:pPr>
      <w:r w:rsidRPr="00484049">
        <w:rPr>
          <w:rFonts w:ascii="Verdana" w:hAnsi="Verdana"/>
          <w:shd w:val="clear" w:color="auto" w:fill="FFFFFF"/>
        </w:rPr>
        <w:t>If</w:t>
      </w:r>
      <w:r w:rsidR="00484049">
        <w:rPr>
          <w:rFonts w:ascii="Verdana" w:hAnsi="Verdana"/>
          <w:shd w:val="clear" w:color="auto" w:fill="FFFFFF"/>
        </w:rPr>
        <w:t xml:space="preserve"> we</w:t>
      </w:r>
      <w:r w:rsidRPr="00484049">
        <w:rPr>
          <w:rFonts w:ascii="Verdana" w:hAnsi="Verdana"/>
          <w:shd w:val="clear" w:color="auto" w:fill="FFFFFF"/>
        </w:rPr>
        <w:t xml:space="preserve"> hold information that could lead to the identification, discovery and recovery of victims in the UK, </w:t>
      </w:r>
      <w:r w:rsidR="00484049">
        <w:rPr>
          <w:rFonts w:ascii="Verdana" w:hAnsi="Verdana"/>
          <w:shd w:val="clear" w:color="auto" w:fill="FFFFFF"/>
        </w:rPr>
        <w:t>we</w:t>
      </w:r>
      <w:r w:rsidRPr="00484049">
        <w:rPr>
          <w:rFonts w:ascii="Verdana" w:hAnsi="Verdana"/>
          <w:shd w:val="clear" w:color="auto" w:fill="FFFFFF"/>
        </w:rPr>
        <w:t xml:space="preserve"> can contact the Modern Slavery Helpline 08000 121 700</w:t>
      </w:r>
      <w:r w:rsidRPr="00484049">
        <w:rPr>
          <w:shd w:val="clear" w:color="auto" w:fill="FFFFFF"/>
        </w:rPr>
        <w:t>.</w:t>
      </w:r>
    </w:p>
    <w:p w:rsidRPr="00484049" w:rsidR="008C64BD" w:rsidP="0011539A" w:rsidRDefault="008C64BD" w14:paraId="7044A891" w14:textId="77777777">
      <w:pPr>
        <w:shd w:val="clear" w:color="auto" w:fill="FFFFFF"/>
        <w:spacing w:after="240" w:line="240" w:lineRule="auto"/>
        <w:textAlignment w:val="baseline"/>
        <w:rPr>
          <w:rFonts w:ascii="Verdana" w:hAnsi="Verdana"/>
          <w:shd w:val="clear" w:color="auto" w:fill="FFFFFF"/>
        </w:rPr>
      </w:pPr>
      <w:r w:rsidRPr="00484049">
        <w:rPr>
          <w:rFonts w:ascii="Verdana" w:hAnsi="Verdana"/>
          <w:shd w:val="clear" w:color="auto" w:fill="FFFFFF"/>
        </w:rPr>
        <w:t>Advice or referral can be made via MARU (0300 1231 116) or for Vul</w:t>
      </w:r>
      <w:r w:rsidRPr="00484049" w:rsidR="006A7977">
        <w:rPr>
          <w:rFonts w:ascii="Verdana" w:hAnsi="Verdana"/>
          <w:shd w:val="clear" w:color="auto" w:fill="FFFFFF"/>
        </w:rPr>
        <w:t>nerable Adults (0300 1234 131).</w:t>
      </w:r>
    </w:p>
    <w:p w:rsidRPr="00484049" w:rsidR="004146C5" w:rsidP="00484049" w:rsidRDefault="004146C5" w14:paraId="1503AD3A" w14:textId="77777777">
      <w:pPr>
        <w:pStyle w:val="Heading2"/>
        <w:tabs>
          <w:tab w:val="left" w:pos="851"/>
        </w:tabs>
        <w:spacing w:before="0" w:line="240" w:lineRule="auto"/>
        <w:rPr>
          <w:rFonts w:ascii="Verdana" w:hAnsi="Verdana" w:eastAsia="Times New Roman" w:cs="Times New Roman"/>
          <w:iCs/>
          <w:color w:val="00B050"/>
          <w:sz w:val="22"/>
          <w:szCs w:val="22"/>
        </w:rPr>
      </w:pPr>
      <w:r w:rsidRPr="00B07AD5">
        <w:rPr>
          <w:rFonts w:ascii="Verdana" w:hAnsi="Verdana" w:eastAsia="Times New Roman" w:cs="Arial"/>
          <w:b w:val="0"/>
          <w:bCs w:val="0"/>
          <w:color w:val="00B050"/>
          <w:lang w:eastAsia="en-GB"/>
        </w:rPr>
        <w:t xml:space="preserve"> </w:t>
      </w:r>
    </w:p>
    <w:p w:rsidRPr="00B07AD5" w:rsidR="00FA145B" w:rsidP="00FA145B" w:rsidRDefault="00335E46" w14:paraId="491948EF" w14:textId="77777777">
      <w:pPr>
        <w:autoSpaceDE w:val="0"/>
        <w:autoSpaceDN w:val="0"/>
        <w:adjustRightInd w:val="0"/>
        <w:spacing w:after="0" w:line="240" w:lineRule="auto"/>
        <w:rPr>
          <w:rFonts w:ascii="Verdana" w:hAnsi="Verdana" w:cs="Arial"/>
          <w:b/>
          <w:bCs/>
          <w:lang w:val="en"/>
        </w:rPr>
      </w:pPr>
      <w:r w:rsidRPr="00B07AD5">
        <w:rPr>
          <w:rFonts w:ascii="Verdana" w:hAnsi="Verdana" w:cs="Arial"/>
          <w:b/>
          <w:bCs/>
          <w:lang w:val="en"/>
        </w:rPr>
        <w:t>7.</w:t>
      </w:r>
      <w:r w:rsidRPr="00B07AD5">
        <w:rPr>
          <w:rFonts w:ascii="Verdana" w:hAnsi="Verdana" w:cs="Arial"/>
          <w:b/>
          <w:bCs/>
          <w:lang w:val="en"/>
        </w:rPr>
        <w:tab/>
      </w:r>
      <w:r w:rsidRPr="00B07AD5" w:rsidR="00FA145B">
        <w:rPr>
          <w:rFonts w:ascii="Verdana" w:hAnsi="Verdana" w:cs="Arial"/>
          <w:b/>
          <w:bCs/>
          <w:u w:val="single"/>
          <w:lang w:val="en"/>
        </w:rPr>
        <w:t>Confidentiality</w:t>
      </w:r>
      <w:r w:rsidRPr="00B07AD5">
        <w:rPr>
          <w:rFonts w:ascii="Verdana" w:hAnsi="Verdana" w:cs="Arial"/>
          <w:b/>
          <w:bCs/>
          <w:u w:val="single"/>
          <w:lang w:val="en"/>
        </w:rPr>
        <w:t xml:space="preserve"> and Information Sharing:</w:t>
      </w:r>
    </w:p>
    <w:p w:rsidRPr="00B07AD5" w:rsidR="00FA145B" w:rsidP="00FA145B" w:rsidRDefault="00FA145B" w14:paraId="6A0FE1DF" w14:textId="77777777">
      <w:pPr>
        <w:autoSpaceDE w:val="0"/>
        <w:autoSpaceDN w:val="0"/>
        <w:adjustRightInd w:val="0"/>
        <w:spacing w:after="0" w:line="240" w:lineRule="auto"/>
        <w:rPr>
          <w:rFonts w:ascii="Verdana" w:hAnsi="Verdana" w:cs="Arial"/>
          <w:lang w:val="en"/>
        </w:rPr>
      </w:pPr>
    </w:p>
    <w:p w:rsidRPr="00B07AD5" w:rsidR="007A3AF3" w:rsidP="287D97DA" w:rsidRDefault="00FA145B" w14:paraId="7E591B2C" w14:textId="77777777" w14:noSpellErr="1">
      <w:pPr>
        <w:autoSpaceDE w:val="0"/>
        <w:autoSpaceDN w:val="0"/>
        <w:adjustRightInd w:val="0"/>
        <w:spacing w:after="0" w:line="240" w:lineRule="auto"/>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Confidentiality needs to be discussed and fully understood by all those working with children, particularly in the context of child protection. No adult must ever guarantee confidentiality to any </w:t>
      </w:r>
      <w:r w:rsidRPr="287D97DA" w:rsidR="00FA1406">
        <w:rPr>
          <w:rFonts w:ascii="Verdana" w:hAnsi="Verdana" w:cs="Verdana"/>
          <w:color w:val="000000" w:themeColor="text1" w:themeTint="FF" w:themeShade="FF"/>
          <w:lang w:val="en-US"/>
        </w:rPr>
        <w:t xml:space="preserve">individual including </w:t>
      </w:r>
      <w:r w:rsidRPr="287D97DA" w:rsidR="00FA1406">
        <w:rPr>
          <w:rFonts w:ascii="Verdana" w:hAnsi="Verdana" w:cs="Verdana"/>
          <w:lang w:val="en-US"/>
        </w:rPr>
        <w:t>parents, children, colleagues</w:t>
      </w:r>
      <w:r w:rsidRPr="287D97DA" w:rsidR="00FA145B">
        <w:rPr>
          <w:rFonts w:ascii="Verdana" w:hAnsi="Verdana" w:cs="Verdana"/>
          <w:color w:val="000000" w:themeColor="text1" w:themeTint="FF" w:themeShade="FF"/>
          <w:lang w:val="en-US"/>
        </w:rPr>
        <w:t>. Staff</w:t>
      </w:r>
      <w:r w:rsidRPr="287D97DA" w:rsidR="00FA1406">
        <w:rPr>
          <w:rFonts w:ascii="Verdana" w:hAnsi="Verdana" w:cs="Verdana"/>
          <w:color w:val="000000" w:themeColor="text1" w:themeTint="FF" w:themeShade="FF"/>
          <w:lang w:val="en-US"/>
        </w:rPr>
        <w:t xml:space="preserve"> should make children </w:t>
      </w:r>
      <w:r w:rsidRPr="287D97DA" w:rsidR="00FA145B">
        <w:rPr>
          <w:rFonts w:ascii="Verdana" w:hAnsi="Verdana" w:cs="Verdana"/>
          <w:color w:val="000000" w:themeColor="text1" w:themeTint="FF" w:themeShade="FF"/>
          <w:lang w:val="en-US"/>
        </w:rPr>
        <w:t xml:space="preserve">aware that if they disclose information that may be harmful to themselves or others, then certain actions will need to be taken. </w:t>
      </w:r>
    </w:p>
    <w:p w:rsidRPr="00B07AD5" w:rsidR="007A3AF3" w:rsidP="007A3AF3" w:rsidRDefault="007A3AF3" w14:paraId="3B746E28" w14:textId="77777777">
      <w:pPr>
        <w:autoSpaceDE w:val="0"/>
        <w:autoSpaceDN w:val="0"/>
        <w:adjustRightInd w:val="0"/>
        <w:spacing w:after="0" w:line="240" w:lineRule="auto"/>
        <w:rPr>
          <w:rFonts w:ascii="Verdana" w:hAnsi="Verdana" w:cs="Verdana"/>
          <w:color w:val="000000"/>
          <w:lang w:val="en"/>
        </w:rPr>
      </w:pPr>
    </w:p>
    <w:p w:rsidRPr="00B07AD5" w:rsidR="00FA145B" w:rsidP="287D97DA" w:rsidRDefault="00FA145B" w14:paraId="7CB2C214" w14:textId="77777777" w14:noSpellErr="1">
      <w:pPr>
        <w:autoSpaceDE w:val="0"/>
        <w:autoSpaceDN w:val="0"/>
        <w:adjustRightInd w:val="0"/>
        <w:spacing w:after="0" w:line="240" w:lineRule="auto"/>
        <w:rPr>
          <w:rFonts w:ascii="Verdana" w:hAnsi="Verdana" w:cs="Verdana"/>
          <w:lang w:val="en-US"/>
        </w:rPr>
      </w:pPr>
      <w:r w:rsidRPr="287D97DA" w:rsidR="00FA145B">
        <w:rPr>
          <w:rFonts w:ascii="Verdana" w:hAnsi="Verdana" w:cs="Verdana"/>
          <w:color w:val="000000" w:themeColor="text1" w:themeTint="FF" w:themeShade="FF"/>
          <w:lang w:val="en-US"/>
        </w:rPr>
        <w:t xml:space="preserve">Wherever possible, consent should be obtained before sharing personal information with third parties. In some circumstances, obtaining consent may not be possible or in the best interest of the child or young person, e.g., where safety and </w:t>
      </w:r>
      <w:r w:rsidRPr="287D97DA" w:rsidR="00FA145B">
        <w:rPr>
          <w:rFonts w:ascii="Verdana" w:hAnsi="Verdana" w:cs="Verdana"/>
          <w:lang w:val="en-US"/>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p>
    <w:p w:rsidRPr="00B07AD5" w:rsidR="00FA145B" w:rsidP="00FA145B" w:rsidRDefault="00FA145B" w14:paraId="70CC7964" w14:textId="77777777">
      <w:pPr>
        <w:autoSpaceDE w:val="0"/>
        <w:autoSpaceDN w:val="0"/>
        <w:adjustRightInd w:val="0"/>
        <w:spacing w:after="0" w:line="240" w:lineRule="auto"/>
        <w:rPr>
          <w:rFonts w:ascii="Verdana" w:hAnsi="Verdana" w:cs="Verdana"/>
          <w:color w:val="000000"/>
          <w:lang w:val="en"/>
        </w:rPr>
      </w:pPr>
    </w:p>
    <w:p w:rsidRPr="00B07AD5" w:rsidR="00E61100" w:rsidP="287D97DA" w:rsidRDefault="00FA145B" w14:paraId="6F59E28B" w14:textId="77777777" w14:noSpellErr="1">
      <w:pPr>
        <w:autoSpaceDE w:val="0"/>
        <w:autoSpaceDN w:val="0"/>
        <w:adjustRightInd w:val="0"/>
        <w:spacing w:after="0" w:line="240" w:lineRule="auto"/>
        <w:rPr>
          <w:rFonts w:ascii="Verdana" w:hAnsi="Verdana" w:cs="Verdana"/>
          <w:color w:val="000000"/>
          <w:lang w:val="en-US"/>
        </w:rPr>
      </w:pPr>
      <w:r w:rsidRPr="287D97DA" w:rsidR="00FA145B">
        <w:rPr>
          <w:rFonts w:ascii="Verdana" w:hAnsi="Verdana" w:cs="Verdana"/>
          <w:color w:val="000000" w:themeColor="text1" w:themeTint="FF" w:themeShade="FF"/>
          <w:lang w:val="en-US"/>
        </w:rPr>
        <w:t xml:space="preserve">If the information given relates directly to the safety and welfare of a child then the </w:t>
      </w:r>
      <w:r w:rsidRPr="287D97DA" w:rsidR="00C4659A">
        <w:rPr>
          <w:rFonts w:ascii="Verdana" w:hAnsi="Verdana" w:cs="Verdana"/>
          <w:color w:val="000000" w:themeColor="text1" w:themeTint="FF" w:themeShade="FF"/>
          <w:lang w:val="en-US"/>
        </w:rPr>
        <w:t>DSL</w:t>
      </w:r>
      <w:r w:rsidRPr="287D97DA" w:rsidR="00FA145B">
        <w:rPr>
          <w:rFonts w:ascii="Verdana" w:hAnsi="Verdana" w:cs="Verdana"/>
          <w:color w:val="000000" w:themeColor="text1" w:themeTint="FF" w:themeShade="FF"/>
          <w:lang w:val="en-US"/>
        </w:rPr>
        <w:t xml:space="preserve"> must be informed immediately. They should then contact MARU</w:t>
      </w:r>
      <w:r w:rsidRPr="287D97DA" w:rsidR="00E27BB0">
        <w:rPr>
          <w:rFonts w:ascii="Verdana" w:hAnsi="Verdana" w:cs="Verdana"/>
          <w:color w:val="000000" w:themeColor="text1" w:themeTint="FF" w:themeShade="FF"/>
          <w:lang w:val="en-US"/>
        </w:rPr>
        <w:t>.</w:t>
      </w:r>
    </w:p>
    <w:p w:rsidRPr="00B07AD5" w:rsidR="00030A5D" w:rsidP="00FA145B" w:rsidRDefault="00030A5D" w14:paraId="6654DA04" w14:textId="77777777">
      <w:pPr>
        <w:autoSpaceDE w:val="0"/>
        <w:autoSpaceDN w:val="0"/>
        <w:adjustRightInd w:val="0"/>
        <w:spacing w:after="0" w:line="240" w:lineRule="auto"/>
        <w:rPr>
          <w:rFonts w:ascii="Verdana" w:hAnsi="Verdana" w:cs="Arial"/>
          <w:b/>
          <w:bCs/>
          <w:lang w:val="en"/>
        </w:rPr>
      </w:pPr>
    </w:p>
    <w:p w:rsidRPr="00B07AD5" w:rsidR="00FA145B" w:rsidP="00FA145B" w:rsidRDefault="00E27BB0" w14:paraId="603CBE77" w14:textId="77777777">
      <w:pPr>
        <w:autoSpaceDE w:val="0"/>
        <w:autoSpaceDN w:val="0"/>
        <w:adjustRightInd w:val="0"/>
        <w:spacing w:after="0" w:line="240" w:lineRule="auto"/>
        <w:rPr>
          <w:rFonts w:ascii="Verdana" w:hAnsi="Verdana" w:cs="Arial"/>
          <w:b/>
          <w:bCs/>
          <w:lang w:val="en"/>
        </w:rPr>
      </w:pPr>
      <w:r w:rsidRPr="00B07AD5">
        <w:rPr>
          <w:rFonts w:ascii="Verdana" w:hAnsi="Verdana" w:cs="Arial"/>
          <w:b/>
          <w:bCs/>
          <w:lang w:val="en"/>
        </w:rPr>
        <w:t>8</w:t>
      </w:r>
      <w:r w:rsidRPr="00B07AD5" w:rsidR="00DE0518">
        <w:rPr>
          <w:rFonts w:ascii="Verdana" w:hAnsi="Verdana" w:cs="Arial"/>
          <w:b/>
          <w:bCs/>
          <w:lang w:val="en"/>
        </w:rPr>
        <w:t>.</w:t>
      </w:r>
      <w:r w:rsidRPr="00B07AD5">
        <w:rPr>
          <w:rFonts w:ascii="Verdana" w:hAnsi="Verdana" w:cs="Arial"/>
          <w:b/>
          <w:bCs/>
          <w:lang w:val="en"/>
        </w:rPr>
        <w:tab/>
      </w:r>
      <w:r w:rsidRPr="00B07AD5" w:rsidR="00FA145B">
        <w:rPr>
          <w:rFonts w:ascii="Verdana" w:hAnsi="Verdana" w:cs="Arial"/>
          <w:b/>
          <w:bCs/>
          <w:lang w:val="en"/>
        </w:rPr>
        <w:t xml:space="preserve"> </w:t>
      </w:r>
      <w:r w:rsidRPr="00B07AD5" w:rsidR="00FA145B">
        <w:rPr>
          <w:rFonts w:ascii="Verdana" w:hAnsi="Verdana" w:cs="Arial"/>
          <w:b/>
          <w:bCs/>
          <w:u w:val="single"/>
          <w:lang w:val="en"/>
        </w:rPr>
        <w:t>Record Keeping</w:t>
      </w:r>
    </w:p>
    <w:p w:rsidRPr="00B07AD5" w:rsidR="00FA145B" w:rsidP="00FA145B" w:rsidRDefault="00FA145B" w14:paraId="1563D478" w14:textId="77777777">
      <w:pPr>
        <w:autoSpaceDE w:val="0"/>
        <w:autoSpaceDN w:val="0"/>
        <w:adjustRightInd w:val="0"/>
        <w:spacing w:after="0" w:line="240" w:lineRule="auto"/>
        <w:rPr>
          <w:rFonts w:ascii="Verdana" w:hAnsi="Verdana" w:cs="Arial"/>
          <w:lang w:val="en"/>
        </w:rPr>
      </w:pPr>
    </w:p>
    <w:p w:rsidRPr="00B07AD5" w:rsidR="00FA145B" w:rsidP="00FA145B" w:rsidRDefault="00FA145B" w14:paraId="31DAAF06" w14:textId="77777777">
      <w:pPr>
        <w:autoSpaceDE w:val="0"/>
        <w:autoSpaceDN w:val="0"/>
        <w:adjustRightInd w:val="0"/>
        <w:spacing w:after="0" w:line="240" w:lineRule="auto"/>
        <w:rPr>
          <w:rFonts w:ascii="Verdana" w:hAnsi="Verdana" w:cs="Verdana"/>
          <w:lang w:val="en"/>
        </w:rPr>
      </w:pPr>
      <w:r w:rsidRPr="00B07AD5">
        <w:rPr>
          <w:rFonts w:ascii="Verdana" w:hAnsi="Verdana" w:cs="Verdana"/>
          <w:lang w:val="en"/>
        </w:rPr>
        <w:t xml:space="preserve">Well-kept records are </w:t>
      </w:r>
      <w:r w:rsidRPr="00B07AD5">
        <w:rPr>
          <w:rFonts w:ascii="Verdana" w:hAnsi="Verdana" w:cs="Verdana"/>
          <w:b/>
          <w:bCs/>
          <w:i/>
          <w:iCs/>
          <w:lang w:val="en"/>
        </w:rPr>
        <w:t xml:space="preserve">essential </w:t>
      </w:r>
      <w:r w:rsidRPr="00B07AD5">
        <w:rPr>
          <w:rFonts w:ascii="Verdana" w:hAnsi="Verdana" w:cs="Verdana"/>
          <w:lang w:val="en"/>
        </w:rPr>
        <w:t xml:space="preserve">to good </w:t>
      </w:r>
      <w:r w:rsidRPr="00B07AD5" w:rsidR="00C4659A">
        <w:rPr>
          <w:rFonts w:ascii="Verdana" w:hAnsi="Verdana" w:cs="Verdana"/>
          <w:lang w:val="en"/>
        </w:rPr>
        <w:t xml:space="preserve">safeguarding and </w:t>
      </w:r>
      <w:r w:rsidRPr="00B07AD5">
        <w:rPr>
          <w:rFonts w:ascii="Verdana" w:hAnsi="Verdana" w:cs="Verdana"/>
          <w:lang w:val="en"/>
        </w:rPr>
        <w:t xml:space="preserve">child protection practice. We are clear about the need to record any concerns held about children or young people, the status of such records and when these records should be passed over to other agencies. </w:t>
      </w:r>
    </w:p>
    <w:p w:rsidRPr="00B07AD5" w:rsidR="00C4659A" w:rsidP="00FA145B" w:rsidRDefault="00C4659A" w14:paraId="2D795232" w14:textId="77777777">
      <w:pPr>
        <w:autoSpaceDE w:val="0"/>
        <w:autoSpaceDN w:val="0"/>
        <w:adjustRightInd w:val="0"/>
        <w:spacing w:after="0" w:line="240" w:lineRule="auto"/>
        <w:rPr>
          <w:rFonts w:ascii="Verdana" w:hAnsi="Verdana" w:cs="Verdana"/>
          <w:lang w:val="en"/>
        </w:rPr>
      </w:pPr>
    </w:p>
    <w:p w:rsidRPr="00B07AD5" w:rsidR="00ED4307" w:rsidP="287D97DA" w:rsidRDefault="00C4659A" w14:paraId="225319EA" w14:textId="77777777">
      <w:pPr>
        <w:autoSpaceDE w:val="0"/>
        <w:autoSpaceDN w:val="0"/>
        <w:adjustRightInd w:val="0"/>
        <w:spacing w:after="0" w:line="240" w:lineRule="auto"/>
        <w:rPr>
          <w:rFonts w:ascii="Verdana" w:hAnsi="Verdana" w:cs="Verdana"/>
          <w:lang w:val="en-US"/>
        </w:rPr>
      </w:pPr>
      <w:r w:rsidRPr="287D97DA" w:rsidR="00C4659A">
        <w:rPr>
          <w:rFonts w:ascii="Verdana" w:hAnsi="Verdana" w:cs="Verdana"/>
          <w:lang w:val="en-US"/>
        </w:rPr>
        <w:t xml:space="preserve">In our work with children </w:t>
      </w:r>
      <w:r w:rsidRPr="287D97DA" w:rsidR="00FA145B">
        <w:rPr>
          <w:rFonts w:ascii="Verdana" w:hAnsi="Verdana" w:cs="Verdana"/>
          <w:lang w:val="en-US"/>
        </w:rPr>
        <w:t>and</w:t>
      </w:r>
      <w:r w:rsidRPr="287D97DA" w:rsidR="00C4659A">
        <w:rPr>
          <w:rFonts w:ascii="Verdana" w:hAnsi="Verdana" w:cs="Verdana"/>
          <w:lang w:val="en-US"/>
        </w:rPr>
        <w:t xml:space="preserve"> their</w:t>
      </w:r>
      <w:r w:rsidRPr="287D97DA" w:rsidR="00FA145B">
        <w:rPr>
          <w:rFonts w:ascii="Verdana" w:hAnsi="Verdana" w:cs="Verdana"/>
          <w:lang w:val="en-US"/>
        </w:rPr>
        <w:t xml:space="preserve"> families, we </w:t>
      </w:r>
      <w:r w:rsidRPr="287D97DA" w:rsidR="00FA145B">
        <w:rPr>
          <w:rFonts w:ascii="Verdana" w:hAnsi="Verdana" w:cs="Verdana"/>
          <w:lang w:val="en-US"/>
        </w:rPr>
        <w:t>recognise</w:t>
      </w:r>
      <w:r w:rsidRPr="287D97DA" w:rsidR="00FA145B">
        <w:rPr>
          <w:rFonts w:ascii="Verdana" w:hAnsi="Verdana" w:cs="Verdana"/>
          <w:lang w:val="en-US"/>
        </w:rPr>
        <w:t xml:space="preserve"> the importance of:</w:t>
      </w:r>
    </w:p>
    <w:p w:rsidRPr="00B07AD5" w:rsidR="00FA145B" w:rsidP="00FA145B" w:rsidRDefault="00FA145B" w14:paraId="6915E000" w14:textId="77777777">
      <w:pPr>
        <w:autoSpaceDE w:val="0"/>
        <w:autoSpaceDN w:val="0"/>
        <w:adjustRightInd w:val="0"/>
        <w:spacing w:after="0" w:line="240" w:lineRule="auto"/>
        <w:rPr>
          <w:rFonts w:ascii="Verdana" w:hAnsi="Verdana" w:cs="Verdana"/>
          <w:lang w:val="en"/>
        </w:rPr>
      </w:pPr>
      <w:r w:rsidRPr="00B07AD5">
        <w:rPr>
          <w:rFonts w:ascii="Verdana" w:hAnsi="Verdana" w:cs="Verdana"/>
          <w:lang w:val="en"/>
        </w:rPr>
        <w:t xml:space="preserve">  </w:t>
      </w:r>
    </w:p>
    <w:p w:rsidRPr="00B07AD5" w:rsidR="00494465" w:rsidP="00DE0518" w:rsidRDefault="00FA145B" w14:paraId="073F5079" w14:textId="77777777">
      <w:pPr>
        <w:numPr>
          <w:ilvl w:val="0"/>
          <w:numId w:val="11"/>
        </w:numPr>
        <w:autoSpaceDE w:val="0"/>
        <w:autoSpaceDN w:val="0"/>
        <w:adjustRightInd w:val="0"/>
        <w:spacing w:after="0" w:line="240" w:lineRule="auto"/>
        <w:rPr>
          <w:rFonts w:ascii="Verdana" w:hAnsi="Verdana" w:cs="Verdana"/>
          <w:lang w:val="en"/>
        </w:rPr>
      </w:pPr>
      <w:r w:rsidRPr="00B07AD5">
        <w:rPr>
          <w:rFonts w:ascii="Verdana" w:hAnsi="Verdana" w:cs="Verdana"/>
          <w:lang w:val="en"/>
        </w:rPr>
        <w:t>Keeping clear detailed up to date written records of concerns about children and young people. This includes a chronology.</w:t>
      </w:r>
    </w:p>
    <w:p w:rsidRPr="00B07AD5" w:rsidR="00ED4307" w:rsidP="00FA145B" w:rsidRDefault="00FA145B" w14:paraId="22FED7B9" w14:textId="77777777">
      <w:pPr>
        <w:numPr>
          <w:ilvl w:val="0"/>
          <w:numId w:val="11"/>
        </w:numPr>
        <w:autoSpaceDE w:val="0"/>
        <w:autoSpaceDN w:val="0"/>
        <w:adjustRightInd w:val="0"/>
        <w:spacing w:after="0" w:line="240" w:lineRule="auto"/>
        <w:rPr>
          <w:rFonts w:ascii="Verdana" w:hAnsi="Verdana" w:cs="Verdana"/>
          <w:lang w:val="en"/>
        </w:rPr>
      </w:pPr>
      <w:r w:rsidRPr="00B07AD5">
        <w:rPr>
          <w:rFonts w:ascii="Verdana" w:hAnsi="Verdana" w:cs="Verdana"/>
          <w:lang w:val="en"/>
        </w:rPr>
        <w:t xml:space="preserve">Ensuring all records are kept secure and in a locked location. </w:t>
      </w:r>
    </w:p>
    <w:p w:rsidRPr="00B07AD5" w:rsidR="00ED4307" w:rsidP="005940D3" w:rsidRDefault="00FA145B" w14:paraId="25A69CAA" w14:textId="77777777">
      <w:pPr>
        <w:numPr>
          <w:ilvl w:val="0"/>
          <w:numId w:val="11"/>
        </w:numPr>
        <w:autoSpaceDE w:val="0"/>
        <w:autoSpaceDN w:val="0"/>
        <w:adjustRightInd w:val="0"/>
        <w:spacing w:after="0" w:line="240" w:lineRule="auto"/>
        <w:rPr>
          <w:rFonts w:ascii="Verdana" w:hAnsi="Verdana" w:cs="Verdana"/>
          <w:color w:val="000000"/>
          <w:lang w:val="en"/>
        </w:rPr>
      </w:pPr>
      <w:r w:rsidRPr="00B07AD5">
        <w:rPr>
          <w:rFonts w:ascii="Verdana" w:hAnsi="Verdana" w:cs="Verdana"/>
          <w:lang w:val="en"/>
        </w:rPr>
        <w:t xml:space="preserve">Ensuring records are passed on to the receiving </w:t>
      </w:r>
      <w:r w:rsidRPr="00B07AD5" w:rsidR="00AD7759">
        <w:rPr>
          <w:rFonts w:ascii="Verdana" w:hAnsi="Verdana" w:cs="Verdana"/>
          <w:lang w:val="en"/>
        </w:rPr>
        <w:t>setting/school</w:t>
      </w:r>
      <w:r w:rsidRPr="00B07AD5">
        <w:rPr>
          <w:rFonts w:ascii="Verdana" w:hAnsi="Verdana" w:cs="Verdana"/>
          <w:lang w:val="en"/>
        </w:rPr>
        <w:t xml:space="preserve"> if a child or young person transfers. In line with current local authority guidance</w:t>
      </w:r>
      <w:r w:rsidRPr="00B07AD5" w:rsidR="001840E6">
        <w:rPr>
          <w:rFonts w:ascii="Verdana" w:hAnsi="Verdana" w:cs="Verdana"/>
          <w:lang w:val="en"/>
        </w:rPr>
        <w:t>.</w:t>
      </w:r>
    </w:p>
    <w:p w:rsidRPr="00B07AD5" w:rsidR="007A3AF3" w:rsidP="005940D3" w:rsidRDefault="00FA145B" w14:paraId="03D4F20A" w14:textId="77777777">
      <w:pPr>
        <w:numPr>
          <w:ilvl w:val="0"/>
          <w:numId w:val="11"/>
        </w:numPr>
        <w:autoSpaceDE w:val="0"/>
        <w:autoSpaceDN w:val="0"/>
        <w:adjustRightInd w:val="0"/>
        <w:spacing w:after="0" w:line="240" w:lineRule="auto"/>
        <w:rPr>
          <w:rFonts w:ascii="Verdana" w:hAnsi="Verdana" w:cs="Verdana"/>
          <w:color w:val="000000"/>
          <w:lang w:val="en"/>
        </w:rPr>
      </w:pPr>
      <w:r w:rsidRPr="00B07AD5">
        <w:rPr>
          <w:rFonts w:ascii="Verdana" w:hAnsi="Verdana" w:cs="Verdana"/>
          <w:lang w:val="en"/>
        </w:rPr>
        <w:t>Ensuring all records are clear, factual and jargon free</w:t>
      </w:r>
      <w:r w:rsidRPr="00B07AD5" w:rsidR="001840E6">
        <w:rPr>
          <w:rFonts w:ascii="Verdana" w:hAnsi="Verdana" w:cs="Verdana"/>
          <w:lang w:val="en"/>
        </w:rPr>
        <w:t>.</w:t>
      </w:r>
    </w:p>
    <w:p w:rsidRPr="00B07AD5" w:rsidR="00D8127F" w:rsidP="00032E24" w:rsidRDefault="00D8127F" w14:paraId="1B5619AA"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512352CB" w14:textId="77777777">
      <w:pPr>
        <w:autoSpaceDE w:val="0"/>
        <w:autoSpaceDN w:val="0"/>
        <w:adjustRightInd w:val="0"/>
        <w:spacing w:after="0" w:line="240" w:lineRule="auto"/>
        <w:rPr>
          <w:rFonts w:ascii="Verdana" w:hAnsi="Verdana" w:cs="Verdana"/>
          <w:b/>
          <w:bCs/>
          <w:lang w:val="en" w:eastAsia="en-GB"/>
        </w:rPr>
      </w:pPr>
      <w:r w:rsidRPr="00B07AD5">
        <w:rPr>
          <w:rFonts w:ascii="Verdana" w:hAnsi="Verdana" w:cs="Verdana"/>
          <w:b/>
          <w:bCs/>
          <w:lang w:val="en" w:eastAsia="en-GB"/>
        </w:rPr>
        <w:t xml:space="preserve">9.  </w:t>
      </w:r>
      <w:r w:rsidRPr="00B07AD5">
        <w:rPr>
          <w:rFonts w:ascii="Verdana" w:hAnsi="Verdana" w:cs="Verdana"/>
          <w:b/>
          <w:bCs/>
          <w:lang w:val="en" w:eastAsia="en-GB"/>
        </w:rPr>
        <w:tab/>
      </w:r>
      <w:r w:rsidRPr="00B07AD5">
        <w:rPr>
          <w:rFonts w:ascii="Verdana" w:hAnsi="Verdana" w:cs="Verdana"/>
          <w:b/>
          <w:bCs/>
          <w:u w:val="single"/>
          <w:lang w:val="en" w:eastAsia="en-GB"/>
        </w:rPr>
        <w:t>Allegations against staff</w:t>
      </w:r>
      <w:r w:rsidRPr="00B07AD5" w:rsidR="00F8394E">
        <w:rPr>
          <w:rFonts w:ascii="Verdana" w:hAnsi="Verdana" w:cs="Verdana"/>
          <w:b/>
          <w:bCs/>
          <w:u w:val="single"/>
          <w:lang w:val="en" w:eastAsia="en-GB"/>
        </w:rPr>
        <w:t>:</w:t>
      </w:r>
    </w:p>
    <w:p w:rsidRPr="00B07AD5" w:rsidR="00032E24" w:rsidP="00032E24" w:rsidRDefault="00032E24" w14:paraId="532C0CE3"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5BF743D2" w14:textId="77777777">
      <w:pPr>
        <w:autoSpaceDE w:val="0"/>
        <w:autoSpaceDN w:val="0"/>
        <w:adjustRightInd w:val="0"/>
        <w:spacing w:after="0" w:line="240" w:lineRule="auto"/>
        <w:rPr>
          <w:rFonts w:ascii="Verdana" w:hAnsi="Verdana" w:cs="Verdana"/>
          <w:lang w:val="en" w:eastAsia="en-GB"/>
        </w:rPr>
      </w:pPr>
      <w:r w:rsidRPr="00B07AD5">
        <w:rPr>
          <w:rFonts w:ascii="Verdana" w:hAnsi="Verdana" w:cs="Verdana"/>
          <w:lang w:val="en" w:eastAsia="en-GB"/>
        </w:rPr>
        <w:t>Allegations against staff are covered in all basic training and induction training that takes place within our s</w:t>
      </w:r>
      <w:r w:rsidRPr="00B07AD5" w:rsidR="00AD7759">
        <w:rPr>
          <w:rFonts w:ascii="Verdana" w:hAnsi="Verdana" w:cs="Verdana"/>
          <w:lang w:val="en" w:eastAsia="en-GB"/>
        </w:rPr>
        <w:t>etting</w:t>
      </w:r>
      <w:r w:rsidRPr="00B07AD5">
        <w:rPr>
          <w:rFonts w:ascii="Verdana" w:hAnsi="Verdana" w:cs="Verdana"/>
          <w:lang w:val="en" w:eastAsia="en-GB"/>
        </w:rPr>
        <w:t xml:space="preserve">. </w:t>
      </w:r>
    </w:p>
    <w:p w:rsidRPr="00B07AD5" w:rsidR="00032E24" w:rsidP="00032E24" w:rsidRDefault="00032E24" w14:paraId="37F1A396" w14:textId="77777777">
      <w:pPr>
        <w:autoSpaceDE w:val="0"/>
        <w:autoSpaceDN w:val="0"/>
        <w:adjustRightInd w:val="0"/>
        <w:spacing w:after="0" w:line="240" w:lineRule="auto"/>
        <w:rPr>
          <w:rFonts w:ascii="Verdana" w:hAnsi="Verdana" w:cs="Verdana"/>
          <w:color w:val="000000"/>
          <w:lang w:val="en" w:eastAsia="en-GB"/>
        </w:rPr>
      </w:pPr>
      <w:r w:rsidRPr="00B07AD5">
        <w:rPr>
          <w:rFonts w:ascii="Verdana" w:hAnsi="Verdana" w:cs="Verdana"/>
          <w:b/>
          <w:bCs/>
          <w:color w:val="000000"/>
          <w:lang w:val="en" w:eastAsia="en-GB"/>
        </w:rPr>
        <w:t xml:space="preserve"> </w:t>
      </w:r>
    </w:p>
    <w:p w:rsidRPr="00B07AD5" w:rsidR="00032E24" w:rsidP="287D97DA" w:rsidRDefault="00032E24" w14:paraId="4C1D723B" w14:textId="77777777" w14:noSpellErr="1">
      <w:pPr>
        <w:autoSpaceDE w:val="0"/>
        <w:autoSpaceDN w:val="0"/>
        <w:adjustRightInd w:val="0"/>
        <w:spacing w:after="0" w:line="240" w:lineRule="auto"/>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Never let allegations by a child or young person go unrecorded or unreported, including any made against you. If you receive a </w:t>
      </w:r>
      <w:r w:rsidRPr="287D97DA" w:rsidR="00032E24">
        <w:rPr>
          <w:rFonts w:ascii="Verdana" w:hAnsi="Verdana" w:cs="Verdana"/>
          <w:color w:val="000000" w:themeColor="text1" w:themeTint="FF" w:themeShade="FF"/>
          <w:lang w:val="en-US" w:eastAsia="en-GB"/>
        </w:rPr>
        <w:t>disclosure,</w:t>
      </w:r>
      <w:r w:rsidRPr="287D97DA" w:rsidR="00032E24">
        <w:rPr>
          <w:rFonts w:ascii="Verdana" w:hAnsi="Verdana" w:cs="Verdana"/>
          <w:color w:val="000000" w:themeColor="text1" w:themeTint="FF" w:themeShade="FF"/>
          <w:lang w:val="en-US" w:eastAsia="en-GB"/>
        </w:rPr>
        <w:t xml:space="preserve"> about an adult colleague, it is important to reassure the child that what he says will be taken very seriously and everything possible done to help.</w:t>
      </w:r>
    </w:p>
    <w:p w:rsidRPr="00B07AD5" w:rsidR="00032E24" w:rsidP="00032E24" w:rsidRDefault="00032E24" w14:paraId="20B418E1"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382B223E" w14:textId="77777777">
      <w:pPr>
        <w:autoSpaceDE w:val="0"/>
        <w:autoSpaceDN w:val="0"/>
        <w:adjustRightInd w:val="0"/>
        <w:spacing w:after="0" w:line="240" w:lineRule="auto"/>
        <w:rPr>
          <w:rFonts w:ascii="Verdana" w:hAnsi="Verdana" w:cs="Verdana"/>
          <w:color w:val="000000"/>
          <w:lang w:val="en" w:eastAsia="en-GB"/>
        </w:rPr>
      </w:pPr>
      <w:r w:rsidRPr="00B07AD5">
        <w:rPr>
          <w:rFonts w:ascii="Verdana" w:hAnsi="Verdana" w:cs="Verdana"/>
          <w:color w:val="000000"/>
          <w:lang w:val="en" w:eastAsia="en-GB"/>
        </w:rPr>
        <w:t>In all inst</w:t>
      </w:r>
      <w:r w:rsidR="00484049">
        <w:rPr>
          <w:rFonts w:ascii="Verdana" w:hAnsi="Verdana" w:cs="Verdana"/>
          <w:color w:val="000000"/>
          <w:lang w:val="en" w:eastAsia="en-GB"/>
        </w:rPr>
        <w:t xml:space="preserve">ances the Chair of the Committee, Manager and </w:t>
      </w:r>
      <w:r w:rsidRPr="00B07AD5" w:rsidR="009630AA">
        <w:rPr>
          <w:rFonts w:ascii="Verdana" w:hAnsi="Verdana" w:cs="Verdana"/>
          <w:color w:val="000000"/>
          <w:lang w:val="en" w:eastAsia="en-GB"/>
        </w:rPr>
        <w:t xml:space="preserve">DSL </w:t>
      </w:r>
      <w:r w:rsidRPr="00B07AD5">
        <w:rPr>
          <w:rFonts w:ascii="Verdana" w:hAnsi="Verdana" w:cs="Verdana"/>
          <w:color w:val="000000"/>
          <w:lang w:val="en" w:eastAsia="en-GB"/>
        </w:rPr>
        <w:t xml:space="preserve">should be </w:t>
      </w:r>
      <w:r w:rsidR="00484049">
        <w:rPr>
          <w:rFonts w:ascii="Verdana" w:hAnsi="Verdana" w:cs="Verdana"/>
          <w:color w:val="000000"/>
          <w:lang w:val="en" w:eastAsia="en-GB"/>
        </w:rPr>
        <w:t>informed</w:t>
      </w:r>
      <w:r w:rsidRPr="00B07AD5">
        <w:rPr>
          <w:rFonts w:ascii="Verdana" w:hAnsi="Verdana" w:cs="Verdana"/>
          <w:color w:val="000000"/>
          <w:lang w:val="en" w:eastAsia="en-GB"/>
        </w:rPr>
        <w:t>.</w:t>
      </w:r>
    </w:p>
    <w:p w:rsidRPr="00B07AD5" w:rsidR="00032E24" w:rsidP="00032E24" w:rsidRDefault="00032E24" w14:paraId="69CD6855" w14:textId="77777777">
      <w:pPr>
        <w:autoSpaceDE w:val="0"/>
        <w:autoSpaceDN w:val="0"/>
        <w:adjustRightInd w:val="0"/>
        <w:spacing w:after="0" w:line="240" w:lineRule="auto"/>
        <w:rPr>
          <w:rFonts w:ascii="Verdana" w:hAnsi="Verdana" w:cs="Verdana"/>
          <w:color w:val="000000"/>
          <w:lang w:val="en" w:eastAsia="en-GB"/>
        </w:rPr>
      </w:pPr>
    </w:p>
    <w:p w:rsidRPr="00B07AD5" w:rsidR="00032E24" w:rsidP="287D97DA" w:rsidRDefault="00032E24" w14:paraId="08286D7C" w14:textId="77777777" w14:noSpellErr="1">
      <w:pPr>
        <w:autoSpaceDE w:val="0"/>
        <w:autoSpaceDN w:val="0"/>
        <w:adjustRightInd w:val="0"/>
        <w:spacing w:after="0" w:line="240" w:lineRule="auto"/>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If the allegation concerns the </w:t>
      </w:r>
      <w:r w:rsidRPr="287D97DA" w:rsidR="00AD7759">
        <w:rPr>
          <w:rFonts w:ascii="Verdana" w:hAnsi="Verdana" w:cs="Verdana"/>
          <w:color w:val="000000" w:themeColor="text1" w:themeTint="FF" w:themeShade="FF"/>
          <w:lang w:val="en-US" w:eastAsia="en-GB"/>
        </w:rPr>
        <w:t>Manager/</w:t>
      </w:r>
      <w:r w:rsidRPr="287D97DA" w:rsidR="00AD7759">
        <w:rPr>
          <w:rFonts w:ascii="Verdana" w:hAnsi="Verdana" w:cs="Verdana"/>
          <w:color w:val="000000" w:themeColor="text1" w:themeTint="FF" w:themeShade="FF"/>
          <w:lang w:val="en-US" w:eastAsia="en-GB"/>
        </w:rPr>
        <w:t>Owner</w:t>
      </w:r>
      <w:r w:rsidRPr="287D97DA" w:rsidR="00032E24">
        <w:rPr>
          <w:rFonts w:ascii="Verdana" w:hAnsi="Verdana" w:cs="Verdana"/>
          <w:color w:val="000000" w:themeColor="text1" w:themeTint="FF" w:themeShade="FF"/>
          <w:lang w:val="en-US" w:eastAsia="en-GB"/>
        </w:rPr>
        <w:t xml:space="preserve"> then </w:t>
      </w:r>
      <w:r w:rsidRPr="287D97DA" w:rsidR="00AD7759">
        <w:rPr>
          <w:rFonts w:ascii="Verdana" w:hAnsi="Verdana" w:cs="Verdana"/>
          <w:lang w:val="en-US" w:eastAsia="en-GB"/>
        </w:rPr>
        <w:t xml:space="preserve">the LADO </w:t>
      </w:r>
      <w:r w:rsidRPr="287D97DA" w:rsidR="00032E24">
        <w:rPr>
          <w:rFonts w:ascii="Verdana" w:hAnsi="Verdana" w:cs="Verdana"/>
          <w:lang w:val="en-US" w:eastAsia="en-GB"/>
        </w:rPr>
        <w:t>must be informed.</w:t>
      </w:r>
      <w:r w:rsidRPr="287D97DA" w:rsidR="008262BD">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In all sit</w:t>
      </w:r>
      <w:r w:rsidRPr="287D97DA" w:rsidR="00456466">
        <w:rPr>
          <w:rFonts w:ascii="Verdana" w:hAnsi="Verdana" w:cs="Verdana"/>
          <w:color w:val="000000" w:themeColor="text1" w:themeTint="FF" w:themeShade="FF"/>
          <w:lang w:val="en-US" w:eastAsia="en-GB"/>
        </w:rPr>
        <w:t xml:space="preserve">uations </w:t>
      </w:r>
      <w:r w:rsidRPr="287D97DA" w:rsidR="00456466">
        <w:rPr>
          <w:rFonts w:ascii="Verdana" w:hAnsi="Verdana" w:cs="Verdana"/>
          <w:color w:val="000000" w:themeColor="text1" w:themeTint="FF" w:themeShade="FF"/>
          <w:lang w:val="en-US" w:eastAsia="en-GB"/>
        </w:rPr>
        <w:t>regarding</w:t>
      </w:r>
      <w:r w:rsidRPr="287D97DA" w:rsidR="00456466">
        <w:rPr>
          <w:rFonts w:ascii="Verdana" w:hAnsi="Verdana" w:cs="Verdana"/>
          <w:color w:val="000000" w:themeColor="text1" w:themeTint="FF" w:themeShade="FF"/>
          <w:lang w:val="en-US" w:eastAsia="en-GB"/>
        </w:rPr>
        <w:t xml:space="preserve"> an allegation</w:t>
      </w:r>
      <w:r w:rsidRPr="287D97DA" w:rsidR="00032E24">
        <w:rPr>
          <w:rFonts w:ascii="Verdana" w:hAnsi="Verdana" w:cs="Verdana"/>
          <w:color w:val="000000" w:themeColor="text1" w:themeTint="FF" w:themeShade="FF"/>
          <w:lang w:val="en-US" w:eastAsia="en-GB"/>
        </w:rPr>
        <w:t xml:space="preserve"> of abuse against a member of staff/volunteer/governor the s</w:t>
      </w:r>
      <w:r w:rsidRPr="287D97DA" w:rsidR="00AD7759">
        <w:rPr>
          <w:rFonts w:ascii="Verdana" w:hAnsi="Verdana" w:cs="Verdana"/>
          <w:color w:val="000000" w:themeColor="text1" w:themeTint="FF" w:themeShade="FF"/>
          <w:lang w:val="en-US" w:eastAsia="en-GB"/>
        </w:rPr>
        <w:t>etting</w:t>
      </w:r>
      <w:r w:rsidRPr="287D97DA" w:rsidR="00032E24">
        <w:rPr>
          <w:rFonts w:ascii="Verdana" w:hAnsi="Verdana" w:cs="Verdana"/>
          <w:color w:val="000000" w:themeColor="text1" w:themeTint="FF" w:themeShade="FF"/>
          <w:lang w:val="en-US" w:eastAsia="en-GB"/>
        </w:rPr>
        <w:t xml:space="preserve"> must not act alone and must seek advice and m</w:t>
      </w:r>
      <w:r w:rsidRPr="287D97DA" w:rsidR="00D8127F">
        <w:rPr>
          <w:rFonts w:ascii="Verdana" w:hAnsi="Verdana" w:cs="Verdana"/>
          <w:color w:val="000000" w:themeColor="text1" w:themeTint="FF" w:themeShade="FF"/>
          <w:lang w:val="en-US" w:eastAsia="en-GB"/>
        </w:rPr>
        <w:t>ake a referral where necessary</w:t>
      </w:r>
      <w:r w:rsidRPr="287D97DA" w:rsidR="00AD7759">
        <w:rPr>
          <w:rFonts w:ascii="Verdana" w:hAnsi="Verdana" w:cs="Verdana"/>
          <w:color w:val="000000" w:themeColor="text1" w:themeTint="FF" w:themeShade="FF"/>
          <w:lang w:val="en-US" w:eastAsia="en-GB"/>
        </w:rPr>
        <w:t xml:space="preserve"> or seek impartial advice from the LADO</w:t>
      </w:r>
      <w:r w:rsidRPr="287D97DA" w:rsidR="00D8127F">
        <w:rPr>
          <w:rFonts w:ascii="Verdana" w:hAnsi="Verdana" w:cs="Verdana"/>
          <w:color w:val="000000" w:themeColor="text1" w:themeTint="FF" w:themeShade="FF"/>
          <w:lang w:val="en-US" w:eastAsia="en-GB"/>
        </w:rPr>
        <w:t>.</w:t>
      </w:r>
    </w:p>
    <w:p w:rsidRPr="00B07AD5" w:rsidR="00FA1406" w:rsidP="287D97DA" w:rsidRDefault="00032E24" w14:paraId="11FCD10B" w14:textId="77777777" w14:noSpellErr="1">
      <w:pPr>
        <w:autoSpaceDE w:val="0"/>
        <w:autoSpaceDN w:val="0"/>
        <w:adjustRightInd w:val="0"/>
        <w:spacing w:before="240" w:line="240" w:lineRule="auto"/>
        <w:jc w:val="both"/>
        <w:rPr>
          <w:rFonts w:ascii="Verdana" w:hAnsi="Verdana" w:cs="Verdana"/>
          <w:lang w:val="en-US" w:eastAsia="en-GB"/>
        </w:rPr>
      </w:pPr>
      <w:r w:rsidRPr="287D97DA" w:rsidR="00032E24">
        <w:rPr>
          <w:rFonts w:ascii="Verdana" w:hAnsi="Verdana" w:cs="Verdana"/>
          <w:lang w:val="en-US" w:eastAsia="en-GB"/>
        </w:rPr>
        <w:t xml:space="preserve">In such circumstances our </w:t>
      </w:r>
      <w:r w:rsidRPr="287D97DA" w:rsidR="00AD7759">
        <w:rPr>
          <w:rFonts w:ascii="Verdana" w:hAnsi="Verdana" w:cs="Verdana"/>
          <w:lang w:val="en-US" w:eastAsia="en-GB"/>
        </w:rPr>
        <w:t>Manager</w:t>
      </w:r>
      <w:r w:rsidRPr="287D97DA" w:rsidR="00032E24">
        <w:rPr>
          <w:rFonts w:ascii="Verdana" w:hAnsi="Verdana" w:cs="Verdana"/>
          <w:lang w:val="en-US" w:eastAsia="en-GB"/>
        </w:rPr>
        <w:t xml:space="preserve">, or </w:t>
      </w:r>
      <w:r w:rsidRPr="287D97DA" w:rsidR="00AD7759">
        <w:rPr>
          <w:rFonts w:ascii="Verdana" w:hAnsi="Verdana" w:cs="Verdana"/>
          <w:lang w:val="en-US" w:eastAsia="en-GB"/>
        </w:rPr>
        <w:t>Owner</w:t>
      </w:r>
      <w:r w:rsidRPr="287D97DA" w:rsidR="00032E24">
        <w:rPr>
          <w:rFonts w:ascii="Verdana" w:hAnsi="Verdana" w:cs="Verdana"/>
          <w:lang w:val="en-US" w:eastAsia="en-GB"/>
        </w:rPr>
        <w:t xml:space="preserve"> (if the allegation is against </w:t>
      </w:r>
      <w:r w:rsidRPr="287D97DA" w:rsidR="00AD7759">
        <w:rPr>
          <w:rFonts w:ascii="Verdana" w:hAnsi="Verdana" w:cs="Verdana"/>
          <w:lang w:val="en-US" w:eastAsia="en-GB"/>
        </w:rPr>
        <w:t>a senior staff member</w:t>
      </w:r>
      <w:r w:rsidRPr="287D97DA" w:rsidR="00032E24">
        <w:rPr>
          <w:rFonts w:ascii="Verdana" w:hAnsi="Verdana" w:cs="Verdana"/>
          <w:lang w:val="en-US" w:eastAsia="en-GB"/>
        </w:rPr>
        <w:t>) wi</w:t>
      </w:r>
      <w:r w:rsidRPr="287D97DA" w:rsidR="00AF1982">
        <w:rPr>
          <w:rFonts w:ascii="Verdana" w:hAnsi="Verdana" w:cs="Verdana"/>
          <w:lang w:val="en-US" w:eastAsia="en-GB"/>
        </w:rPr>
        <w:t xml:space="preserve">ll </w:t>
      </w:r>
      <w:r w:rsidRPr="287D97DA" w:rsidR="00AF1982">
        <w:rPr>
          <w:rFonts w:ascii="Verdana" w:hAnsi="Verdana" w:cs="Verdana"/>
          <w:b w:val="1"/>
          <w:bCs w:val="1"/>
          <w:lang w:val="en-US" w:eastAsia="en-GB"/>
        </w:rPr>
        <w:t>co</w:t>
      </w:r>
      <w:r w:rsidRPr="287D97DA" w:rsidR="00FA1406">
        <w:rPr>
          <w:rFonts w:ascii="Verdana" w:hAnsi="Verdana" w:cs="Verdana"/>
          <w:b w:val="1"/>
          <w:bCs w:val="1"/>
          <w:lang w:val="en-US" w:eastAsia="en-GB"/>
        </w:rPr>
        <w:t xml:space="preserve">ntact </w:t>
      </w:r>
      <w:r w:rsidRPr="287D97DA" w:rsidR="00FA1406">
        <w:rPr>
          <w:rFonts w:ascii="Verdana" w:hAnsi="Verdana" w:cs="Verdana"/>
          <w:b w:val="1"/>
          <w:bCs w:val="1"/>
          <w:lang w:val="en-US" w:eastAsia="en-GB"/>
        </w:rPr>
        <w:t>the LADO</w:t>
      </w:r>
      <w:r w:rsidRPr="287D97DA" w:rsidR="00FA1406">
        <w:rPr>
          <w:rFonts w:ascii="Verdana" w:hAnsi="Verdana" w:cs="Verdana"/>
          <w:b w:val="1"/>
          <w:bCs w:val="1"/>
          <w:lang w:val="en-US" w:eastAsia="en-GB"/>
        </w:rPr>
        <w:t xml:space="preserve"> for advice</w:t>
      </w:r>
      <w:r w:rsidRPr="287D97DA" w:rsidR="00AF1982">
        <w:rPr>
          <w:rFonts w:ascii="Verdana" w:hAnsi="Verdana" w:cs="Verdana"/>
          <w:b w:val="1"/>
          <w:bCs w:val="1"/>
          <w:lang w:val="en-US" w:eastAsia="en-GB"/>
        </w:rPr>
        <w:t>.</w:t>
      </w:r>
    </w:p>
    <w:p w:rsidRPr="00484049" w:rsidR="005834EE" w:rsidP="005834EE" w:rsidRDefault="005834EE" w14:paraId="2AEC3FCE" w14:textId="77777777">
      <w:pPr>
        <w:spacing w:before="100" w:beforeAutospacing="1" w:after="100" w:afterAutospacing="1" w:line="240" w:lineRule="auto"/>
        <w:rPr>
          <w:rFonts w:ascii="Verdana" w:hAnsi="Verdana"/>
          <w:lang w:eastAsia="en-GB"/>
        </w:rPr>
      </w:pPr>
      <w:r w:rsidRPr="00484049">
        <w:rPr>
          <w:rFonts w:ascii="Verdana" w:hAnsi="Verdana"/>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rsidRPr="00484049" w:rsidR="005105A3" w:rsidP="005834EE" w:rsidRDefault="005105A3" w14:paraId="44588D24" w14:textId="77777777">
      <w:pPr>
        <w:spacing w:before="100" w:beforeAutospacing="1" w:after="100" w:afterAutospacing="1" w:line="240" w:lineRule="auto"/>
        <w:rPr>
          <w:rFonts w:ascii="Verdana" w:hAnsi="Verdana"/>
          <w:lang w:eastAsia="en-GB"/>
        </w:rPr>
      </w:pPr>
      <w:r w:rsidRPr="00484049">
        <w:rPr>
          <w:rFonts w:ascii="Verdana" w:hAnsi="Verdana"/>
          <w:lang w:eastAsia="en-GB"/>
        </w:rPr>
        <w:t>The following issues need to be considered</w:t>
      </w:r>
      <w:r w:rsidR="00484049">
        <w:rPr>
          <w:rFonts w:ascii="Verdana" w:hAnsi="Verdana"/>
          <w:lang w:eastAsia="en-GB"/>
        </w:rPr>
        <w:t>:</w:t>
      </w:r>
    </w:p>
    <w:p w:rsidRPr="00B07AD5" w:rsidR="00032E24" w:rsidP="00032E24" w:rsidRDefault="005105A3" w14:paraId="142B669D"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59E2020">
        <w:rPr>
          <w:rFonts w:ascii="Verdana" w:hAnsi="Verdana" w:cs="Verdana"/>
          <w:lang w:val="en" w:eastAsia="en-GB"/>
        </w:rPr>
        <w:t>What are</w:t>
      </w:r>
      <w:r w:rsidRPr="059E2020" w:rsidR="00032E24">
        <w:rPr>
          <w:rFonts w:ascii="Verdana" w:hAnsi="Verdana" w:cs="Verdana"/>
          <w:lang w:val="en" w:eastAsia="en-GB"/>
        </w:rPr>
        <w:t xml:space="preserve"> the safeguarding arrangements of the child or young person to ensure they are not in contact with the alleged </w:t>
      </w:r>
      <w:proofErr w:type="gramStart"/>
      <w:r w:rsidRPr="059E2020" w:rsidR="00032E24">
        <w:rPr>
          <w:rFonts w:ascii="Verdana" w:hAnsi="Verdana" w:cs="Verdana"/>
          <w:lang w:val="en" w:eastAsia="en-GB"/>
        </w:rPr>
        <w:t>abuser</w:t>
      </w:r>
      <w:r w:rsidRPr="059E2020" w:rsidR="00ED4307">
        <w:rPr>
          <w:rFonts w:ascii="Verdana" w:hAnsi="Verdana" w:cs="Verdana"/>
          <w:lang w:val="en" w:eastAsia="en-GB"/>
        </w:rPr>
        <w:t>?</w:t>
      </w:r>
      <w:r w:rsidRPr="059E2020" w:rsidR="00032E24">
        <w:rPr>
          <w:rFonts w:ascii="Verdana" w:hAnsi="Verdana" w:cs="Verdana"/>
          <w:lang w:val="en" w:eastAsia="en-GB"/>
        </w:rPr>
        <w:t>;</w:t>
      </w:r>
      <w:proofErr w:type="gramEnd"/>
    </w:p>
    <w:p w:rsidRPr="00B07AD5" w:rsidR="00032E24" w:rsidP="00032E24" w:rsidRDefault="00032E24" w14:paraId="600C41EA"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59E2020">
        <w:rPr>
          <w:rFonts w:ascii="Verdana" w:hAnsi="Verdana" w:cs="Verdana"/>
          <w:lang w:val="en" w:eastAsia="en-GB"/>
        </w:rPr>
        <w:t xml:space="preserve">contact the parents or </w:t>
      </w:r>
      <w:proofErr w:type="spellStart"/>
      <w:r w:rsidRPr="059E2020">
        <w:rPr>
          <w:rFonts w:ascii="Verdana" w:hAnsi="Verdana" w:cs="Verdana"/>
          <w:lang w:val="en" w:eastAsia="en-GB"/>
        </w:rPr>
        <w:t>carers</w:t>
      </w:r>
      <w:proofErr w:type="spellEnd"/>
      <w:r w:rsidRPr="059E2020">
        <w:rPr>
          <w:rFonts w:ascii="Verdana" w:hAnsi="Verdana" w:cs="Verdana"/>
          <w:lang w:val="en" w:eastAsia="en-GB"/>
        </w:rPr>
        <w:t xml:space="preserve"> of the child/young person </w:t>
      </w:r>
      <w:r w:rsidRPr="059E2020">
        <w:rPr>
          <w:rFonts w:ascii="Verdana" w:hAnsi="Verdana" w:cs="Verdana"/>
          <w:b/>
          <w:bCs/>
          <w:lang w:val="en" w:eastAsia="en-GB"/>
        </w:rPr>
        <w:t>if</w:t>
      </w:r>
      <w:r w:rsidRPr="059E2020">
        <w:rPr>
          <w:rFonts w:ascii="Verdana" w:hAnsi="Verdana" w:cs="Verdana"/>
          <w:lang w:val="en" w:eastAsia="en-GB"/>
        </w:rPr>
        <w:t xml:space="preserve"> advised to do so by the LADO;</w:t>
      </w:r>
    </w:p>
    <w:p w:rsidRPr="00B07AD5" w:rsidR="00032E24" w:rsidP="00032E24" w:rsidRDefault="00032E24" w14:paraId="5149A6A4"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59E2020">
        <w:rPr>
          <w:rFonts w:ascii="Verdana" w:hAnsi="Verdana" w:cs="Verdana"/>
          <w:lang w:val="en" w:eastAsia="en-GB"/>
        </w:rPr>
        <w:t>consider the rights of the staff member for a fair and equal process of investigation;</w:t>
      </w:r>
    </w:p>
    <w:p w:rsidRPr="00B07AD5" w:rsidR="00032E24" w:rsidP="287D97DA" w:rsidRDefault="00032E24" w14:paraId="118ACC5B"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US" w:eastAsia="en-GB"/>
        </w:rPr>
      </w:pPr>
      <w:r w:rsidRPr="287D97DA" w:rsidR="00032E24">
        <w:rPr>
          <w:rFonts w:ascii="Verdana" w:hAnsi="Verdana" w:cs="Verdana"/>
          <w:lang w:val="en-US" w:eastAsia="en-GB"/>
        </w:rPr>
        <w:t xml:space="preserve">ensure that the </w:t>
      </w:r>
      <w:r w:rsidRPr="287D97DA" w:rsidR="00032E24">
        <w:rPr>
          <w:rFonts w:ascii="Verdana" w:hAnsi="Verdana" w:cs="Verdana"/>
          <w:lang w:val="en-US" w:eastAsia="en-GB"/>
        </w:rPr>
        <w:t>appropriate disciplinary</w:t>
      </w:r>
      <w:r w:rsidRPr="287D97DA" w:rsidR="00032E24">
        <w:rPr>
          <w:rFonts w:ascii="Verdana" w:hAnsi="Verdana" w:cs="Verdana"/>
          <w:lang w:val="en-US" w:eastAsia="en-GB"/>
        </w:rPr>
        <w:t xml:space="preserve"> procedure is followed, including whether suspending a member of staff from work until the outcome of any investigation is </w:t>
      </w:r>
      <w:r w:rsidRPr="287D97DA" w:rsidR="00032E24">
        <w:rPr>
          <w:rFonts w:ascii="Verdana" w:hAnsi="Verdana" w:cs="Verdana"/>
          <w:lang w:val="en-US" w:eastAsia="en-GB"/>
        </w:rPr>
        <w:t>deemed</w:t>
      </w:r>
      <w:r w:rsidRPr="287D97DA" w:rsidR="00032E24">
        <w:rPr>
          <w:rFonts w:ascii="Verdana" w:hAnsi="Verdana" w:cs="Verdana"/>
          <w:lang w:val="en-US" w:eastAsia="en-GB"/>
        </w:rPr>
        <w:t xml:space="preserve"> necessary; </w:t>
      </w:r>
    </w:p>
    <w:p w:rsidRPr="00B07AD5" w:rsidR="00032E24" w:rsidP="00032E24" w:rsidRDefault="00032E24" w14:paraId="14CE6C51" w14:textId="77777777">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59E2020">
        <w:rPr>
          <w:rFonts w:ascii="Verdana" w:hAnsi="Verdana" w:cs="Verdana"/>
          <w:lang w:val="en" w:eastAsia="en-GB"/>
        </w:rPr>
        <w:t>act on any decision made in any strategy meeting; and</w:t>
      </w:r>
    </w:p>
    <w:p w:rsidRPr="00B07AD5" w:rsidR="00032E24" w:rsidP="287D97DA" w:rsidRDefault="00032E24" w14:paraId="4E1E2E2D" w14:textId="77777777" w14:noSpellErr="1">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US" w:eastAsia="en-GB"/>
        </w:rPr>
      </w:pPr>
      <w:r w:rsidRPr="287D97DA" w:rsidR="00032E24">
        <w:rPr>
          <w:rFonts w:ascii="Verdana" w:hAnsi="Verdana" w:cs="Verdana"/>
          <w:lang w:val="en-US" w:eastAsia="en-GB"/>
        </w:rPr>
        <w:t xml:space="preserve">advise the Disclosure and Barring Service (DBS) and any other appropriate regulatory or professional body where a member of staff has been disciplined or dismissed as a result of the allegations </w:t>
      </w:r>
      <w:r w:rsidRPr="287D97DA" w:rsidR="00032E24">
        <w:rPr>
          <w:rFonts w:ascii="Verdana" w:hAnsi="Verdana" w:cs="Verdana"/>
          <w:lang w:val="en-US" w:eastAsia="en-GB"/>
        </w:rPr>
        <w:t>founded, or</w:t>
      </w:r>
      <w:r w:rsidRPr="287D97DA" w:rsidR="00032E24">
        <w:rPr>
          <w:rFonts w:ascii="Verdana" w:hAnsi="Verdana" w:cs="Verdana"/>
          <w:lang w:val="en-US" w:eastAsia="en-GB"/>
        </w:rPr>
        <w:t xml:space="preserve"> would have been if they have resigned.</w:t>
      </w:r>
    </w:p>
    <w:p w:rsidRPr="00B07AD5" w:rsidR="00032E24" w:rsidP="00032E24" w:rsidRDefault="00032E24" w14:paraId="76DE4A83" w14:textId="77777777">
      <w:pPr>
        <w:autoSpaceDE w:val="0"/>
        <w:autoSpaceDN w:val="0"/>
        <w:adjustRightInd w:val="0"/>
        <w:spacing w:after="0" w:line="240" w:lineRule="auto"/>
        <w:jc w:val="both"/>
        <w:rPr>
          <w:rFonts w:ascii="Verdana" w:hAnsi="Verdana" w:cs="Verdana"/>
          <w:lang w:val="en" w:eastAsia="en-GB"/>
        </w:rPr>
      </w:pPr>
    </w:p>
    <w:p w:rsidRPr="00B07AD5" w:rsidR="00032E24" w:rsidP="00DE0518" w:rsidRDefault="00032E24" w14:paraId="48DD7F72" w14:textId="77777777">
      <w:pPr>
        <w:autoSpaceDE w:val="0"/>
        <w:autoSpaceDN w:val="0"/>
        <w:adjustRightInd w:val="0"/>
        <w:spacing w:after="0" w:line="240" w:lineRule="auto"/>
        <w:jc w:val="center"/>
        <w:rPr>
          <w:rFonts w:ascii="Verdana" w:hAnsi="Verdana" w:cs="Verdana"/>
          <w:b/>
          <w:bCs/>
          <w:lang w:val="en" w:eastAsia="en-GB"/>
        </w:rPr>
      </w:pPr>
      <w:r w:rsidRPr="00B07AD5">
        <w:rPr>
          <w:rFonts w:ascii="Verdana" w:hAnsi="Verdana" w:cs="Verdana"/>
          <w:b/>
          <w:bCs/>
          <w:lang w:val="en" w:eastAsia="en-GB"/>
        </w:rPr>
        <w:t>Contact details LADO: 01872 326536</w:t>
      </w:r>
    </w:p>
    <w:p w:rsidRPr="00B07AD5" w:rsidR="00FA1406" w:rsidP="00DE0518" w:rsidRDefault="00FA1406" w14:paraId="746F1BFE" w14:textId="77777777">
      <w:pPr>
        <w:autoSpaceDE w:val="0"/>
        <w:autoSpaceDN w:val="0"/>
        <w:adjustRightInd w:val="0"/>
        <w:spacing w:after="0" w:line="240" w:lineRule="auto"/>
        <w:jc w:val="center"/>
        <w:rPr>
          <w:rFonts w:ascii="Verdana" w:hAnsi="Verdana" w:cs="Verdana"/>
          <w:color w:val="000000"/>
          <w:lang w:val="en" w:eastAsia="en-GB"/>
        </w:rPr>
      </w:pPr>
    </w:p>
    <w:p w:rsidRPr="00B07AD5" w:rsidR="00032E24" w:rsidP="287D97DA" w:rsidRDefault="00032E24" w14:paraId="6591C879" w14:textId="77777777" w14:noSpellErr="1">
      <w:pPr>
        <w:autoSpaceDE w:val="0"/>
        <w:autoSpaceDN w:val="0"/>
        <w:adjustRightInd w:val="0"/>
        <w:spacing w:after="0" w:line="240" w:lineRule="auto"/>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If a referral needs to be </w:t>
      </w:r>
      <w:r w:rsidRPr="287D97DA" w:rsidR="00032E24">
        <w:rPr>
          <w:rFonts w:ascii="Verdana" w:hAnsi="Verdana" w:cs="Verdana"/>
          <w:color w:val="000000" w:themeColor="text1" w:themeTint="FF" w:themeShade="FF"/>
          <w:lang w:val="en-US" w:eastAsia="en-GB"/>
        </w:rPr>
        <w:t>made</w:t>
      </w:r>
      <w:r w:rsidRPr="287D97DA" w:rsidR="00032E24">
        <w:rPr>
          <w:rFonts w:ascii="Verdana" w:hAnsi="Verdana" w:cs="Verdana"/>
          <w:color w:val="000000" w:themeColor="text1" w:themeTint="FF" w:themeShade="FF"/>
          <w:lang w:val="en-US" w:eastAsia="en-GB"/>
        </w:rPr>
        <w:t xml:space="preserve"> then this must go through MARU who will then pass it on to the LADO team. </w:t>
      </w:r>
      <w:r w:rsidRPr="287D97DA" w:rsidR="002E2054">
        <w:rPr>
          <w:rFonts w:ascii="Verdana" w:hAnsi="Verdana" w:cs="Verdana"/>
          <w:color w:val="000000" w:themeColor="text1" w:themeTint="FF" w:themeShade="FF"/>
          <w:lang w:val="en-US" w:eastAsia="en-GB"/>
        </w:rPr>
        <w:t xml:space="preserve">The referral form can be found </w:t>
      </w:r>
      <w:r w:rsidRPr="287D97DA" w:rsidR="002E2054">
        <w:rPr>
          <w:rFonts w:ascii="Verdana" w:hAnsi="Verdana" w:cs="Verdana"/>
          <w:color w:val="000000" w:themeColor="text1" w:themeTint="FF" w:themeShade="FF"/>
          <w:lang w:val="en-US" w:eastAsia="en-GB"/>
        </w:rPr>
        <w:t>at:-</w:t>
      </w:r>
    </w:p>
    <w:p w:rsidRPr="00B07AD5" w:rsidR="002D45CA" w:rsidP="059E2020" w:rsidRDefault="286B5D10" w14:paraId="24C4A4B2" w14:textId="3BFFBB75">
      <w:pPr>
        <w:spacing w:after="0" w:line="240" w:lineRule="auto"/>
        <w:rPr>
          <w:rStyle w:val="Hyperlink"/>
          <w:rFonts w:ascii="Verdana" w:hAnsi="Verdana" w:cs="Verdana"/>
          <w:lang w:val="en" w:eastAsia="en-GB"/>
        </w:rPr>
      </w:pPr>
      <w:r w:rsidRPr="059E2020">
        <w:rPr>
          <w:rStyle w:val="Hyperlink"/>
          <w:rFonts w:ascii="Verdana" w:hAnsi="Verdana" w:cs="Verdana"/>
          <w:lang w:val="en" w:eastAsia="en-GB"/>
        </w:rPr>
        <w:t>www.cornwall.gov.uk/lado</w:t>
      </w:r>
    </w:p>
    <w:p w:rsidR="002D45CA" w:rsidP="00032E24" w:rsidRDefault="002D45CA" w14:paraId="26EF193B" w14:textId="77777777">
      <w:pPr>
        <w:autoSpaceDE w:val="0"/>
        <w:autoSpaceDN w:val="0"/>
        <w:adjustRightInd w:val="0"/>
        <w:spacing w:after="0" w:line="240" w:lineRule="auto"/>
        <w:rPr>
          <w:rStyle w:val="Hyperlink"/>
          <w:rFonts w:ascii="Verdana" w:hAnsi="Verdana" w:cs="Verdana"/>
          <w:lang w:val="en" w:eastAsia="en-GB"/>
        </w:rPr>
      </w:pPr>
    </w:p>
    <w:p w:rsidR="009809C4" w:rsidP="00032E24" w:rsidRDefault="009809C4" w14:paraId="43B3EDBD" w14:textId="2328328E">
      <w:pPr>
        <w:autoSpaceDE w:val="0"/>
        <w:autoSpaceDN w:val="0"/>
        <w:adjustRightInd w:val="0"/>
        <w:spacing w:after="0" w:line="240" w:lineRule="auto"/>
        <w:rPr>
          <w:rStyle w:val="Hyperlink"/>
          <w:rFonts w:ascii="Verdana" w:hAnsi="Verdana" w:cs="Verdana"/>
          <w:lang w:val="en" w:eastAsia="en-GB"/>
        </w:rPr>
      </w:pPr>
      <w:r w:rsidRPr="009809C4">
        <w:rPr>
          <w:rStyle w:val="Hyperlink"/>
          <w:rFonts w:ascii="Verdana" w:hAnsi="Verdana" w:cs="Verdana"/>
          <w:lang w:val="en" w:eastAsia="en-GB"/>
        </w:rPr>
        <w:t>https://www.cornwall.gov.uk/health-and-social-care/childrens-services/child-protection-and-safeguarding/allegations-against-people-who-work-with-children/lado-referral-form-guidance/</w:t>
      </w:r>
    </w:p>
    <w:p w:rsidRPr="00B07AD5" w:rsidR="009809C4" w:rsidP="00032E24" w:rsidRDefault="009809C4" w14:paraId="65798114" w14:textId="77777777">
      <w:pPr>
        <w:autoSpaceDE w:val="0"/>
        <w:autoSpaceDN w:val="0"/>
        <w:adjustRightInd w:val="0"/>
        <w:spacing w:after="0" w:line="240" w:lineRule="auto"/>
        <w:rPr>
          <w:rStyle w:val="Hyperlink"/>
          <w:rFonts w:ascii="Verdana" w:hAnsi="Verdana" w:cs="Verdana"/>
          <w:lang w:val="en" w:eastAsia="en-GB"/>
        </w:rPr>
      </w:pPr>
    </w:p>
    <w:p w:rsidRPr="00B07AD5" w:rsidR="00032E24" w:rsidP="00032E24" w:rsidRDefault="00032E24" w14:paraId="3DA7BABC" w14:textId="77777777">
      <w:pPr>
        <w:autoSpaceDE w:val="0"/>
        <w:autoSpaceDN w:val="0"/>
        <w:adjustRightInd w:val="0"/>
        <w:spacing w:after="0" w:line="240" w:lineRule="auto"/>
        <w:rPr>
          <w:rFonts w:ascii="Verdana" w:hAnsi="Verdana" w:cs="Verdana"/>
          <w:color w:val="000000"/>
          <w:lang w:val="en" w:eastAsia="en-GB"/>
        </w:rPr>
      </w:pPr>
      <w:r w:rsidRPr="00B07AD5">
        <w:rPr>
          <w:rFonts w:ascii="Verdana" w:hAnsi="Verdana" w:cs="Verdana"/>
          <w:b/>
          <w:bCs/>
          <w:lang w:val="en" w:eastAsia="en-GB"/>
        </w:rPr>
        <w:t xml:space="preserve">10. </w:t>
      </w:r>
      <w:r w:rsidRPr="00B07AD5">
        <w:rPr>
          <w:rFonts w:ascii="Verdana" w:hAnsi="Verdana" w:cs="Verdana"/>
          <w:b/>
          <w:bCs/>
          <w:lang w:val="en" w:eastAsia="en-GB"/>
        </w:rPr>
        <w:tab/>
      </w:r>
      <w:r w:rsidRPr="00B07AD5">
        <w:rPr>
          <w:rFonts w:ascii="Verdana" w:hAnsi="Verdana" w:cs="Verdana"/>
          <w:b/>
          <w:bCs/>
          <w:u w:val="single"/>
          <w:lang w:val="en" w:eastAsia="en-GB"/>
        </w:rPr>
        <w:t>Whistleblowing</w:t>
      </w:r>
      <w:r w:rsidRPr="00B07AD5" w:rsidR="00F8394E">
        <w:rPr>
          <w:rFonts w:ascii="Verdana" w:hAnsi="Verdana" w:cs="Verdana"/>
          <w:b/>
          <w:bCs/>
          <w:u w:val="single"/>
          <w:lang w:val="en" w:eastAsia="en-GB"/>
        </w:rPr>
        <w:t>:</w:t>
      </w:r>
    </w:p>
    <w:p w:rsidRPr="00B07AD5" w:rsidR="00032E24" w:rsidP="00032E24" w:rsidRDefault="00032E24" w14:paraId="66B39104"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11CF34AD" w14:textId="77777777">
      <w:pPr>
        <w:autoSpaceDE w:val="0"/>
        <w:autoSpaceDN w:val="0"/>
        <w:adjustRightInd w:val="0"/>
        <w:spacing w:after="0" w:line="240" w:lineRule="auto"/>
        <w:rPr>
          <w:rFonts w:ascii="Verdana" w:hAnsi="Verdana" w:cs="Verdana"/>
          <w:lang w:val="en" w:eastAsia="en-GB"/>
        </w:rPr>
      </w:pPr>
      <w:r w:rsidRPr="00B07AD5">
        <w:rPr>
          <w:rFonts w:ascii="Verdana" w:hAnsi="Verdana" w:cs="Verdana"/>
          <w:lang w:val="en" w:eastAsia="en-GB"/>
        </w:rPr>
        <w:t xml:space="preserve">Please adhere to </w:t>
      </w:r>
      <w:r w:rsidR="00D62720">
        <w:rPr>
          <w:rFonts w:ascii="Verdana" w:hAnsi="Verdana" w:cs="Verdana"/>
          <w:lang w:val="en" w:eastAsia="en-GB"/>
        </w:rPr>
        <w:t>Portreath Preschool’s</w:t>
      </w:r>
      <w:r w:rsidRPr="00B07AD5" w:rsidR="00DB1105">
        <w:rPr>
          <w:rFonts w:ascii="Verdana" w:hAnsi="Verdana" w:cs="Verdana"/>
          <w:lang w:val="en" w:eastAsia="en-GB"/>
        </w:rPr>
        <w:t xml:space="preserve"> Whistle blowing policy</w:t>
      </w:r>
      <w:r w:rsidR="00D62720">
        <w:rPr>
          <w:rFonts w:ascii="Verdana" w:hAnsi="Verdana" w:cs="Verdana"/>
          <w:lang w:val="en" w:eastAsia="en-GB"/>
        </w:rPr>
        <w:t xml:space="preserve">. </w:t>
      </w:r>
    </w:p>
    <w:p w:rsidRPr="00B07AD5" w:rsidR="00EB3671" w:rsidP="00032E24" w:rsidRDefault="00EB3671" w14:paraId="55248BBE"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524D1F" w14:paraId="7611C905" w14:textId="77777777">
      <w:pPr>
        <w:autoSpaceDE w:val="0"/>
        <w:autoSpaceDN w:val="0"/>
        <w:adjustRightInd w:val="0"/>
        <w:spacing w:after="0" w:line="240" w:lineRule="auto"/>
        <w:rPr>
          <w:rFonts w:ascii="Verdana" w:hAnsi="Verdana" w:cs="Verdana"/>
          <w:lang w:val="en" w:eastAsia="en-GB"/>
        </w:rPr>
      </w:pPr>
      <w:r w:rsidRPr="00B07AD5">
        <w:rPr>
          <w:rFonts w:ascii="Verdana" w:hAnsi="Verdana" w:cs="Verdana"/>
          <w:b/>
          <w:lang w:val="en" w:eastAsia="en-GB"/>
        </w:rPr>
        <w:t>Whistle</w:t>
      </w:r>
      <w:r w:rsidRPr="00B07AD5" w:rsidR="00032E24">
        <w:rPr>
          <w:rFonts w:ascii="Verdana" w:hAnsi="Verdana" w:cs="Verdana"/>
          <w:b/>
          <w:lang w:val="en" w:eastAsia="en-GB"/>
        </w:rPr>
        <w:t>blowing Governor</w:t>
      </w:r>
      <w:r w:rsidRPr="00B07AD5" w:rsidR="00D2192C">
        <w:rPr>
          <w:rFonts w:ascii="Verdana" w:hAnsi="Verdana" w:cs="Verdana"/>
          <w:b/>
          <w:lang w:val="en" w:eastAsia="en-GB"/>
        </w:rPr>
        <w:t>/Committee member</w:t>
      </w:r>
      <w:r w:rsidRPr="00B07AD5" w:rsidR="00032E24">
        <w:rPr>
          <w:rFonts w:ascii="Verdana" w:hAnsi="Verdana" w:cs="Verdana"/>
          <w:b/>
          <w:lang w:val="en" w:eastAsia="en-GB"/>
        </w:rPr>
        <w:t>:</w:t>
      </w:r>
      <w:r w:rsidRPr="00B07AD5" w:rsidR="00032E24">
        <w:rPr>
          <w:rFonts w:ascii="Verdana" w:hAnsi="Verdana" w:cs="Verdana"/>
          <w:lang w:val="en" w:eastAsia="en-GB"/>
        </w:rPr>
        <w:t xml:space="preserve"> </w:t>
      </w:r>
      <w:r w:rsidR="00D62720">
        <w:rPr>
          <w:rFonts w:ascii="Verdana" w:hAnsi="Verdana" w:cs="Verdana"/>
          <w:lang w:val="en" w:eastAsia="en-GB"/>
        </w:rPr>
        <w:t xml:space="preserve">as names on page 1 of this document. </w:t>
      </w:r>
    </w:p>
    <w:p w:rsidRPr="00B07AD5" w:rsidR="00032E24" w:rsidP="287D97DA" w:rsidRDefault="00032E24" w14:paraId="2359AC38" w14:textId="77777777" w14:noSpellErr="1">
      <w:pPr>
        <w:autoSpaceDE w:val="0"/>
        <w:autoSpaceDN w:val="0"/>
        <w:adjustRightInd w:val="0"/>
        <w:spacing w:before="115" w:after="0" w:line="240" w:lineRule="auto"/>
        <w:rPr>
          <w:rFonts w:ascii="Verdana" w:hAnsi="Verdana" w:cs="Verdana"/>
          <w:lang w:val="en-US" w:eastAsia="en-GB"/>
        </w:rPr>
      </w:pPr>
      <w:r w:rsidRPr="287D97DA" w:rsidR="00032E24">
        <w:rPr>
          <w:rFonts w:ascii="Verdana" w:hAnsi="Verdana" w:cs="Verdana"/>
          <w:lang w:val="en-US" w:eastAsia="en-GB"/>
        </w:rPr>
        <w:t>In the event that you do not feel able to follow the s</w:t>
      </w:r>
      <w:r w:rsidRPr="287D97DA" w:rsidR="00D2192C">
        <w:rPr>
          <w:rFonts w:ascii="Verdana" w:hAnsi="Verdana" w:cs="Verdana"/>
          <w:lang w:val="en-US" w:eastAsia="en-GB"/>
        </w:rPr>
        <w:t>etting’s</w:t>
      </w:r>
      <w:r w:rsidRPr="287D97DA" w:rsidR="00032E24">
        <w:rPr>
          <w:rFonts w:ascii="Verdana" w:hAnsi="Verdana" w:cs="Verdana"/>
          <w:lang w:val="en-US" w:eastAsia="en-GB"/>
        </w:rPr>
        <w:t xml:space="preserve"> whistle blowing policy but remain</w:t>
      </w:r>
      <w:r w:rsidRPr="287D97DA" w:rsidR="00106EE8">
        <w:rPr>
          <w:rFonts w:ascii="Verdana" w:hAnsi="Verdana" w:cs="Verdana"/>
          <w:lang w:val="en-US" w:eastAsia="en-GB"/>
        </w:rPr>
        <w:t xml:space="preserve"> </w:t>
      </w:r>
      <w:r w:rsidRPr="287D97DA" w:rsidR="00032E24">
        <w:rPr>
          <w:rFonts w:ascii="Verdana" w:hAnsi="Verdana" w:cs="Verdana"/>
          <w:lang w:val="en-US" w:eastAsia="en-GB"/>
        </w:rPr>
        <w:t xml:space="preserve">concerned you must discuss your concerns with an appropriate independent body. In this situation you </w:t>
      </w:r>
      <w:r w:rsidRPr="287D97DA" w:rsidR="00524D1F">
        <w:rPr>
          <w:rFonts w:ascii="Verdana" w:hAnsi="Verdana" w:cs="Verdana"/>
          <w:lang w:val="en-US" w:eastAsia="en-GB"/>
        </w:rPr>
        <w:t>c</w:t>
      </w:r>
      <w:r w:rsidRPr="287D97DA" w:rsidR="00032E24">
        <w:rPr>
          <w:rFonts w:ascii="Verdana" w:hAnsi="Verdana" w:cs="Verdana"/>
          <w:lang w:val="en-US" w:eastAsia="en-GB"/>
        </w:rPr>
        <w:t xml:space="preserve">ould contact: </w:t>
      </w:r>
    </w:p>
    <w:p w:rsidRPr="00B07AD5" w:rsidR="00AF06DC" w:rsidRDefault="00FA1406" w14:paraId="4230AD4C" w14:textId="77777777">
      <w:pPr>
        <w:autoSpaceDE w:val="0"/>
        <w:autoSpaceDN w:val="0"/>
        <w:adjustRightInd w:val="0"/>
        <w:spacing w:before="115" w:after="0" w:line="240" w:lineRule="auto"/>
        <w:ind w:left="547" w:hanging="547"/>
        <w:jc w:val="center"/>
        <w:rPr>
          <w:rFonts w:ascii="Verdana" w:hAnsi="Verdana" w:cs="Verdana"/>
          <w:b/>
          <w:bCs/>
          <w:color w:val="000000"/>
          <w:lang w:val="en" w:eastAsia="en-GB"/>
        </w:rPr>
      </w:pPr>
      <w:r w:rsidRPr="00B07AD5">
        <w:rPr>
          <w:rFonts w:ascii="Verdana" w:hAnsi="Verdana" w:cs="Verdana"/>
          <w:b/>
          <w:bCs/>
          <w:lang w:val="en" w:eastAsia="en-GB"/>
        </w:rPr>
        <w:t>NSPCC Whistle</w:t>
      </w:r>
      <w:r w:rsidRPr="00B07AD5" w:rsidR="00032E24">
        <w:rPr>
          <w:rFonts w:ascii="Verdana" w:hAnsi="Verdana" w:cs="Verdana"/>
          <w:b/>
          <w:bCs/>
          <w:lang w:val="en" w:eastAsia="en-GB"/>
        </w:rPr>
        <w:t>blowing helpline:</w:t>
      </w:r>
      <w:r w:rsidRPr="00B07AD5" w:rsidR="002D45CA">
        <w:rPr>
          <w:rFonts w:ascii="Verdana" w:hAnsi="Verdana" w:cs="Verdana"/>
          <w:b/>
          <w:bCs/>
          <w:color w:val="000000"/>
          <w:lang w:val="en" w:eastAsia="en-GB"/>
        </w:rPr>
        <w:t xml:space="preserve"> 0800 028 0285</w:t>
      </w:r>
    </w:p>
    <w:p w:rsidRPr="00D62720" w:rsidR="00AF06DC" w:rsidP="287D97DA" w:rsidRDefault="00AF06DC" w14:paraId="607504FD" w14:textId="77777777" w14:noSpellErr="1">
      <w:pPr>
        <w:autoSpaceDE w:val="0"/>
        <w:autoSpaceDN w:val="0"/>
        <w:adjustRightInd w:val="0"/>
        <w:spacing w:before="115" w:after="0" w:line="240" w:lineRule="auto"/>
        <w:rPr>
          <w:rFonts w:ascii="Verdana" w:hAnsi="Verdana" w:cs="Verdana"/>
          <w:b w:val="1"/>
          <w:bCs w:val="1"/>
          <w:lang w:val="en-US" w:eastAsia="en-GB"/>
        </w:rPr>
      </w:pPr>
      <w:r w:rsidRPr="287D97DA" w:rsidR="00AF06DC">
        <w:rPr>
          <w:rFonts w:ascii="Verdana" w:hAnsi="Verdana" w:cs="Verdana"/>
          <w:b w:val="1"/>
          <w:bCs w:val="1"/>
          <w:lang w:val="en-US" w:eastAsia="en-GB"/>
        </w:rPr>
        <w:t xml:space="preserve">Further contact details are contained within </w:t>
      </w:r>
      <w:r w:rsidRPr="287D97DA" w:rsidR="00AF06DC">
        <w:rPr>
          <w:rFonts w:ascii="Verdana" w:hAnsi="Verdana" w:cs="Verdana"/>
          <w:b w:val="1"/>
          <w:bCs w:val="1"/>
          <w:lang w:val="en-US" w:eastAsia="en-GB"/>
        </w:rPr>
        <w:t>the</w:t>
      </w:r>
      <w:r w:rsidRPr="287D97DA" w:rsidR="00DB1105">
        <w:rPr>
          <w:rFonts w:ascii="Verdana" w:hAnsi="Verdana" w:cs="Verdana"/>
          <w:b w:val="1"/>
          <w:bCs w:val="1"/>
          <w:lang w:val="en-US" w:eastAsia="en-GB"/>
        </w:rPr>
        <w:t xml:space="preserve">  Whistle</w:t>
      </w:r>
      <w:r w:rsidRPr="287D97DA" w:rsidR="00DB1105">
        <w:rPr>
          <w:rFonts w:ascii="Verdana" w:hAnsi="Verdana" w:cs="Verdana"/>
          <w:b w:val="1"/>
          <w:bCs w:val="1"/>
          <w:lang w:val="en-US" w:eastAsia="en-GB"/>
        </w:rPr>
        <w:t xml:space="preserve"> blowing policy.</w:t>
      </w:r>
    </w:p>
    <w:p w:rsidRPr="00B07AD5" w:rsidR="00032E24" w:rsidP="00032E24" w:rsidRDefault="00032E24" w14:paraId="044D4996" w14:textId="77777777">
      <w:pPr>
        <w:autoSpaceDE w:val="0"/>
        <w:autoSpaceDN w:val="0"/>
        <w:adjustRightInd w:val="0"/>
        <w:spacing w:after="0" w:line="240" w:lineRule="auto"/>
        <w:jc w:val="center"/>
        <w:rPr>
          <w:rFonts w:ascii="Verdana" w:hAnsi="Verdana" w:cs="Arial"/>
          <w:b/>
          <w:bCs/>
          <w:lang w:val="en" w:eastAsia="en-GB"/>
        </w:rPr>
      </w:pPr>
    </w:p>
    <w:p w:rsidRPr="00B07AD5" w:rsidR="00106EE8" w:rsidP="009C7650" w:rsidRDefault="00106EE8" w14:paraId="240CB3A5" w14:textId="77777777">
      <w:pPr>
        <w:autoSpaceDE w:val="0"/>
        <w:autoSpaceDN w:val="0"/>
        <w:adjustRightInd w:val="0"/>
        <w:spacing w:after="0" w:line="240" w:lineRule="auto"/>
        <w:rPr>
          <w:rFonts w:ascii="Verdana" w:hAnsi="Verdana" w:cs="Arial"/>
          <w:b/>
          <w:bCs/>
          <w:lang w:val="en" w:eastAsia="en-GB"/>
        </w:rPr>
      </w:pPr>
    </w:p>
    <w:p w:rsidRPr="00B07AD5" w:rsidR="00032E24" w:rsidP="00032E24" w:rsidRDefault="00032E24" w14:paraId="1654849B" w14:textId="77777777">
      <w:pPr>
        <w:autoSpaceDE w:val="0"/>
        <w:autoSpaceDN w:val="0"/>
        <w:adjustRightInd w:val="0"/>
        <w:spacing w:after="0" w:line="240" w:lineRule="auto"/>
        <w:rPr>
          <w:rFonts w:ascii="Verdana" w:hAnsi="Verdana" w:cs="Arial"/>
          <w:b/>
          <w:bCs/>
          <w:lang w:val="en" w:eastAsia="en-GB"/>
        </w:rPr>
      </w:pPr>
      <w:r w:rsidRPr="00B07AD5">
        <w:rPr>
          <w:rFonts w:ascii="Verdana" w:hAnsi="Verdana" w:cs="Arial"/>
          <w:b/>
          <w:bCs/>
          <w:lang w:val="en" w:eastAsia="en-GB"/>
        </w:rPr>
        <w:t>11.</w:t>
      </w:r>
      <w:r w:rsidRPr="00B07AD5">
        <w:rPr>
          <w:rFonts w:ascii="Verdana" w:hAnsi="Verdana" w:cs="Arial"/>
          <w:b/>
          <w:bCs/>
          <w:lang w:val="en" w:eastAsia="en-GB"/>
        </w:rPr>
        <w:tab/>
      </w:r>
      <w:r w:rsidRPr="00B07AD5">
        <w:rPr>
          <w:rFonts w:ascii="Verdana" w:hAnsi="Verdana" w:cs="Arial"/>
          <w:b/>
          <w:bCs/>
          <w:lang w:val="en" w:eastAsia="en-GB"/>
        </w:rPr>
        <w:t xml:space="preserve"> </w:t>
      </w:r>
      <w:r w:rsidRPr="00B07AD5" w:rsidR="004E4AAF">
        <w:rPr>
          <w:rFonts w:ascii="Verdana" w:hAnsi="Verdana" w:cs="Arial"/>
          <w:b/>
          <w:bCs/>
          <w:u w:val="single"/>
          <w:lang w:val="en" w:eastAsia="en-GB"/>
        </w:rPr>
        <w:t>Key Safeguarding R</w:t>
      </w:r>
      <w:r w:rsidRPr="00B07AD5">
        <w:rPr>
          <w:rFonts w:ascii="Verdana" w:hAnsi="Verdana" w:cs="Arial"/>
          <w:b/>
          <w:bCs/>
          <w:u w:val="single"/>
          <w:lang w:val="en" w:eastAsia="en-GB"/>
        </w:rPr>
        <w:t xml:space="preserve">oles and </w:t>
      </w:r>
      <w:r w:rsidRPr="00B07AD5" w:rsidR="004E4AAF">
        <w:rPr>
          <w:rFonts w:ascii="Verdana" w:hAnsi="Verdana" w:cs="Arial"/>
          <w:b/>
          <w:bCs/>
          <w:u w:val="single"/>
          <w:lang w:val="en" w:eastAsia="en-GB"/>
        </w:rPr>
        <w:t>R</w:t>
      </w:r>
      <w:r w:rsidRPr="00B07AD5">
        <w:rPr>
          <w:rFonts w:ascii="Verdana" w:hAnsi="Verdana" w:cs="Arial"/>
          <w:b/>
          <w:bCs/>
          <w:u w:val="single"/>
          <w:lang w:val="en" w:eastAsia="en-GB"/>
        </w:rPr>
        <w:t>esponsibilities</w:t>
      </w:r>
      <w:r w:rsidRPr="00B07AD5" w:rsidR="00F8394E">
        <w:rPr>
          <w:rFonts w:ascii="Verdana" w:hAnsi="Verdana" w:cs="Arial"/>
          <w:b/>
          <w:bCs/>
          <w:u w:val="single"/>
          <w:lang w:val="en" w:eastAsia="en-GB"/>
        </w:rPr>
        <w:t>:</w:t>
      </w:r>
      <w:r w:rsidRPr="00B07AD5" w:rsidR="004E4AAF">
        <w:rPr>
          <w:rFonts w:ascii="Verdana" w:hAnsi="Verdana" w:cs="Arial"/>
          <w:b/>
          <w:bCs/>
          <w:u w:val="single"/>
          <w:lang w:val="en" w:eastAsia="en-GB"/>
        </w:rPr>
        <w:t xml:space="preserve"> (see Appendix D)</w:t>
      </w:r>
    </w:p>
    <w:p w:rsidRPr="00B07AD5" w:rsidR="00032E24" w:rsidP="00032E24" w:rsidRDefault="00032E24" w14:paraId="436FE29C"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36554C45" w14:textId="77777777">
      <w:pPr>
        <w:autoSpaceDE w:val="0"/>
        <w:autoSpaceDN w:val="0"/>
        <w:adjustRightInd w:val="0"/>
        <w:spacing w:after="0" w:line="240" w:lineRule="auto"/>
        <w:rPr>
          <w:rFonts w:ascii="Verdana" w:hAnsi="Verdana" w:cs="Verdana"/>
          <w:b/>
          <w:bCs/>
          <w:u w:val="single"/>
          <w:lang w:val="en" w:eastAsia="en-GB"/>
        </w:rPr>
      </w:pPr>
      <w:r w:rsidRPr="00B07AD5">
        <w:rPr>
          <w:rFonts w:ascii="Verdana" w:hAnsi="Verdana" w:cs="Verdana"/>
          <w:b/>
          <w:bCs/>
          <w:lang w:val="en" w:eastAsia="en-GB"/>
        </w:rPr>
        <w:t xml:space="preserve">11.1 </w:t>
      </w:r>
      <w:r w:rsidRPr="00B07AD5">
        <w:rPr>
          <w:rFonts w:ascii="Verdana" w:hAnsi="Verdana" w:cs="Verdana"/>
          <w:b/>
          <w:bCs/>
          <w:lang w:val="en" w:eastAsia="en-GB"/>
        </w:rPr>
        <w:tab/>
      </w:r>
      <w:r w:rsidRPr="00B07AD5">
        <w:rPr>
          <w:rFonts w:ascii="Verdana" w:hAnsi="Verdana" w:cs="Verdana"/>
          <w:b/>
          <w:bCs/>
          <w:u w:val="single"/>
          <w:lang w:val="en" w:eastAsia="en-GB"/>
        </w:rPr>
        <w:t>Designated Safeguarding Lead</w:t>
      </w:r>
      <w:r w:rsidRPr="00B07AD5" w:rsidR="00906E6E">
        <w:rPr>
          <w:rFonts w:ascii="Verdana" w:hAnsi="Verdana" w:cs="Verdana"/>
          <w:b/>
          <w:bCs/>
          <w:u w:val="single"/>
          <w:lang w:val="en" w:eastAsia="en-GB"/>
        </w:rPr>
        <w:t xml:space="preserve"> (DSL)</w:t>
      </w:r>
    </w:p>
    <w:p w:rsidRPr="00B07AD5" w:rsidR="00032E24" w:rsidP="00032E24" w:rsidRDefault="00032E24" w14:paraId="015BC57E" w14:textId="77777777">
      <w:pPr>
        <w:autoSpaceDE w:val="0"/>
        <w:autoSpaceDN w:val="0"/>
        <w:adjustRightInd w:val="0"/>
        <w:spacing w:after="0" w:line="240" w:lineRule="auto"/>
        <w:rPr>
          <w:rFonts w:ascii="Verdana" w:hAnsi="Verdana" w:cs="Arial"/>
          <w:lang w:val="en" w:eastAsia="en-GB"/>
        </w:rPr>
      </w:pPr>
    </w:p>
    <w:p w:rsidRPr="00B07AD5" w:rsidR="00032E24" w:rsidP="00032E24" w:rsidRDefault="00032E24" w14:paraId="38B41EC2" w14:textId="4CD77B23">
      <w:pPr>
        <w:autoSpaceDE w:val="0"/>
        <w:autoSpaceDN w:val="0"/>
        <w:adjustRightInd w:val="0"/>
        <w:spacing w:after="0" w:line="240" w:lineRule="auto"/>
        <w:rPr>
          <w:rFonts w:ascii="Verdana" w:hAnsi="Verdana" w:cs="Verdana"/>
          <w:lang w:val="en" w:eastAsia="en-GB"/>
        </w:rPr>
      </w:pPr>
      <w:r w:rsidRPr="00B07AD5">
        <w:rPr>
          <w:rFonts w:ascii="Verdana" w:hAnsi="Verdana" w:cs="Verdana"/>
          <w:lang w:val="en" w:eastAsia="en-GB"/>
        </w:rPr>
        <w:t>There is a legal obligation for all s</w:t>
      </w:r>
      <w:r w:rsidRPr="00B07AD5" w:rsidR="008340E0">
        <w:rPr>
          <w:rFonts w:ascii="Verdana" w:hAnsi="Verdana" w:cs="Verdana"/>
          <w:lang w:val="en" w:eastAsia="en-GB"/>
        </w:rPr>
        <w:t>ettings</w:t>
      </w:r>
      <w:r w:rsidRPr="00B07AD5">
        <w:rPr>
          <w:rFonts w:ascii="Verdana" w:hAnsi="Verdana" w:cs="Verdana"/>
          <w:lang w:val="en" w:eastAsia="en-GB"/>
        </w:rPr>
        <w:t xml:space="preserve"> to have a designated safeguarding lead. </w:t>
      </w:r>
      <w:r w:rsidRPr="00B07AD5" w:rsidR="008340E0">
        <w:rPr>
          <w:rFonts w:ascii="Verdana" w:hAnsi="Verdana" w:cs="Verdana"/>
          <w:lang w:val="en" w:eastAsia="en-GB"/>
        </w:rPr>
        <w:t>We follow</w:t>
      </w:r>
      <w:r w:rsidRPr="00B07AD5">
        <w:rPr>
          <w:rFonts w:ascii="Verdana" w:hAnsi="Verdana" w:cs="Verdana"/>
          <w:lang w:val="en" w:eastAsia="en-GB"/>
        </w:rPr>
        <w:t xml:space="preserve"> the guidance in Annex B of KCSIE (revised September 20</w:t>
      </w:r>
      <w:r w:rsidR="00A35E32">
        <w:rPr>
          <w:rFonts w:ascii="Verdana" w:hAnsi="Verdana" w:cs="Verdana"/>
          <w:lang w:val="en" w:eastAsia="en-GB"/>
        </w:rPr>
        <w:t>23</w:t>
      </w:r>
      <w:r w:rsidRPr="00B07AD5">
        <w:rPr>
          <w:rFonts w:ascii="Verdana" w:hAnsi="Verdana" w:cs="Verdana"/>
          <w:lang w:val="en" w:eastAsia="en-GB"/>
        </w:rPr>
        <w:t>) which outlines the key responsibilities of the DSL.</w:t>
      </w:r>
      <w:r w:rsidRPr="00B07AD5" w:rsidR="00B874A8">
        <w:rPr>
          <w:rFonts w:ascii="Verdana" w:hAnsi="Verdana" w:cs="Verdana"/>
          <w:lang w:val="en" w:eastAsia="en-GB"/>
        </w:rPr>
        <w:t xml:space="preserve">  </w:t>
      </w:r>
    </w:p>
    <w:p w:rsidRPr="00B07AD5" w:rsidR="00032E24" w:rsidP="00032E24" w:rsidRDefault="00032E24" w14:paraId="710CC3DA"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11C28386" w14:textId="77777777">
      <w:pPr>
        <w:autoSpaceDE w:val="0"/>
        <w:autoSpaceDN w:val="0"/>
        <w:adjustRightInd w:val="0"/>
        <w:spacing w:after="0" w:line="240" w:lineRule="auto"/>
        <w:rPr>
          <w:rFonts w:ascii="Verdana" w:hAnsi="Verdana" w:cs="Verdana"/>
          <w:b/>
          <w:bCs/>
          <w:u w:val="single"/>
          <w:lang w:val="en" w:eastAsia="en-GB"/>
        </w:rPr>
      </w:pPr>
      <w:r w:rsidRPr="00B07AD5">
        <w:rPr>
          <w:rFonts w:ascii="Verdana" w:hAnsi="Verdana" w:cs="Verdana"/>
          <w:b/>
          <w:bCs/>
          <w:lang w:val="en" w:eastAsia="en-GB"/>
        </w:rPr>
        <w:t xml:space="preserve">11.2 </w:t>
      </w:r>
      <w:r w:rsidRPr="00B07AD5" w:rsidR="00906E6E">
        <w:rPr>
          <w:rFonts w:ascii="Verdana" w:hAnsi="Verdana" w:cs="Verdana"/>
          <w:b/>
          <w:bCs/>
          <w:lang w:val="en" w:eastAsia="en-GB"/>
        </w:rPr>
        <w:tab/>
      </w:r>
      <w:r w:rsidRPr="00B07AD5">
        <w:rPr>
          <w:rFonts w:ascii="Verdana" w:hAnsi="Verdana" w:cs="Verdana"/>
          <w:b/>
          <w:bCs/>
          <w:u w:val="single"/>
          <w:lang w:val="en" w:eastAsia="en-GB"/>
        </w:rPr>
        <w:t>Deputy Designated Safeguarding Lead</w:t>
      </w:r>
      <w:r w:rsidRPr="00B07AD5" w:rsidR="00906E6E">
        <w:rPr>
          <w:rFonts w:ascii="Verdana" w:hAnsi="Verdana" w:cs="Verdana"/>
          <w:b/>
          <w:bCs/>
          <w:u w:val="single"/>
          <w:lang w:val="en" w:eastAsia="en-GB"/>
        </w:rPr>
        <w:t xml:space="preserve"> (DDSL)</w:t>
      </w:r>
    </w:p>
    <w:p w:rsidRPr="00B07AD5" w:rsidR="00906E6E" w:rsidP="00032E24" w:rsidRDefault="00906E6E" w14:paraId="6E3C72EF"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20123110" w14:textId="4EB6D71F">
      <w:pPr>
        <w:autoSpaceDE w:val="0"/>
        <w:autoSpaceDN w:val="0"/>
        <w:adjustRightInd w:val="0"/>
        <w:spacing w:after="0" w:line="240" w:lineRule="auto"/>
        <w:rPr>
          <w:rFonts w:ascii="Verdana" w:hAnsi="Verdana" w:cs="Verdana"/>
          <w:lang w:val="en" w:eastAsia="en-GB"/>
        </w:rPr>
      </w:pPr>
      <w:r w:rsidRPr="00B07AD5">
        <w:rPr>
          <w:rFonts w:ascii="Verdana" w:hAnsi="Verdana" w:cs="Verdana"/>
          <w:lang w:val="en" w:eastAsia="en-GB"/>
        </w:rPr>
        <w:t xml:space="preserve">As above we </w:t>
      </w:r>
      <w:r w:rsidRPr="00B07AD5" w:rsidR="006B163A">
        <w:rPr>
          <w:rFonts w:ascii="Verdana" w:hAnsi="Verdana" w:cs="Verdana"/>
          <w:lang w:val="en" w:eastAsia="en-GB"/>
        </w:rPr>
        <w:t xml:space="preserve">also </w:t>
      </w:r>
      <w:r w:rsidRPr="00B07AD5">
        <w:rPr>
          <w:rFonts w:ascii="Verdana" w:hAnsi="Verdana" w:cs="Verdana"/>
          <w:lang w:val="en" w:eastAsia="en-GB"/>
        </w:rPr>
        <w:t>follow the guidance</w:t>
      </w:r>
      <w:r w:rsidRPr="00B07AD5">
        <w:rPr>
          <w:rFonts w:ascii="Verdana" w:hAnsi="Verdana" w:cs="Arial"/>
          <w:color w:val="000000"/>
          <w:lang w:val="en" w:eastAsia="en-GB"/>
        </w:rPr>
        <w:t xml:space="preserve"> </w:t>
      </w:r>
      <w:r w:rsidRPr="00B07AD5">
        <w:rPr>
          <w:rFonts w:ascii="Verdana" w:hAnsi="Verdana" w:cs="Verdana"/>
          <w:color w:val="000000"/>
          <w:lang w:val="en" w:eastAsia="en-GB"/>
        </w:rPr>
        <w:t xml:space="preserve">in </w:t>
      </w:r>
      <w:r w:rsidRPr="00B07AD5">
        <w:rPr>
          <w:rFonts w:ascii="Verdana" w:hAnsi="Verdana" w:cs="Verdana"/>
          <w:lang w:val="en" w:eastAsia="en-GB"/>
        </w:rPr>
        <w:t>Annex B of KCSIE (revised September 20</w:t>
      </w:r>
      <w:r w:rsidR="00A35E32">
        <w:rPr>
          <w:rFonts w:ascii="Verdana" w:hAnsi="Verdana" w:cs="Verdana"/>
          <w:lang w:val="en" w:eastAsia="en-GB"/>
        </w:rPr>
        <w:t>23</w:t>
      </w:r>
      <w:r w:rsidRPr="00B07AD5">
        <w:rPr>
          <w:rFonts w:ascii="Verdana" w:hAnsi="Verdana" w:cs="Verdana"/>
          <w:lang w:val="en" w:eastAsia="en-GB"/>
        </w:rPr>
        <w:t>) which outlines the key responsibilities of the DSL and DDSL.</w:t>
      </w:r>
    </w:p>
    <w:p w:rsidRPr="00B07AD5" w:rsidR="00032E24" w:rsidP="00032E24" w:rsidRDefault="00032E24" w14:paraId="74F0FE90"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5C62CCA7" w14:textId="77777777">
      <w:pPr>
        <w:autoSpaceDE w:val="0"/>
        <w:autoSpaceDN w:val="0"/>
        <w:adjustRightInd w:val="0"/>
        <w:spacing w:after="0" w:line="240" w:lineRule="auto"/>
        <w:rPr>
          <w:rFonts w:ascii="Verdana" w:hAnsi="Verdana" w:cs="Verdana"/>
          <w:b/>
          <w:bCs/>
          <w:lang w:val="en" w:eastAsia="en-GB"/>
        </w:rPr>
      </w:pPr>
      <w:r w:rsidRPr="00B07AD5">
        <w:rPr>
          <w:rFonts w:ascii="Verdana" w:hAnsi="Verdana" w:cs="Verdana"/>
          <w:b/>
          <w:bCs/>
          <w:lang w:val="en" w:eastAsia="en-GB"/>
        </w:rPr>
        <w:t xml:space="preserve">11.3 </w:t>
      </w:r>
      <w:r w:rsidRPr="00B07AD5" w:rsidR="00906E6E">
        <w:rPr>
          <w:rFonts w:ascii="Verdana" w:hAnsi="Verdana" w:cs="Verdana"/>
          <w:b/>
          <w:bCs/>
          <w:lang w:val="en" w:eastAsia="en-GB"/>
        </w:rPr>
        <w:tab/>
      </w:r>
      <w:r w:rsidRPr="00B269F3" w:rsidR="00B269F3">
        <w:rPr>
          <w:rFonts w:ascii="Verdana" w:hAnsi="Verdana" w:cs="Verdana"/>
          <w:b/>
          <w:bCs/>
          <w:u w:val="single"/>
          <w:lang w:val="en" w:eastAsia="en-GB"/>
        </w:rPr>
        <w:t>Committee and</w:t>
      </w:r>
      <w:r w:rsidR="00B269F3">
        <w:rPr>
          <w:rFonts w:ascii="Verdana" w:hAnsi="Verdana" w:cs="Verdana"/>
          <w:b/>
          <w:bCs/>
          <w:lang w:val="en" w:eastAsia="en-GB"/>
        </w:rPr>
        <w:t xml:space="preserve"> </w:t>
      </w:r>
      <w:r w:rsidR="00B269F3">
        <w:rPr>
          <w:rFonts w:ascii="Verdana" w:hAnsi="Verdana" w:cs="Verdana"/>
          <w:b/>
          <w:bCs/>
          <w:u w:val="single"/>
          <w:lang w:val="en" w:eastAsia="en-GB"/>
        </w:rPr>
        <w:t xml:space="preserve">Safeguarding committee member </w:t>
      </w:r>
    </w:p>
    <w:p w:rsidRPr="00B07AD5" w:rsidR="00032E24" w:rsidP="00032E24" w:rsidRDefault="00032E24" w14:paraId="555203B3" w14:textId="77777777">
      <w:pPr>
        <w:autoSpaceDE w:val="0"/>
        <w:autoSpaceDN w:val="0"/>
        <w:adjustRightInd w:val="0"/>
        <w:spacing w:after="0" w:line="240" w:lineRule="auto"/>
        <w:rPr>
          <w:rFonts w:ascii="Verdana" w:hAnsi="Verdana" w:cs="Verdana"/>
          <w:b/>
          <w:bCs/>
          <w:lang w:val="en" w:eastAsia="en-GB"/>
        </w:rPr>
      </w:pPr>
    </w:p>
    <w:p w:rsidR="00032E24" w:rsidP="00032E24" w:rsidRDefault="00032E24" w14:paraId="4664CC7C" w14:textId="700AA8D9">
      <w:pPr>
        <w:autoSpaceDE w:val="0"/>
        <w:autoSpaceDN w:val="0"/>
        <w:adjustRightInd w:val="0"/>
        <w:spacing w:after="0" w:line="240" w:lineRule="auto"/>
        <w:rPr>
          <w:rFonts w:ascii="Verdana" w:hAnsi="Verdana" w:cs="Verdana"/>
          <w:highlight w:val="yellow"/>
          <w:lang w:val="en" w:eastAsia="en-GB"/>
        </w:rPr>
      </w:pPr>
      <w:r w:rsidRPr="00B07AD5">
        <w:rPr>
          <w:rFonts w:ascii="Verdana" w:hAnsi="Verdana" w:cs="Verdana"/>
          <w:lang w:val="en" w:eastAsia="en-GB"/>
        </w:rPr>
        <w:t xml:space="preserve">The roles and responsibilities of the </w:t>
      </w:r>
      <w:r w:rsidR="00B269F3">
        <w:rPr>
          <w:rFonts w:ascii="Verdana" w:hAnsi="Verdana" w:cs="Verdana"/>
          <w:lang w:val="en" w:eastAsia="en-GB"/>
        </w:rPr>
        <w:t>committee and the safeguarding committee member</w:t>
      </w:r>
      <w:r w:rsidR="0025785F">
        <w:rPr>
          <w:rFonts w:ascii="Verdana" w:hAnsi="Verdana" w:cs="Verdana"/>
          <w:lang w:val="en" w:eastAsia="en-GB"/>
        </w:rPr>
        <w:t xml:space="preserve"> are outlined in Part 2 of KCSIE (revised September 2023). In addition, these responsibilities</w:t>
      </w:r>
      <w:r w:rsidRPr="00B07AD5">
        <w:rPr>
          <w:rFonts w:ascii="Verdana" w:hAnsi="Verdana" w:cs="Verdana"/>
          <w:lang w:val="en" w:eastAsia="en-GB"/>
        </w:rPr>
        <w:t xml:space="preserve"> are outlined </w:t>
      </w:r>
      <w:r w:rsidRPr="00B07AD5" w:rsidR="00703288">
        <w:rPr>
          <w:rFonts w:ascii="Verdana" w:hAnsi="Verdana" w:cs="Verdana"/>
          <w:lang w:val="en" w:eastAsia="en-GB"/>
        </w:rPr>
        <w:t>in Appendix D.</w:t>
      </w:r>
      <w:r w:rsidRPr="00B07AD5" w:rsidR="000C2F76">
        <w:rPr>
          <w:rFonts w:ascii="Verdana" w:hAnsi="Verdana" w:cs="Verdana"/>
          <w:lang w:val="en" w:eastAsia="en-GB"/>
        </w:rPr>
        <w:t xml:space="preserve">  </w:t>
      </w:r>
    </w:p>
    <w:p w:rsidRPr="00B07AD5" w:rsidR="006B649C" w:rsidP="00032E24" w:rsidRDefault="006B649C" w14:paraId="24057E73"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01D0CD9C" w14:textId="77777777">
      <w:pPr>
        <w:autoSpaceDE w:val="0"/>
        <w:autoSpaceDN w:val="0"/>
        <w:adjustRightInd w:val="0"/>
        <w:spacing w:after="0" w:line="240" w:lineRule="auto"/>
        <w:rPr>
          <w:rFonts w:ascii="Verdana" w:hAnsi="Verdana" w:cs="Verdana"/>
          <w:b/>
          <w:bCs/>
          <w:color w:val="00B050"/>
          <w:lang w:val="en" w:eastAsia="en-GB"/>
        </w:rPr>
      </w:pPr>
      <w:r w:rsidRPr="00B07AD5">
        <w:rPr>
          <w:rFonts w:ascii="Verdana" w:hAnsi="Verdana" w:cs="Verdana"/>
          <w:b/>
          <w:bCs/>
          <w:lang w:val="en" w:eastAsia="en-GB"/>
        </w:rPr>
        <w:t>12</w:t>
      </w:r>
      <w:r w:rsidRPr="00B07AD5" w:rsidR="00906E6E">
        <w:rPr>
          <w:rFonts w:ascii="Verdana" w:hAnsi="Verdana" w:cs="Verdana"/>
          <w:b/>
          <w:bCs/>
          <w:lang w:val="en" w:eastAsia="en-GB"/>
        </w:rPr>
        <w:t>.</w:t>
      </w:r>
      <w:r w:rsidRPr="00B07AD5" w:rsidR="00906E6E">
        <w:rPr>
          <w:rFonts w:ascii="Verdana" w:hAnsi="Verdana" w:cs="Verdana"/>
          <w:b/>
          <w:bCs/>
          <w:lang w:val="en" w:eastAsia="en-GB"/>
        </w:rPr>
        <w:tab/>
      </w:r>
      <w:r w:rsidRPr="00B07AD5">
        <w:rPr>
          <w:rFonts w:ascii="Verdana" w:hAnsi="Verdana" w:cs="Verdana"/>
          <w:b/>
          <w:bCs/>
          <w:lang w:val="en" w:eastAsia="en-GB"/>
        </w:rPr>
        <w:t xml:space="preserve"> </w:t>
      </w:r>
      <w:r w:rsidRPr="00B07AD5">
        <w:rPr>
          <w:rFonts w:ascii="Verdana" w:hAnsi="Verdana" w:cs="Verdana"/>
          <w:b/>
          <w:bCs/>
          <w:u w:val="single"/>
          <w:lang w:val="en" w:eastAsia="en-GB"/>
        </w:rPr>
        <w:t>Safer Recruitment</w:t>
      </w:r>
    </w:p>
    <w:p w:rsidRPr="00B07AD5" w:rsidR="00032E24" w:rsidP="00032E24" w:rsidRDefault="00032E24" w14:paraId="426C8641" w14:textId="77777777">
      <w:pPr>
        <w:autoSpaceDE w:val="0"/>
        <w:autoSpaceDN w:val="0"/>
        <w:adjustRightInd w:val="0"/>
        <w:spacing w:after="0" w:line="240" w:lineRule="auto"/>
        <w:rPr>
          <w:rFonts w:ascii="Verdana" w:hAnsi="Verdana" w:cs="Verdana"/>
          <w:b/>
          <w:bCs/>
          <w:color w:val="00B050"/>
          <w:lang w:val="en" w:eastAsia="en-GB"/>
        </w:rPr>
      </w:pPr>
    </w:p>
    <w:p w:rsidRPr="00B07AD5" w:rsidR="00032E24" w:rsidP="287D97DA" w:rsidRDefault="00032E24" w14:paraId="58674860" w14:textId="77777777" w14:noSpellErr="1">
      <w:pPr>
        <w:autoSpaceDE w:val="0"/>
        <w:autoSpaceDN w:val="0"/>
        <w:adjustRightInd w:val="0"/>
        <w:spacing w:line="240" w:lineRule="auto"/>
        <w:jc w:val="both"/>
        <w:rPr>
          <w:rFonts w:ascii="Verdana" w:hAnsi="Verdana" w:cs="Verdana"/>
          <w:lang w:val="en-US" w:eastAsia="en-GB"/>
        </w:rPr>
      </w:pPr>
      <w:r w:rsidRPr="287D97DA" w:rsidR="00032E24">
        <w:rPr>
          <w:rFonts w:ascii="Verdana" w:hAnsi="Verdana" w:cs="Verdana"/>
          <w:lang w:val="en-US" w:eastAsia="en-GB"/>
        </w:rPr>
        <w:t xml:space="preserve">Our </w:t>
      </w:r>
      <w:r w:rsidRPr="287D97DA" w:rsidR="00B269F3">
        <w:rPr>
          <w:rFonts w:ascii="Verdana" w:hAnsi="Verdana" w:cs="Verdana"/>
          <w:lang w:val="en-US" w:eastAsia="en-GB"/>
        </w:rPr>
        <w:t>setting</w:t>
      </w:r>
      <w:r w:rsidRPr="287D97DA" w:rsidR="00032E24">
        <w:rPr>
          <w:rFonts w:ascii="Verdana" w:hAnsi="Verdana" w:cs="Verdana"/>
          <w:lang w:val="en-US" w:eastAsia="en-GB"/>
        </w:rPr>
        <w:t xml:space="preserve"> </w:t>
      </w:r>
      <w:r w:rsidRPr="287D97DA" w:rsidR="00032E24">
        <w:rPr>
          <w:rFonts w:ascii="Verdana" w:hAnsi="Verdana" w:cs="Verdana"/>
          <w:lang w:val="en-US" w:eastAsia="en-GB"/>
        </w:rPr>
        <w:t>operates</w:t>
      </w:r>
      <w:r w:rsidRPr="287D97DA" w:rsidR="00032E24">
        <w:rPr>
          <w:rFonts w:ascii="Verdana" w:hAnsi="Verdana" w:cs="Verdana"/>
          <w:lang w:val="en-US" w:eastAsia="en-GB"/>
        </w:rPr>
        <w:t xml:space="preserve"> safer recruitment procedures including making sure that: </w:t>
      </w:r>
    </w:p>
    <w:p w:rsidRPr="00B07AD5" w:rsidR="00032E24" w:rsidP="287D97DA" w:rsidRDefault="00032E24" w14:paraId="0D5076C6" w14:textId="77777777" w14:noSpellErr="1">
      <w:pPr>
        <w:numPr>
          <w:ilvl w:val="0"/>
          <w:numId w:val="1"/>
        </w:numPr>
        <w:autoSpaceDE w:val="0"/>
        <w:autoSpaceDN w:val="0"/>
        <w:adjustRightInd w:val="0"/>
        <w:spacing w:after="0" w:line="240" w:lineRule="auto"/>
        <w:ind w:left="720" w:hanging="360"/>
        <w:jc w:val="both"/>
        <w:rPr>
          <w:rFonts w:ascii="Verdana" w:hAnsi="Verdana" w:cs="Verdana"/>
          <w:lang w:val="en-US" w:eastAsia="en-GB"/>
        </w:rPr>
      </w:pPr>
      <w:r w:rsidRPr="287D97DA" w:rsidR="00032E24">
        <w:rPr>
          <w:rFonts w:ascii="Verdana" w:hAnsi="Verdana" w:cs="Verdana"/>
          <w:lang w:val="en-US" w:eastAsia="en-GB"/>
        </w:rPr>
        <w:t>statutory duties to undertake required checks on staff who work with children are complied with in line with the Disclosure and Barring Service requirements for Regulated Activity; Teachers’ Prohibition Orders; the Child Care Act 2006 and Childcare (Disqualification) Regulations 2009</w:t>
      </w:r>
    </w:p>
    <w:p w:rsidRPr="00B07AD5" w:rsidR="00032E24" w:rsidP="00032E24" w:rsidRDefault="00032E24" w14:paraId="62E952FC" w14:textId="77777777">
      <w:pPr>
        <w:autoSpaceDE w:val="0"/>
        <w:autoSpaceDN w:val="0"/>
        <w:adjustRightInd w:val="0"/>
        <w:spacing w:after="0" w:line="240" w:lineRule="auto"/>
        <w:ind w:left="720"/>
        <w:jc w:val="both"/>
        <w:rPr>
          <w:rFonts w:ascii="Verdana" w:hAnsi="Verdana" w:cs="Verdana"/>
          <w:lang w:val="en" w:eastAsia="en-GB"/>
        </w:rPr>
      </w:pPr>
    </w:p>
    <w:p w:rsidRPr="00B07AD5" w:rsidR="00032E24" w:rsidP="00032E24" w:rsidRDefault="00032E24" w14:paraId="2C216B35" w14:textId="77777777">
      <w:pPr>
        <w:numPr>
          <w:ilvl w:val="0"/>
          <w:numId w:val="1"/>
        </w:numPr>
        <w:autoSpaceDE w:val="0"/>
        <w:autoSpaceDN w:val="0"/>
        <w:adjustRightInd w:val="0"/>
        <w:spacing w:after="0" w:line="240" w:lineRule="auto"/>
        <w:ind w:left="720" w:hanging="360"/>
        <w:jc w:val="both"/>
        <w:rPr>
          <w:rFonts w:ascii="Verdana" w:hAnsi="Verdana" w:cs="Verdana"/>
          <w:lang w:val="en" w:eastAsia="en-GB"/>
        </w:rPr>
      </w:pPr>
      <w:r w:rsidRPr="059E2020">
        <w:rPr>
          <w:rFonts w:ascii="Verdana" w:hAnsi="Verdana" w:cs="Verdana"/>
          <w:lang w:val="en" w:eastAsia="en-GB"/>
        </w:rPr>
        <w:t>statutory guidance relating to volunteers is followed</w:t>
      </w:r>
    </w:p>
    <w:p w:rsidRPr="00B07AD5" w:rsidR="00032E24" w:rsidP="00032E24" w:rsidRDefault="00032E24" w14:paraId="191AAC0B" w14:textId="77777777">
      <w:pPr>
        <w:autoSpaceDE w:val="0"/>
        <w:autoSpaceDN w:val="0"/>
        <w:adjustRightInd w:val="0"/>
        <w:spacing w:after="0" w:line="240" w:lineRule="auto"/>
        <w:jc w:val="both"/>
        <w:rPr>
          <w:rFonts w:ascii="Verdana" w:hAnsi="Verdana" w:cs="Verdana"/>
          <w:lang w:val="en" w:eastAsia="en-GB"/>
        </w:rPr>
      </w:pPr>
    </w:p>
    <w:p w:rsidRPr="00B07AD5" w:rsidR="00032E24" w:rsidP="287D97DA" w:rsidRDefault="00032E24" w14:paraId="2F46E908" w14:textId="77777777">
      <w:pPr>
        <w:numPr>
          <w:ilvl w:val="0"/>
          <w:numId w:val="1"/>
        </w:numPr>
        <w:autoSpaceDE w:val="0"/>
        <w:autoSpaceDN w:val="0"/>
        <w:adjustRightInd w:val="0"/>
        <w:spacing w:after="120" w:line="240" w:lineRule="auto"/>
        <w:ind w:left="720" w:hanging="360"/>
        <w:jc w:val="both"/>
        <w:rPr>
          <w:rFonts w:ascii="Verdana" w:hAnsi="Verdana" w:cs="Verdana"/>
          <w:lang w:val="en-US" w:eastAsia="en-GB"/>
        </w:rPr>
      </w:pPr>
      <w:r w:rsidRPr="287D97DA" w:rsidR="00032E24">
        <w:rPr>
          <w:rFonts w:ascii="Verdana" w:hAnsi="Verdana" w:cs="Verdana"/>
          <w:lang w:val="en-US" w:eastAsia="en-GB"/>
        </w:rPr>
        <w:t xml:space="preserve">at least one member of the recruitment panel members </w:t>
      </w:r>
      <w:r w:rsidRPr="287D97DA" w:rsidR="00032E24">
        <w:rPr>
          <w:rFonts w:ascii="Verdana" w:hAnsi="Verdana" w:cs="Verdana"/>
          <w:lang w:val="en-US" w:eastAsia="en-GB"/>
        </w:rPr>
        <w:t>have</w:t>
      </w:r>
      <w:r w:rsidRPr="287D97DA" w:rsidR="00032E24">
        <w:rPr>
          <w:rFonts w:ascii="Verdana" w:hAnsi="Verdana" w:cs="Verdana"/>
          <w:lang w:val="en-US" w:eastAsia="en-GB"/>
        </w:rPr>
        <w:t xml:space="preserve"> undertaken safe recruitment training through a</w:t>
      </w:r>
      <w:r w:rsidRPr="287D97DA" w:rsidR="001D4C8F">
        <w:rPr>
          <w:rFonts w:ascii="Verdana" w:hAnsi="Verdana" w:cs="Verdana"/>
          <w:lang w:val="en-US" w:eastAsia="en-GB"/>
        </w:rPr>
        <w:t xml:space="preserve">n accredited training </w:t>
      </w:r>
      <w:r w:rsidRPr="287D97DA" w:rsidR="001D4C8F">
        <w:rPr>
          <w:rFonts w:ascii="Verdana" w:hAnsi="Verdana" w:cs="Verdana"/>
          <w:lang w:val="en-US" w:eastAsia="en-GB"/>
        </w:rPr>
        <w:t>programme</w:t>
      </w:r>
      <w:r w:rsidRPr="287D97DA" w:rsidR="00106EE8">
        <w:rPr>
          <w:rFonts w:ascii="Verdana" w:hAnsi="Verdana" w:cs="Verdana"/>
          <w:lang w:val="en-US" w:eastAsia="en-GB"/>
        </w:rPr>
        <w:t>.</w:t>
      </w:r>
    </w:p>
    <w:p w:rsidRPr="00B07AD5" w:rsidR="00032E24" w:rsidP="287D97DA" w:rsidRDefault="00032E24" w14:paraId="4E6692E0" w14:textId="77777777" w14:noSpellErr="1">
      <w:pPr>
        <w:autoSpaceDE w:val="0"/>
        <w:autoSpaceDN w:val="0"/>
        <w:adjustRightInd w:val="0"/>
        <w:spacing w:after="120" w:line="240" w:lineRule="auto"/>
        <w:jc w:val="both"/>
        <w:rPr>
          <w:rFonts w:ascii="Verdana" w:hAnsi="Verdana" w:cs="Verdana"/>
          <w:lang w:val="en-US" w:eastAsia="en-GB"/>
        </w:rPr>
      </w:pPr>
      <w:r w:rsidRPr="287D97DA" w:rsidR="00032E24">
        <w:rPr>
          <w:rFonts w:ascii="Verdana" w:hAnsi="Verdana" w:cs="Verdana"/>
          <w:lang w:val="en-US" w:eastAsia="en-GB"/>
        </w:rPr>
        <w:t>We hold a Single Central Record (SCR) which demonstrates we have carried out the range of che</w:t>
      </w:r>
      <w:r w:rsidRPr="287D97DA" w:rsidR="001D4C8F">
        <w:rPr>
          <w:rFonts w:ascii="Verdana" w:hAnsi="Verdana" w:cs="Verdana"/>
          <w:lang w:val="en-US" w:eastAsia="en-GB"/>
        </w:rPr>
        <w:t>cks required by law on our staf</w:t>
      </w:r>
      <w:r w:rsidRPr="287D97DA" w:rsidR="00B269F3">
        <w:rPr>
          <w:rFonts w:ascii="Verdana" w:hAnsi="Verdana" w:cs="Verdana"/>
          <w:lang w:val="en-US" w:eastAsia="en-GB"/>
        </w:rPr>
        <w:t>f.</w:t>
      </w:r>
    </w:p>
    <w:p w:rsidRPr="00B07AD5" w:rsidR="001D4C8F" w:rsidP="287D97DA" w:rsidRDefault="00032E24" w14:paraId="501D7357" w14:textId="031E7D86" w14:noSpellErr="1">
      <w:pPr>
        <w:autoSpaceDE w:val="0"/>
        <w:autoSpaceDN w:val="0"/>
        <w:adjustRightInd w:val="0"/>
        <w:spacing w:after="0" w:line="240" w:lineRule="auto"/>
        <w:jc w:val="both"/>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Our s</w:t>
      </w:r>
      <w:r w:rsidRPr="287D97DA" w:rsidR="00B30E9D">
        <w:rPr>
          <w:rFonts w:ascii="Verdana" w:hAnsi="Verdana" w:cs="Verdana"/>
          <w:color w:val="000000" w:themeColor="text1" w:themeTint="FF" w:themeShade="FF"/>
          <w:lang w:val="en-US" w:eastAsia="en-GB"/>
        </w:rPr>
        <w:t>etting</w:t>
      </w:r>
      <w:r w:rsidRPr="287D97DA" w:rsidR="00032E24">
        <w:rPr>
          <w:rFonts w:ascii="Verdana" w:hAnsi="Verdana" w:cs="Verdana"/>
          <w:color w:val="000000" w:themeColor="text1" w:themeTint="FF" w:themeShade="FF"/>
          <w:lang w:val="en-US" w:eastAsia="en-GB"/>
        </w:rPr>
        <w:t xml:space="preserve"> complies with the requirements of</w:t>
      </w:r>
      <w:r w:rsidRPr="287D97DA" w:rsidR="001D4C8F">
        <w:rPr>
          <w:rFonts w:ascii="Verdana" w:hAnsi="Verdana" w:cs="Verdana"/>
          <w:color w:val="000000" w:themeColor="text1" w:themeTint="FF" w:themeShade="FF"/>
          <w:lang w:val="en-US" w:eastAsia="en-GB"/>
        </w:rPr>
        <w:t xml:space="preserve"> </w:t>
      </w:r>
      <w:r w:rsidRPr="287D97DA" w:rsidR="00FA1406">
        <w:rPr>
          <w:rFonts w:ascii="Verdana" w:hAnsi="Verdana" w:cs="Verdana"/>
          <w:lang w:val="en-US" w:eastAsia="en-GB"/>
        </w:rPr>
        <w:t>KCSIE</w:t>
      </w:r>
      <w:r w:rsidRPr="287D97DA" w:rsidR="001D4C8F">
        <w:rPr>
          <w:rFonts w:ascii="Verdana" w:hAnsi="Verdana" w:cs="Verdana"/>
          <w:color w:val="92D050"/>
          <w:lang w:val="en-US" w:eastAsia="en-GB"/>
        </w:rPr>
        <w:t>,</w:t>
      </w:r>
      <w:r w:rsidRPr="287D97DA" w:rsidR="001D4C8F">
        <w:rPr>
          <w:rFonts w:ascii="Verdana" w:hAnsi="Verdana" w:cs="Verdana"/>
          <w:color w:val="000000" w:themeColor="text1" w:themeTint="FF" w:themeShade="FF"/>
          <w:lang w:val="en-US" w:eastAsia="en-GB"/>
        </w:rPr>
        <w:t xml:space="preserve"> September </w:t>
      </w:r>
      <w:r w:rsidRPr="287D97DA" w:rsidR="00A44925">
        <w:rPr>
          <w:rFonts w:ascii="Verdana" w:hAnsi="Verdana" w:cs="Verdana"/>
          <w:color w:val="000000" w:themeColor="text1" w:themeTint="FF" w:themeShade="FF"/>
          <w:lang w:val="en-US" w:eastAsia="en-GB"/>
        </w:rPr>
        <w:t>20</w:t>
      </w:r>
      <w:r w:rsidRPr="287D97DA" w:rsidR="000903DD">
        <w:rPr>
          <w:rFonts w:ascii="Verdana" w:hAnsi="Verdana" w:cs="Verdana"/>
          <w:color w:val="000000" w:themeColor="text1" w:themeTint="FF" w:themeShade="FF"/>
          <w:lang w:val="en-US" w:eastAsia="en-GB"/>
        </w:rPr>
        <w:t>23</w:t>
      </w:r>
      <w:r w:rsidRPr="287D97DA" w:rsidR="001D4C8F">
        <w:rPr>
          <w:rFonts w:ascii="Verdana" w:hAnsi="Verdana" w:cs="Verdana"/>
          <w:color w:val="000000" w:themeColor="text1" w:themeTint="FF" w:themeShade="FF"/>
          <w:lang w:val="en-US" w:eastAsia="en-GB"/>
        </w:rPr>
        <w:t xml:space="preserve"> - </w:t>
      </w:r>
      <w:r w:rsidRPr="287D97DA" w:rsidR="00A44925">
        <w:rPr>
          <w:rFonts w:ascii="Verdana" w:hAnsi="Verdana" w:cs="Verdana"/>
          <w:color w:val="000000" w:themeColor="text1" w:themeTint="FF" w:themeShade="FF"/>
          <w:lang w:val="en-US" w:eastAsia="en-GB"/>
        </w:rPr>
        <w:t>Part</w:t>
      </w:r>
      <w:r w:rsidRPr="287D97DA" w:rsidR="001D4C8F">
        <w:rPr>
          <w:rFonts w:ascii="Verdana" w:hAnsi="Verdana" w:cs="Verdana"/>
          <w:color w:val="000000" w:themeColor="text1" w:themeTint="FF" w:themeShade="FF"/>
          <w:lang w:val="en-US" w:eastAsia="en-GB"/>
        </w:rPr>
        <w:t xml:space="preserve"> 3</w:t>
      </w:r>
      <w:r w:rsidRPr="287D97DA" w:rsidR="00032E24">
        <w:rPr>
          <w:rFonts w:ascii="Verdana" w:hAnsi="Verdana" w:cs="Verdana"/>
          <w:color w:val="000000" w:themeColor="text1" w:themeTint="FF" w:themeShade="FF"/>
          <w:lang w:val="en-US" w:eastAsia="en-GB"/>
        </w:rPr>
        <w:t xml:space="preserve"> </w:t>
      </w:r>
    </w:p>
    <w:p w:rsidRPr="00B07AD5" w:rsidR="00FA1406" w:rsidP="00032E24" w:rsidRDefault="00FA1406" w14:paraId="14DEB3E3" w14:textId="77777777">
      <w:pPr>
        <w:autoSpaceDE w:val="0"/>
        <w:autoSpaceDN w:val="0"/>
        <w:adjustRightInd w:val="0"/>
        <w:spacing w:after="0" w:line="240" w:lineRule="auto"/>
        <w:jc w:val="both"/>
        <w:rPr>
          <w:rFonts w:ascii="Verdana" w:hAnsi="Verdana" w:cs="Verdana"/>
          <w:color w:val="000000"/>
          <w:lang w:val="en" w:eastAsia="en-GB"/>
        </w:rPr>
      </w:pPr>
    </w:p>
    <w:p w:rsidRPr="00B07AD5" w:rsidR="00032E24" w:rsidP="00032E24" w:rsidRDefault="001D4C8F" w14:paraId="3EA7D8CB" w14:textId="77777777">
      <w:pPr>
        <w:autoSpaceDE w:val="0"/>
        <w:autoSpaceDN w:val="0"/>
        <w:adjustRightInd w:val="0"/>
        <w:spacing w:after="0" w:line="240" w:lineRule="auto"/>
        <w:jc w:val="both"/>
        <w:rPr>
          <w:rFonts w:ascii="Verdana" w:hAnsi="Verdana" w:cs="Verdana"/>
          <w:b/>
          <w:color w:val="000000"/>
          <w:lang w:val="en" w:eastAsia="en-GB"/>
        </w:rPr>
      </w:pPr>
      <w:r w:rsidRPr="00B07AD5">
        <w:rPr>
          <w:rFonts w:ascii="Verdana" w:hAnsi="Verdana" w:cs="Verdana"/>
          <w:b/>
          <w:color w:val="000000"/>
          <w:lang w:val="en" w:eastAsia="en-GB"/>
        </w:rPr>
        <w:t>O</w:t>
      </w:r>
      <w:r w:rsidRPr="00B07AD5" w:rsidR="00032E24">
        <w:rPr>
          <w:rFonts w:ascii="Verdana" w:hAnsi="Verdana" w:cs="Verdana"/>
          <w:b/>
          <w:color w:val="000000"/>
          <w:lang w:val="en" w:eastAsia="en-GB"/>
        </w:rPr>
        <w:t>ur s</w:t>
      </w:r>
      <w:r w:rsidRPr="00B07AD5" w:rsidR="00EA5037">
        <w:rPr>
          <w:rFonts w:ascii="Verdana" w:hAnsi="Verdana" w:cs="Verdana"/>
          <w:b/>
          <w:color w:val="000000"/>
          <w:lang w:val="en" w:eastAsia="en-GB"/>
        </w:rPr>
        <w:t>etting</w:t>
      </w:r>
      <w:r w:rsidRPr="00B07AD5" w:rsidR="00032E24">
        <w:rPr>
          <w:rFonts w:ascii="Verdana" w:hAnsi="Verdana" w:cs="Verdana"/>
          <w:b/>
          <w:color w:val="000000"/>
          <w:lang w:val="en" w:eastAsia="en-GB"/>
        </w:rPr>
        <w:t xml:space="preserve"> </w:t>
      </w:r>
      <w:r w:rsidRPr="00B07AD5" w:rsidR="006A6AE5">
        <w:rPr>
          <w:rFonts w:ascii="Verdana" w:hAnsi="Verdana" w:cs="Verdana"/>
          <w:b/>
          <w:color w:val="000000"/>
          <w:lang w:val="en" w:eastAsia="en-GB"/>
        </w:rPr>
        <w:t>is EXEMPT from</w:t>
      </w:r>
      <w:r w:rsidRPr="00B07AD5" w:rsidR="00032E24">
        <w:rPr>
          <w:rFonts w:ascii="Verdana" w:hAnsi="Verdana" w:cs="Verdana"/>
          <w:b/>
          <w:color w:val="000000"/>
          <w:lang w:val="en" w:eastAsia="en-GB"/>
        </w:rPr>
        <w:t xml:space="preserve"> the requirements of the </w:t>
      </w:r>
      <w:r w:rsidRPr="00B07AD5" w:rsidR="006A6AE5">
        <w:rPr>
          <w:rFonts w:ascii="Verdana" w:hAnsi="Verdana" w:cs="Verdana"/>
          <w:b/>
          <w:color w:val="000000"/>
          <w:lang w:val="en" w:eastAsia="en-GB"/>
        </w:rPr>
        <w:t xml:space="preserve">Childcare (Disqualification) Regulations 2009 within the </w:t>
      </w:r>
      <w:r w:rsidRPr="00B07AD5" w:rsidR="00032E24">
        <w:rPr>
          <w:rFonts w:ascii="Verdana" w:hAnsi="Verdana" w:cs="Verdana"/>
          <w:b/>
          <w:color w:val="000000"/>
          <w:lang w:val="en" w:eastAsia="en-GB"/>
        </w:rPr>
        <w:t>Childcare Act 2006 a</w:t>
      </w:r>
      <w:r w:rsidRPr="00B07AD5" w:rsidR="006A6AE5">
        <w:rPr>
          <w:rFonts w:ascii="Verdana" w:hAnsi="Verdana" w:cs="Verdana"/>
          <w:b/>
          <w:color w:val="000000"/>
          <w:lang w:val="en" w:eastAsia="en-GB"/>
        </w:rPr>
        <w:t>s it DOES NOT OPERATE on domestic premises</w:t>
      </w:r>
      <w:r w:rsidRPr="00B07AD5" w:rsidR="00032E24">
        <w:rPr>
          <w:rFonts w:ascii="Verdana" w:hAnsi="Verdana" w:cs="Verdana"/>
          <w:b/>
          <w:color w:val="000000"/>
          <w:lang w:val="en" w:eastAsia="en-GB"/>
        </w:rPr>
        <w:t xml:space="preserve">. </w:t>
      </w:r>
    </w:p>
    <w:p w:rsidRPr="00B07AD5" w:rsidR="00032E24" w:rsidP="00032E24" w:rsidRDefault="00032E24" w14:paraId="4834A89B" w14:textId="77777777">
      <w:pPr>
        <w:autoSpaceDE w:val="0"/>
        <w:autoSpaceDN w:val="0"/>
        <w:adjustRightInd w:val="0"/>
        <w:spacing w:after="0" w:line="240" w:lineRule="auto"/>
        <w:jc w:val="both"/>
        <w:rPr>
          <w:rFonts w:ascii="Verdana" w:hAnsi="Verdana" w:cs="Verdana"/>
          <w:b/>
          <w:bCs/>
          <w:color w:val="000000"/>
          <w:lang w:val="en" w:eastAsia="en-GB"/>
        </w:rPr>
      </w:pPr>
    </w:p>
    <w:p w:rsidRPr="00B07AD5" w:rsidR="00032E24" w:rsidP="00032E24" w:rsidRDefault="00F8394E" w14:paraId="27351961" w14:textId="77777777">
      <w:pPr>
        <w:autoSpaceDE w:val="0"/>
        <w:autoSpaceDN w:val="0"/>
        <w:adjustRightInd w:val="0"/>
        <w:spacing w:after="0" w:line="240" w:lineRule="auto"/>
        <w:jc w:val="both"/>
        <w:rPr>
          <w:rFonts w:ascii="Verdana" w:hAnsi="Verdana" w:cs="Verdana"/>
          <w:b/>
          <w:bCs/>
          <w:color w:val="000000"/>
          <w:u w:val="single"/>
          <w:lang w:val="en" w:eastAsia="en-GB"/>
        </w:rPr>
      </w:pPr>
      <w:r w:rsidRPr="00B07AD5">
        <w:rPr>
          <w:rFonts w:ascii="Verdana" w:hAnsi="Verdana" w:cs="Verdana"/>
          <w:b/>
          <w:bCs/>
          <w:color w:val="000000"/>
          <w:lang w:val="en" w:eastAsia="en-GB"/>
        </w:rPr>
        <w:t>13.</w:t>
      </w:r>
      <w:r w:rsidRPr="00B07AD5">
        <w:rPr>
          <w:rFonts w:ascii="Verdana" w:hAnsi="Verdana" w:cs="Verdana"/>
          <w:b/>
          <w:bCs/>
          <w:color w:val="000000"/>
          <w:lang w:val="en" w:eastAsia="en-GB"/>
        </w:rPr>
        <w:tab/>
      </w:r>
      <w:r w:rsidRPr="00B07AD5" w:rsidR="00032E24">
        <w:rPr>
          <w:rFonts w:ascii="Verdana" w:hAnsi="Verdana" w:cs="Verdana"/>
          <w:b/>
          <w:bCs/>
          <w:color w:val="000000"/>
          <w:lang w:val="en" w:eastAsia="en-GB"/>
        </w:rPr>
        <w:t xml:space="preserve"> </w:t>
      </w:r>
      <w:r w:rsidRPr="00B07AD5" w:rsidR="00032E24">
        <w:rPr>
          <w:rFonts w:ascii="Verdana" w:hAnsi="Verdana" w:cs="Verdana"/>
          <w:b/>
          <w:bCs/>
          <w:color w:val="000000"/>
          <w:u w:val="single"/>
          <w:lang w:val="en" w:eastAsia="en-GB"/>
        </w:rPr>
        <w:t>Attendance at Child Protection Conference</w:t>
      </w:r>
      <w:r w:rsidRPr="00B07AD5">
        <w:rPr>
          <w:rFonts w:ascii="Verdana" w:hAnsi="Verdana" w:cs="Verdana"/>
          <w:b/>
          <w:bCs/>
          <w:color w:val="000000"/>
          <w:u w:val="single"/>
          <w:lang w:val="en" w:eastAsia="en-GB"/>
        </w:rPr>
        <w:t>:</w:t>
      </w:r>
    </w:p>
    <w:p w:rsidRPr="00B07AD5" w:rsidR="00032E24" w:rsidP="00032E24" w:rsidRDefault="00032E24" w14:paraId="3B1B5443" w14:textId="77777777">
      <w:pPr>
        <w:autoSpaceDE w:val="0"/>
        <w:autoSpaceDN w:val="0"/>
        <w:adjustRightInd w:val="0"/>
        <w:spacing w:after="0" w:line="240" w:lineRule="auto"/>
        <w:jc w:val="both"/>
        <w:rPr>
          <w:rFonts w:ascii="Verdana" w:hAnsi="Verdana" w:cs="Verdana"/>
          <w:b/>
          <w:bCs/>
          <w:color w:val="000000"/>
          <w:lang w:val="en" w:eastAsia="en-GB"/>
        </w:rPr>
      </w:pPr>
    </w:p>
    <w:p w:rsidRPr="00B07AD5" w:rsidR="00032E24" w:rsidP="287D97DA" w:rsidRDefault="00032E24" w14:paraId="227C66C2" w14:textId="77777777">
      <w:pPr>
        <w:autoSpaceDE w:val="0"/>
        <w:autoSpaceDN w:val="0"/>
        <w:adjustRightInd w:val="0"/>
        <w:spacing w:after="0" w:line="240" w:lineRule="auto"/>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If a child or young person becomes the subject in a Child Protection Conference as a </w:t>
      </w:r>
      <w:r w:rsidRPr="287D97DA" w:rsidR="00032E24">
        <w:rPr>
          <w:rFonts w:ascii="Verdana" w:hAnsi="Verdana" w:cs="Verdana"/>
          <w:color w:val="000000" w:themeColor="text1" w:themeTint="FF" w:themeShade="FF"/>
          <w:lang w:val="en-US" w:eastAsia="en-GB"/>
        </w:rPr>
        <w:t>s</w:t>
      </w:r>
      <w:r w:rsidRPr="287D97DA" w:rsidR="00EA5037">
        <w:rPr>
          <w:rFonts w:ascii="Verdana" w:hAnsi="Verdana" w:cs="Verdana"/>
          <w:color w:val="000000" w:themeColor="text1" w:themeTint="FF" w:themeShade="FF"/>
          <w:lang w:val="en-US" w:eastAsia="en-GB"/>
        </w:rPr>
        <w:t>etting</w:t>
      </w:r>
      <w:r w:rsidRPr="287D97DA" w:rsidR="00032E24">
        <w:rPr>
          <w:rFonts w:ascii="Verdana" w:hAnsi="Verdana" w:cs="Verdana"/>
          <w:color w:val="000000" w:themeColor="text1" w:themeTint="FF" w:themeShade="FF"/>
          <w:lang w:val="en-US" w:eastAsia="en-GB"/>
        </w:rPr>
        <w:t xml:space="preserve"> we may be asked to share information about the child or young person and his/her family. Usually this will be in the form of a written report</w:t>
      </w:r>
      <w:r w:rsidRPr="287D97DA" w:rsidR="001532AD">
        <w:rPr>
          <w:rFonts w:ascii="Verdana" w:hAnsi="Verdana" w:cs="Verdana"/>
          <w:color w:val="000000" w:themeColor="text1" w:themeTint="FF" w:themeShade="FF"/>
          <w:lang w:val="en-US" w:eastAsia="en-GB"/>
        </w:rPr>
        <w:t xml:space="preserve"> requested by the assigned Social Worker or on behalf of them through the Contact Worker</w:t>
      </w:r>
      <w:r w:rsidRPr="287D97DA" w:rsidR="00032E24">
        <w:rPr>
          <w:rFonts w:ascii="Verdana" w:hAnsi="Verdana" w:cs="Verdana"/>
          <w:color w:val="000000" w:themeColor="text1" w:themeTint="FF" w:themeShade="FF"/>
          <w:lang w:val="en-US" w:eastAsia="en-GB"/>
        </w:rPr>
        <w:t>, the contents of which will be shared with parents/</w:t>
      </w:r>
      <w:r w:rsidRPr="287D97DA" w:rsidR="00032E24">
        <w:rPr>
          <w:rFonts w:ascii="Verdana" w:hAnsi="Verdana" w:cs="Verdana"/>
          <w:color w:val="000000" w:themeColor="text1" w:themeTint="FF" w:themeShade="FF"/>
          <w:lang w:val="en-US" w:eastAsia="en-GB"/>
        </w:rPr>
        <w:t>carers</w:t>
      </w:r>
      <w:r w:rsidRPr="287D97DA" w:rsidR="00032E24">
        <w:rPr>
          <w:rFonts w:ascii="Verdana" w:hAnsi="Verdana" w:cs="Verdana"/>
          <w:color w:val="000000" w:themeColor="text1" w:themeTint="FF" w:themeShade="FF"/>
          <w:lang w:val="en-US" w:eastAsia="en-GB"/>
        </w:rPr>
        <w:t xml:space="preserve"> prior to the meeting. </w:t>
      </w:r>
    </w:p>
    <w:p w:rsidRPr="00B07AD5" w:rsidR="00032E24" w:rsidP="00032E24" w:rsidRDefault="00032E24" w14:paraId="197EE0D8" w14:textId="77777777">
      <w:pPr>
        <w:autoSpaceDE w:val="0"/>
        <w:autoSpaceDN w:val="0"/>
        <w:adjustRightInd w:val="0"/>
        <w:spacing w:after="0" w:line="240" w:lineRule="auto"/>
        <w:rPr>
          <w:rFonts w:ascii="Verdana" w:hAnsi="Verdana" w:cs="Verdana"/>
          <w:color w:val="000000"/>
          <w:lang w:val="en" w:eastAsia="en-GB"/>
        </w:rPr>
      </w:pPr>
    </w:p>
    <w:p w:rsidRPr="00B07AD5" w:rsidR="00032E24" w:rsidP="00032E24" w:rsidRDefault="00B269F3" w14:paraId="33847312" w14:textId="77777777">
      <w:pPr>
        <w:autoSpaceDE w:val="0"/>
        <w:autoSpaceDN w:val="0"/>
        <w:adjustRightInd w:val="0"/>
        <w:spacing w:after="0" w:line="240" w:lineRule="auto"/>
        <w:rPr>
          <w:rFonts w:ascii="Verdana" w:hAnsi="Verdana" w:cs="Verdana"/>
          <w:color w:val="000000"/>
          <w:lang w:val="en" w:eastAsia="en-GB"/>
        </w:rPr>
      </w:pPr>
      <w:r>
        <w:rPr>
          <w:rFonts w:ascii="Verdana" w:hAnsi="Verdana" w:cs="Verdana"/>
          <w:color w:val="000000"/>
          <w:lang w:val="en" w:eastAsia="en-GB"/>
        </w:rPr>
        <w:t xml:space="preserve">We will ensure that staff that need to </w:t>
      </w:r>
      <w:r w:rsidRPr="00B07AD5" w:rsidR="001532AD">
        <w:rPr>
          <w:rFonts w:ascii="Verdana" w:hAnsi="Verdana" w:cs="Verdana"/>
          <w:color w:val="000000"/>
          <w:lang w:val="en" w:eastAsia="en-GB"/>
        </w:rPr>
        <w:t>attend</w:t>
      </w:r>
      <w:r>
        <w:rPr>
          <w:rFonts w:ascii="Verdana" w:hAnsi="Verdana" w:cs="Verdana"/>
          <w:color w:val="000000"/>
          <w:lang w:val="en" w:eastAsia="en-GB"/>
        </w:rPr>
        <w:t xml:space="preserve"> child protection conferences</w:t>
      </w:r>
      <w:r w:rsidRPr="00B07AD5" w:rsidR="001532AD">
        <w:rPr>
          <w:rFonts w:ascii="Verdana" w:hAnsi="Verdana" w:cs="Verdana"/>
          <w:color w:val="000000"/>
          <w:lang w:val="en" w:eastAsia="en-GB"/>
        </w:rPr>
        <w:t xml:space="preserve"> are familiar with the Signs of Safety process, access the </w:t>
      </w:r>
      <w:hyperlink w:history="1" r:id="rId22">
        <w:r w:rsidRPr="00B07AD5" w:rsidR="001532AD">
          <w:rPr>
            <w:rStyle w:val="Hyperlink"/>
            <w:rFonts w:ascii="Verdana" w:hAnsi="Verdana" w:cs="Verdana"/>
            <w:lang w:val="en" w:eastAsia="en-GB"/>
          </w:rPr>
          <w:t>www.signsofsafety.net</w:t>
        </w:r>
      </w:hyperlink>
      <w:r w:rsidRPr="00B07AD5" w:rsidR="001532AD">
        <w:rPr>
          <w:rFonts w:ascii="Verdana" w:hAnsi="Verdana" w:cs="Verdana"/>
          <w:color w:val="000000"/>
          <w:lang w:val="en" w:eastAsia="en-GB"/>
        </w:rPr>
        <w:t xml:space="preserve"> website for reference and follow the Child Protection Conference Procedures (incorporating Signs of Safety) for Cornwall. </w:t>
      </w:r>
      <w:r w:rsidRPr="00B07AD5" w:rsidR="00032E24">
        <w:rPr>
          <w:rFonts w:ascii="Verdana" w:hAnsi="Verdana" w:cs="Verdana"/>
          <w:color w:val="00000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w:t>
      </w:r>
      <w:r w:rsidRPr="00B07AD5" w:rsidR="0063639A">
        <w:rPr>
          <w:rFonts w:ascii="Verdana" w:hAnsi="Verdana" w:cs="Verdana"/>
          <w:color w:val="000000"/>
          <w:lang w:val="en" w:eastAsia="en-GB"/>
        </w:rPr>
        <w:t>etting</w:t>
      </w:r>
      <w:r w:rsidRPr="00B07AD5" w:rsidR="00032E24">
        <w:rPr>
          <w:rFonts w:ascii="Verdana" w:hAnsi="Verdana" w:cs="Verdana"/>
          <w:color w:val="000000"/>
          <w:lang w:val="en" w:eastAsia="en-GB"/>
        </w:rPr>
        <w:t xml:space="preserve"> including agreeing their role in any child protection plan as well as the p</w:t>
      </w:r>
      <w:r w:rsidRPr="00B07AD5" w:rsidR="00F8394E">
        <w:rPr>
          <w:rFonts w:ascii="Verdana" w:hAnsi="Verdana" w:cs="Verdana"/>
          <w:color w:val="000000"/>
          <w:lang w:val="en" w:eastAsia="en-GB"/>
        </w:rPr>
        <w:t>ossible allocation of resources</w:t>
      </w:r>
      <w:r w:rsidRPr="00B07AD5" w:rsidR="00032E24">
        <w:rPr>
          <w:rFonts w:ascii="Verdana" w:hAnsi="Verdana" w:cs="Verdana"/>
          <w:color w:val="000000"/>
          <w:lang w:val="en" w:eastAsia="en-GB"/>
        </w:rPr>
        <w:t>.</w:t>
      </w:r>
    </w:p>
    <w:p w:rsidRPr="00B07AD5" w:rsidR="00032E24" w:rsidP="00032E24" w:rsidRDefault="00032E24" w14:paraId="7B3F40A5" w14:textId="77777777">
      <w:pPr>
        <w:autoSpaceDE w:val="0"/>
        <w:autoSpaceDN w:val="0"/>
        <w:adjustRightInd w:val="0"/>
        <w:spacing w:after="0" w:line="240" w:lineRule="auto"/>
        <w:rPr>
          <w:rFonts w:ascii="Verdana" w:hAnsi="Verdana" w:cs="Verdana"/>
          <w:color w:val="000000"/>
          <w:lang w:val="en" w:eastAsia="en-GB"/>
        </w:rPr>
      </w:pPr>
    </w:p>
    <w:p w:rsidRPr="00B07AD5" w:rsidR="00032E24" w:rsidP="287D97DA" w:rsidRDefault="00032E24" w14:paraId="449FE23E" w14:textId="77777777">
      <w:pPr>
        <w:autoSpaceDE w:val="0"/>
        <w:autoSpaceDN w:val="0"/>
        <w:adjustRightInd w:val="0"/>
        <w:spacing w:after="0" w:line="240" w:lineRule="auto"/>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Occasionally, there may be information which is </w:t>
      </w:r>
      <w:r w:rsidRPr="287D97DA" w:rsidR="00032E24">
        <w:rPr>
          <w:rFonts w:ascii="Verdana" w:hAnsi="Verdana" w:cs="Verdana"/>
          <w:color w:val="000000" w:themeColor="text1" w:themeTint="FF" w:themeShade="FF"/>
          <w:lang w:val="en-US" w:eastAsia="en-GB"/>
        </w:rPr>
        <w:t>confidential</w:t>
      </w:r>
      <w:r w:rsidRPr="287D97DA" w:rsidR="00032E24">
        <w:rPr>
          <w:rFonts w:ascii="Verdana" w:hAnsi="Verdana" w:cs="Verdana"/>
          <w:color w:val="000000" w:themeColor="text1" w:themeTint="FF" w:themeShade="FF"/>
          <w:lang w:val="en-US" w:eastAsia="en-GB"/>
        </w:rPr>
        <w:t xml:space="preserve"> and which will be shared in a closed meeting prior to the conference. If this is necessary, the chair of the conference will discuss the matter with parents/</w:t>
      </w:r>
      <w:r w:rsidRPr="287D97DA" w:rsidR="00032E24">
        <w:rPr>
          <w:rFonts w:ascii="Verdana" w:hAnsi="Verdana" w:cs="Verdana"/>
          <w:color w:val="000000" w:themeColor="text1" w:themeTint="FF" w:themeShade="FF"/>
          <w:lang w:val="en-US" w:eastAsia="en-GB"/>
        </w:rPr>
        <w:t>carers</w:t>
      </w:r>
      <w:r w:rsidRPr="287D97DA" w:rsidR="00032E24">
        <w:rPr>
          <w:rFonts w:ascii="Verdana" w:hAnsi="Verdana" w:cs="Verdana"/>
          <w:color w:val="000000" w:themeColor="text1" w:themeTint="FF" w:themeShade="FF"/>
          <w:lang w:val="en-US" w:eastAsia="en-GB"/>
        </w:rPr>
        <w:t xml:space="preserve"> beforehand. </w:t>
      </w:r>
    </w:p>
    <w:p w:rsidRPr="00B07AD5" w:rsidR="00032E24" w:rsidP="00032E24" w:rsidRDefault="00032E24" w14:paraId="44B7385E" w14:textId="77777777">
      <w:pPr>
        <w:autoSpaceDE w:val="0"/>
        <w:autoSpaceDN w:val="0"/>
        <w:adjustRightInd w:val="0"/>
        <w:spacing w:after="0" w:line="240" w:lineRule="auto"/>
        <w:rPr>
          <w:rFonts w:ascii="Verdana" w:hAnsi="Verdana" w:cs="Verdana"/>
          <w:color w:val="000000"/>
          <w:lang w:val="en" w:eastAsia="en-GB"/>
        </w:rPr>
      </w:pPr>
    </w:p>
    <w:p w:rsidRPr="00B07AD5" w:rsidR="00032E24" w:rsidP="287D97DA" w:rsidRDefault="00FA1406" w14:paraId="43FA51CE" w14:textId="77777777" w14:noSpellErr="1">
      <w:pPr>
        <w:autoSpaceDE w:val="0"/>
        <w:autoSpaceDN w:val="0"/>
        <w:adjustRightInd w:val="0"/>
        <w:spacing w:after="0" w:line="240" w:lineRule="auto"/>
        <w:rPr>
          <w:rFonts w:ascii="Verdana" w:hAnsi="Verdana" w:cs="Verdana"/>
          <w:color w:val="000000"/>
          <w:lang w:val="en-US" w:eastAsia="en-GB"/>
        </w:rPr>
      </w:pPr>
      <w:r w:rsidRPr="287D97DA" w:rsidR="00FA1406">
        <w:rPr>
          <w:rFonts w:ascii="Verdana" w:hAnsi="Verdana" w:cs="Verdana"/>
          <w:color w:val="000000" w:themeColor="text1" w:themeTint="FF" w:themeShade="FF"/>
          <w:lang w:val="en-US" w:eastAsia="en-GB"/>
        </w:rPr>
        <w:t>When any child</w:t>
      </w:r>
      <w:r w:rsidRPr="287D97DA" w:rsidR="00032E24">
        <w:rPr>
          <w:rFonts w:ascii="Verdana" w:hAnsi="Verdana" w:cs="Verdana"/>
          <w:color w:val="000000" w:themeColor="text1" w:themeTint="FF" w:themeShade="FF"/>
          <w:lang w:val="en-US" w:eastAsia="en-GB"/>
        </w:rPr>
        <w:t xml:space="preserve"> becomes the subject of a conference, local procedures require all other children in the family </w:t>
      </w:r>
      <w:r w:rsidRPr="287D97DA" w:rsidR="00032E24">
        <w:rPr>
          <w:rFonts w:ascii="Verdana" w:hAnsi="Verdana" w:cs="Verdana"/>
          <w:color w:val="000000" w:themeColor="text1" w:themeTint="FF" w:themeShade="FF"/>
          <w:lang w:val="en-US" w:eastAsia="en-GB"/>
        </w:rPr>
        <w:t>are</w:t>
      </w:r>
      <w:r w:rsidRPr="287D97DA" w:rsidR="00032E24">
        <w:rPr>
          <w:rFonts w:ascii="Verdana" w:hAnsi="Verdana" w:cs="Verdana"/>
          <w:color w:val="000000" w:themeColor="text1" w:themeTint="FF" w:themeShade="FF"/>
          <w:lang w:val="en-US" w:eastAsia="en-GB"/>
        </w:rPr>
        <w:t xml:space="preserve"> considered. It may well be that staff will </w:t>
      </w:r>
      <w:r w:rsidRPr="287D97DA" w:rsidR="00032E24">
        <w:rPr>
          <w:rFonts w:ascii="Verdana" w:hAnsi="Verdana" w:cs="Verdana"/>
          <w:color w:val="000000" w:themeColor="text1" w:themeTint="FF" w:themeShade="FF"/>
          <w:lang w:val="en-US" w:eastAsia="en-GB"/>
        </w:rPr>
        <w:t>be required</w:t>
      </w:r>
      <w:r w:rsidRPr="287D97DA" w:rsidR="00032E24">
        <w:rPr>
          <w:rFonts w:ascii="Verdana" w:hAnsi="Verdana" w:cs="Verdana"/>
          <w:color w:val="000000" w:themeColor="text1" w:themeTint="FF" w:themeShade="FF"/>
          <w:lang w:val="en-US" w:eastAsia="en-GB"/>
        </w:rPr>
        <w:t xml:space="preserve"> to provide information on children </w:t>
      </w:r>
      <w:r w:rsidRPr="287D97DA" w:rsidR="00032E24">
        <w:rPr>
          <w:rFonts w:ascii="Verdana" w:hAnsi="Verdana" w:cs="Verdana"/>
          <w:color w:val="000000" w:themeColor="text1" w:themeTint="FF" w:themeShade="FF"/>
          <w:lang w:val="en-US" w:eastAsia="en-GB"/>
        </w:rPr>
        <w:t>with</w:t>
      </w:r>
      <w:r w:rsidRPr="287D97DA" w:rsidR="00032E24">
        <w:rPr>
          <w:rFonts w:ascii="Verdana" w:hAnsi="Verdana" w:cs="Verdana"/>
          <w:color w:val="000000" w:themeColor="text1" w:themeTint="FF" w:themeShade="FF"/>
          <w:lang w:val="en-US" w:eastAsia="en-GB"/>
        </w:rPr>
        <w:t xml:space="preserve"> whom there appear to be no direct concerns. </w:t>
      </w:r>
    </w:p>
    <w:p w:rsidRPr="00B07AD5" w:rsidR="00032E24" w:rsidP="00032E24" w:rsidRDefault="00032E24" w14:paraId="752115A3" w14:textId="77777777">
      <w:pPr>
        <w:autoSpaceDE w:val="0"/>
        <w:autoSpaceDN w:val="0"/>
        <w:adjustRightInd w:val="0"/>
        <w:spacing w:after="0" w:line="240" w:lineRule="auto"/>
        <w:rPr>
          <w:rFonts w:ascii="Verdana" w:hAnsi="Verdana" w:cs="Verdana"/>
          <w:color w:val="000000"/>
          <w:lang w:val="en" w:eastAsia="en-GB"/>
        </w:rPr>
      </w:pPr>
    </w:p>
    <w:p w:rsidRPr="00B269F3" w:rsidR="00032E24" w:rsidP="287D97DA" w:rsidRDefault="00032E24" w14:paraId="11480B33" w14:textId="77777777" w14:noSpellErr="1">
      <w:pPr>
        <w:autoSpaceDE w:val="0"/>
        <w:autoSpaceDN w:val="0"/>
        <w:adjustRightInd w:val="0"/>
        <w:spacing w:after="0" w:line="240" w:lineRule="auto"/>
        <w:rPr>
          <w:rFonts w:ascii="Verdana" w:hAnsi="Verdana" w:cs="Verdana"/>
          <w:lang w:val="en-US" w:eastAsia="en-GB"/>
        </w:rPr>
      </w:pPr>
      <w:r w:rsidRPr="287D97DA" w:rsidR="00032E24">
        <w:rPr>
          <w:rFonts w:ascii="Verdana" w:hAnsi="Verdana" w:cs="Verdana"/>
          <w:color w:val="000000" w:themeColor="text1" w:themeTint="FF" w:themeShade="FF"/>
          <w:lang w:val="en-US" w:eastAsia="en-GB"/>
        </w:rPr>
        <w:t>Staff may contribute to the process of risk assessment and the decision about the child being in receipt of a child protection plan.</w:t>
      </w:r>
      <w:r w:rsidRPr="287D97DA" w:rsidR="00905E28">
        <w:rPr>
          <w:rFonts w:ascii="Verdana" w:hAnsi="Verdana" w:cs="Verdana"/>
          <w:color w:val="000000" w:themeColor="text1" w:themeTint="FF" w:themeShade="FF"/>
          <w:lang w:val="en-US" w:eastAsia="en-GB"/>
        </w:rPr>
        <w:t xml:space="preserve"> </w:t>
      </w:r>
      <w:r w:rsidRPr="287D97DA" w:rsidR="00905E28">
        <w:rPr>
          <w:rFonts w:ascii="Verdana" w:hAnsi="Verdana" w:cs="Verdana"/>
          <w:lang w:val="en-US" w:eastAsia="en-GB"/>
        </w:rPr>
        <w:t>This will be undertaken using the signs of safety model. For more information about signs of safety</w:t>
      </w:r>
      <w:r w:rsidRPr="287D97DA" w:rsidR="00B269F3">
        <w:rPr>
          <w:rFonts w:ascii="Verdana" w:hAnsi="Verdana" w:cs="Verdana"/>
          <w:lang w:val="en-US" w:eastAsia="en-GB"/>
        </w:rPr>
        <w:t xml:space="preserve"> we will</w:t>
      </w:r>
      <w:r w:rsidRPr="287D97DA" w:rsidR="00905E28">
        <w:rPr>
          <w:rFonts w:ascii="Verdana" w:hAnsi="Verdana" w:cs="Verdana"/>
          <w:lang w:val="en-US" w:eastAsia="en-GB"/>
        </w:rPr>
        <w:t xml:space="preserve"> discuss with the allocated social worker or the independent chair prior to the meeting</w:t>
      </w:r>
      <w:r w:rsidRPr="287D97DA" w:rsidR="00CF5817">
        <w:rPr>
          <w:rFonts w:ascii="Verdana" w:hAnsi="Verdana" w:cs="Verdana"/>
          <w:lang w:val="en-US" w:eastAsia="en-GB"/>
        </w:rPr>
        <w:t xml:space="preserve"> and visit </w:t>
      </w:r>
      <w:hyperlink r:id="R13b50be5450a4f1c">
        <w:r w:rsidRPr="287D97DA" w:rsidR="00CF5817">
          <w:rPr>
            <w:rStyle w:val="Hyperlink"/>
            <w:rFonts w:ascii="Verdana" w:hAnsi="Verdana" w:cs="Verdana"/>
            <w:color w:val="0070C0"/>
            <w:lang w:val="en-US" w:eastAsia="en-GB"/>
          </w:rPr>
          <w:t>www.signsofsafety.net</w:t>
        </w:r>
      </w:hyperlink>
      <w:r w:rsidRPr="287D97DA" w:rsidR="00CF5817">
        <w:rPr>
          <w:rFonts w:ascii="Verdana" w:hAnsi="Verdana" w:cs="Verdana"/>
          <w:color w:val="0070C0"/>
          <w:lang w:val="en-US" w:eastAsia="en-GB"/>
        </w:rPr>
        <w:t xml:space="preserve"> </w:t>
      </w:r>
      <w:r w:rsidRPr="287D97DA" w:rsidR="00690BC7">
        <w:rPr>
          <w:rFonts w:ascii="Verdana" w:hAnsi="Verdana" w:cs="Verdana"/>
          <w:lang w:val="en-US" w:eastAsia="en-GB"/>
        </w:rPr>
        <w:t>website.</w:t>
      </w:r>
    </w:p>
    <w:p w:rsidRPr="00B07AD5" w:rsidR="00032E24" w:rsidP="00032E24" w:rsidRDefault="00032E24" w14:paraId="13E2561B"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F8394E" w14:paraId="6D0E1496" w14:textId="77777777">
      <w:pPr>
        <w:autoSpaceDE w:val="0"/>
        <w:autoSpaceDN w:val="0"/>
        <w:adjustRightInd w:val="0"/>
        <w:spacing w:after="0" w:line="240" w:lineRule="auto"/>
        <w:rPr>
          <w:rFonts w:ascii="Verdana" w:hAnsi="Verdana" w:cs="Verdana"/>
          <w:b/>
          <w:bCs/>
          <w:lang w:val="en" w:eastAsia="en-GB"/>
        </w:rPr>
      </w:pPr>
      <w:r w:rsidRPr="00B07AD5">
        <w:rPr>
          <w:rFonts w:ascii="Verdana" w:hAnsi="Verdana" w:cs="Verdana"/>
          <w:b/>
          <w:bCs/>
          <w:lang w:val="en" w:eastAsia="en-GB"/>
        </w:rPr>
        <w:t>14.</w:t>
      </w:r>
      <w:r w:rsidRPr="00B07AD5">
        <w:rPr>
          <w:rFonts w:ascii="Verdana" w:hAnsi="Verdana" w:cs="Verdana"/>
          <w:b/>
          <w:bCs/>
          <w:lang w:val="en" w:eastAsia="en-GB"/>
        </w:rPr>
        <w:tab/>
      </w:r>
      <w:r w:rsidRPr="00B07AD5" w:rsidR="00CF4A5F">
        <w:rPr>
          <w:rFonts w:ascii="Verdana" w:hAnsi="Verdana" w:cs="Verdana"/>
          <w:b/>
          <w:bCs/>
          <w:u w:val="single"/>
          <w:lang w:val="en" w:eastAsia="en-GB"/>
        </w:rPr>
        <w:t>T</w:t>
      </w:r>
      <w:r w:rsidRPr="00B07AD5" w:rsidR="00032E24">
        <w:rPr>
          <w:rFonts w:ascii="Verdana" w:hAnsi="Verdana" w:cs="Verdana"/>
          <w:b/>
          <w:bCs/>
          <w:u w:val="single"/>
          <w:lang w:val="en" w:eastAsia="en-GB"/>
        </w:rPr>
        <w:t>raining</w:t>
      </w:r>
      <w:r w:rsidRPr="00B07AD5">
        <w:rPr>
          <w:rFonts w:ascii="Verdana" w:hAnsi="Verdana" w:cs="Verdana"/>
          <w:b/>
          <w:bCs/>
          <w:u w:val="single"/>
          <w:lang w:val="en" w:eastAsia="en-GB"/>
        </w:rPr>
        <w:t>:</w:t>
      </w:r>
    </w:p>
    <w:p w:rsidRPr="00B07AD5" w:rsidR="00F8394E" w:rsidP="00032E24" w:rsidRDefault="00F8394E" w14:paraId="5038A2F8" w14:textId="77777777">
      <w:pPr>
        <w:autoSpaceDE w:val="0"/>
        <w:autoSpaceDN w:val="0"/>
        <w:adjustRightInd w:val="0"/>
        <w:spacing w:after="0" w:line="240" w:lineRule="auto"/>
        <w:rPr>
          <w:rFonts w:ascii="Verdana" w:hAnsi="Verdana" w:cs="Verdana"/>
          <w:b/>
          <w:bCs/>
          <w:lang w:val="en" w:eastAsia="en-GB"/>
        </w:rPr>
      </w:pPr>
    </w:p>
    <w:p w:rsidR="00032E24" w:rsidP="287D97DA" w:rsidRDefault="00032E24" w14:paraId="27D0F443" w14:textId="77777777" w14:noSpellErr="1">
      <w:pPr>
        <w:autoSpaceDE w:val="0"/>
        <w:autoSpaceDN w:val="0"/>
        <w:adjustRightInd w:val="0"/>
        <w:spacing w:after="0" w:line="240" w:lineRule="auto"/>
        <w:jc w:val="both"/>
        <w:rPr>
          <w:rFonts w:ascii="Verdana" w:hAnsi="Verdana" w:cs="Verdana"/>
          <w:color w:val="000000"/>
          <w:lang w:val="en-US" w:eastAsia="en-GB"/>
        </w:rPr>
      </w:pPr>
      <w:r w:rsidRPr="287D97DA" w:rsidR="00032E24">
        <w:rPr>
          <w:rFonts w:ascii="Verdana" w:hAnsi="Verdana" w:cs="Verdana"/>
          <w:lang w:val="en-US" w:eastAsia="en-GB"/>
        </w:rPr>
        <w:t xml:space="preserve">All </w:t>
      </w:r>
      <w:r w:rsidRPr="287D97DA" w:rsidR="00352F45">
        <w:rPr>
          <w:rFonts w:ascii="Verdana" w:hAnsi="Verdana" w:cs="Verdana"/>
          <w:lang w:val="en-US" w:eastAsia="en-GB"/>
        </w:rPr>
        <w:t xml:space="preserve">staff in the setting will have had or will be provided with safeguarding and child protection training, with a minimum of a Level 1 Basic Child Protection training certificate being achieved.  This training will be updated by attending the relevant course every three years.   In </w:t>
      </w:r>
      <w:r w:rsidRPr="287D97DA" w:rsidR="00352F45">
        <w:rPr>
          <w:rFonts w:ascii="Verdana" w:hAnsi="Verdana" w:cs="Verdana"/>
          <w:lang w:val="en-US" w:eastAsia="en-GB"/>
        </w:rPr>
        <w:t>addition</w:t>
      </w:r>
      <w:r w:rsidRPr="287D97DA" w:rsidR="00352F45">
        <w:rPr>
          <w:rFonts w:ascii="Verdana" w:hAnsi="Verdana" w:cs="Verdana"/>
          <w:lang w:val="en-US" w:eastAsia="en-GB"/>
        </w:rPr>
        <w:t xml:space="preserve"> all staff will receive regular (6 monthly) updating/briefing/training. </w:t>
      </w:r>
      <w:r w:rsidRPr="287D97DA" w:rsidR="00032E24">
        <w:rPr>
          <w:rFonts w:ascii="Verdana" w:hAnsi="Verdana" w:cs="Verdana"/>
          <w:color w:val="000000" w:themeColor="text1" w:themeTint="FF" w:themeShade="FF"/>
          <w:lang w:val="en-US" w:eastAsia="en-GB"/>
        </w:rPr>
        <w:t>These will be done as part of staff meetings where safeguarding will be a standing item on the agenda of every staff meeting</w:t>
      </w:r>
      <w:r w:rsidRPr="287D97DA" w:rsidR="00352F45">
        <w:rPr>
          <w:rFonts w:ascii="Verdana" w:hAnsi="Verdana" w:cs="Verdana"/>
          <w:color w:val="000000" w:themeColor="text1" w:themeTint="FF" w:themeShade="FF"/>
          <w:lang w:val="en-US" w:eastAsia="en-GB"/>
        </w:rPr>
        <w:t>.</w:t>
      </w:r>
    </w:p>
    <w:p w:rsidRPr="00B07AD5" w:rsidR="00352F45" w:rsidP="00352F45" w:rsidRDefault="00352F45" w14:paraId="163784F6" w14:textId="77777777">
      <w:pPr>
        <w:autoSpaceDE w:val="0"/>
        <w:autoSpaceDN w:val="0"/>
        <w:adjustRightInd w:val="0"/>
        <w:spacing w:after="0" w:line="240" w:lineRule="auto"/>
        <w:jc w:val="both"/>
        <w:rPr>
          <w:rFonts w:ascii="Verdana" w:hAnsi="Verdana" w:cs="Verdana"/>
          <w:lang w:val="en" w:eastAsia="en-GB"/>
        </w:rPr>
      </w:pPr>
    </w:p>
    <w:p w:rsidRPr="00B07AD5" w:rsidR="00032E24" w:rsidP="287D97DA" w:rsidRDefault="00032E24" w14:paraId="6AF483F1" w14:textId="77777777">
      <w:pPr>
        <w:autoSpaceDE w:val="0"/>
        <w:autoSpaceDN w:val="0"/>
        <w:adjustRightInd w:val="0"/>
        <w:spacing w:after="0" w:line="240" w:lineRule="auto"/>
        <w:rPr>
          <w:rFonts w:ascii="Verdana" w:hAnsi="Verdana" w:cs="Verdana"/>
          <w:lang w:val="en-US" w:eastAsia="en-GB"/>
        </w:rPr>
      </w:pPr>
      <w:r w:rsidRPr="287D97DA" w:rsidR="00032E24">
        <w:rPr>
          <w:rFonts w:ascii="Verdana" w:hAnsi="Verdana" w:cs="Verdana"/>
          <w:lang w:val="en-US" w:eastAsia="en-GB"/>
        </w:rPr>
        <w:t>All staff will also, as part of our induction, be issued with information in relation to our Child Prote</w:t>
      </w:r>
      <w:r w:rsidRPr="287D97DA" w:rsidR="00A44925">
        <w:rPr>
          <w:rFonts w:ascii="Verdana" w:hAnsi="Verdana" w:cs="Verdana"/>
          <w:lang w:val="en-US" w:eastAsia="en-GB"/>
        </w:rPr>
        <w:t xml:space="preserve">ction and Safeguarding Policy, </w:t>
      </w:r>
      <w:r w:rsidRPr="287D97DA" w:rsidR="00352F45">
        <w:rPr>
          <w:rFonts w:ascii="Verdana" w:hAnsi="Verdana" w:cs="Verdana"/>
          <w:lang w:val="en-US" w:eastAsia="en-GB"/>
        </w:rPr>
        <w:t>staff code of conduct</w:t>
      </w:r>
      <w:r w:rsidRPr="287D97DA" w:rsidR="00032E24">
        <w:rPr>
          <w:rFonts w:ascii="Verdana" w:hAnsi="Verdana" w:cs="Verdana"/>
          <w:lang w:val="en-US" w:eastAsia="en-GB"/>
        </w:rPr>
        <w:t xml:space="preserve">, </w:t>
      </w:r>
      <w:r w:rsidRPr="287D97DA" w:rsidR="00322D82">
        <w:rPr>
          <w:rFonts w:ascii="Verdana" w:hAnsi="Verdana" w:cs="Verdana"/>
          <w:lang w:val="en-US" w:eastAsia="en-GB"/>
        </w:rPr>
        <w:t>Behaviour</w:t>
      </w:r>
      <w:r w:rsidRPr="287D97DA" w:rsidR="00322D82">
        <w:rPr>
          <w:rFonts w:ascii="Verdana" w:hAnsi="Verdana" w:cs="Verdana"/>
          <w:lang w:val="en-US" w:eastAsia="en-GB"/>
        </w:rPr>
        <w:t xml:space="preserve"> policy and </w:t>
      </w:r>
      <w:r w:rsidRPr="287D97DA" w:rsidR="00352F45">
        <w:rPr>
          <w:rFonts w:ascii="Verdana" w:hAnsi="Verdana" w:cs="Verdana"/>
          <w:lang w:val="en-US" w:eastAsia="en-GB"/>
        </w:rPr>
        <w:t>Part 1 of KCSIE and</w:t>
      </w:r>
      <w:r w:rsidRPr="287D97DA" w:rsidR="00A44925">
        <w:rPr>
          <w:rFonts w:ascii="Verdana" w:hAnsi="Verdana" w:cs="Verdana"/>
          <w:lang w:val="en-US" w:eastAsia="en-GB"/>
        </w:rPr>
        <w:t xml:space="preserve"> Key contacts, and W</w:t>
      </w:r>
      <w:r w:rsidRPr="287D97DA" w:rsidR="00032E24">
        <w:rPr>
          <w:rFonts w:ascii="Verdana" w:hAnsi="Verdana" w:cs="Verdana"/>
          <w:lang w:val="en-US" w:eastAsia="en-GB"/>
        </w:rPr>
        <w:t xml:space="preserve">hat to do if a </w:t>
      </w:r>
      <w:r w:rsidRPr="287D97DA" w:rsidR="00A44925">
        <w:rPr>
          <w:rFonts w:ascii="Verdana" w:hAnsi="Verdana" w:cs="Verdana"/>
          <w:lang w:val="en-US" w:eastAsia="en-GB"/>
        </w:rPr>
        <w:t>C</w:t>
      </w:r>
      <w:r w:rsidRPr="287D97DA" w:rsidR="00032E24">
        <w:rPr>
          <w:rFonts w:ascii="Verdana" w:hAnsi="Verdana" w:cs="Verdana"/>
          <w:lang w:val="en-US" w:eastAsia="en-GB"/>
        </w:rPr>
        <w:t xml:space="preserve">hild discloses </w:t>
      </w:r>
      <w:r w:rsidRPr="287D97DA" w:rsidR="00A44925">
        <w:rPr>
          <w:rFonts w:ascii="Verdana" w:hAnsi="Verdana" w:cs="Verdana"/>
          <w:lang w:val="en-US" w:eastAsia="en-GB"/>
        </w:rPr>
        <w:t>A</w:t>
      </w:r>
      <w:r w:rsidRPr="287D97DA" w:rsidR="00032E24">
        <w:rPr>
          <w:rFonts w:ascii="Verdana" w:hAnsi="Verdana" w:cs="Verdana"/>
          <w:lang w:val="en-US" w:eastAsia="en-GB"/>
        </w:rPr>
        <w:t>buse.</w:t>
      </w:r>
    </w:p>
    <w:p w:rsidRPr="00B07AD5" w:rsidR="00032E24" w:rsidP="00032E24" w:rsidRDefault="00032E24" w14:paraId="4176A5B1" w14:textId="77777777">
      <w:pPr>
        <w:autoSpaceDE w:val="0"/>
        <w:autoSpaceDN w:val="0"/>
        <w:adjustRightInd w:val="0"/>
        <w:spacing w:after="0" w:line="240" w:lineRule="auto"/>
        <w:jc w:val="both"/>
        <w:rPr>
          <w:rFonts w:ascii="Verdana" w:hAnsi="Verdana" w:cs="Verdana"/>
          <w:lang w:val="en" w:eastAsia="en-GB"/>
        </w:rPr>
      </w:pPr>
    </w:p>
    <w:p w:rsidRPr="00B07AD5" w:rsidR="00032E24" w:rsidP="287D97DA" w:rsidRDefault="00032E24" w14:paraId="7FBF5BED" w14:textId="77777777" w14:noSpellErr="1">
      <w:pPr>
        <w:autoSpaceDE w:val="0"/>
        <w:autoSpaceDN w:val="0"/>
        <w:adjustRightInd w:val="0"/>
        <w:spacing w:after="0" w:line="240" w:lineRule="auto"/>
        <w:rPr>
          <w:rFonts w:ascii="Verdana" w:hAnsi="Verdana" w:cs="Verdana"/>
          <w:lang w:val="en-US" w:eastAsia="en-GB"/>
        </w:rPr>
      </w:pPr>
      <w:r w:rsidRPr="287D97DA" w:rsidR="00032E24">
        <w:rPr>
          <w:rFonts w:ascii="Verdana" w:hAnsi="Verdana" w:cs="Verdana"/>
          <w:lang w:val="en-US" w:eastAsia="en-GB"/>
        </w:rPr>
        <w:t>Our DSL and DDSL(s) will undertake further multi-agency safeguarding training in addition to the whole s</w:t>
      </w:r>
      <w:r w:rsidRPr="287D97DA" w:rsidR="00E71120">
        <w:rPr>
          <w:rFonts w:ascii="Verdana" w:hAnsi="Verdana" w:cs="Verdana"/>
          <w:lang w:val="en-US" w:eastAsia="en-GB"/>
        </w:rPr>
        <w:t>etting</w:t>
      </w:r>
      <w:r w:rsidRPr="287D97DA" w:rsidR="00032E24">
        <w:rPr>
          <w:rFonts w:ascii="Verdana" w:hAnsi="Verdana" w:cs="Verdana"/>
          <w:lang w:val="en-US" w:eastAsia="en-GB"/>
        </w:rPr>
        <w:t xml:space="preserve"> training.  This will be undertaken at least every two years and will update their awareness and understanding of the impact of the wider agenda of safeguarding issues. It will support both the DSL and DDSL to be able to better undertake their role and support the s</w:t>
      </w:r>
      <w:r w:rsidRPr="287D97DA" w:rsidR="00E71120">
        <w:rPr>
          <w:rFonts w:ascii="Verdana" w:hAnsi="Verdana" w:cs="Verdana"/>
          <w:lang w:val="en-US" w:eastAsia="en-GB"/>
        </w:rPr>
        <w:t>etting</w:t>
      </w:r>
      <w:r w:rsidRPr="287D97DA" w:rsidR="00032E24">
        <w:rPr>
          <w:rFonts w:ascii="Verdana" w:hAnsi="Verdana" w:cs="Verdana"/>
          <w:lang w:val="en-US" w:eastAsia="en-GB"/>
        </w:rPr>
        <w:t xml:space="preserve"> in ensuring our safeguarding arrangements are robust and achieving better outcomes for the </w:t>
      </w:r>
      <w:r w:rsidRPr="287D97DA" w:rsidR="00E71120">
        <w:rPr>
          <w:rFonts w:ascii="Verdana" w:hAnsi="Verdana" w:cs="Verdana"/>
          <w:lang w:val="en-US" w:eastAsia="en-GB"/>
        </w:rPr>
        <w:t>children</w:t>
      </w:r>
      <w:r w:rsidRPr="287D97DA" w:rsidR="00032E24">
        <w:rPr>
          <w:rFonts w:ascii="Verdana" w:hAnsi="Verdana" w:cs="Verdana"/>
          <w:lang w:val="en-US" w:eastAsia="en-GB"/>
        </w:rPr>
        <w:t xml:space="preserve"> in our s</w:t>
      </w:r>
      <w:r w:rsidRPr="287D97DA" w:rsidR="00E71120">
        <w:rPr>
          <w:rFonts w:ascii="Verdana" w:hAnsi="Verdana" w:cs="Verdana"/>
          <w:lang w:val="en-US" w:eastAsia="en-GB"/>
        </w:rPr>
        <w:t>etting</w:t>
      </w:r>
      <w:r w:rsidRPr="287D97DA" w:rsidR="00032E24">
        <w:rPr>
          <w:rFonts w:ascii="Verdana" w:hAnsi="Verdana" w:cs="Verdana"/>
          <w:lang w:val="en-US" w:eastAsia="en-GB"/>
        </w:rPr>
        <w:t xml:space="preserve">. </w:t>
      </w:r>
    </w:p>
    <w:p w:rsidRPr="00B07AD5" w:rsidR="007D18C0" w:rsidP="005940D3" w:rsidRDefault="007D18C0" w14:paraId="6B369120" w14:textId="77777777">
      <w:pPr>
        <w:autoSpaceDE w:val="0"/>
        <w:autoSpaceDN w:val="0"/>
        <w:adjustRightInd w:val="0"/>
        <w:spacing w:after="0" w:line="240" w:lineRule="auto"/>
        <w:rPr>
          <w:rFonts w:ascii="Verdana" w:hAnsi="Verdana" w:cs="Verdana"/>
          <w:lang w:val="en" w:eastAsia="en-GB"/>
        </w:rPr>
      </w:pPr>
    </w:p>
    <w:p w:rsidRPr="00B07AD5" w:rsidR="007D18C0" w:rsidP="287D97DA" w:rsidRDefault="007D18C0" w14:paraId="276A668C" w14:textId="77777777" w14:noSpellErr="1">
      <w:pPr>
        <w:autoSpaceDE w:val="0"/>
        <w:autoSpaceDN w:val="0"/>
        <w:adjustRightInd w:val="0"/>
        <w:spacing w:after="0" w:line="240" w:lineRule="auto"/>
        <w:rPr>
          <w:rFonts w:ascii="Verdana" w:hAnsi="Verdana" w:cs="Verdana"/>
          <w:lang w:val="en-US" w:eastAsia="en-GB"/>
        </w:rPr>
      </w:pPr>
      <w:r w:rsidRPr="287D97DA" w:rsidR="007D18C0">
        <w:rPr>
          <w:rFonts w:ascii="Verdana" w:hAnsi="Verdana" w:cs="Verdana"/>
          <w:lang w:val="en-US" w:eastAsia="en-GB"/>
        </w:rPr>
        <w:t xml:space="preserve">Our </w:t>
      </w:r>
      <w:r w:rsidRPr="287D97DA" w:rsidR="00EB4A2C">
        <w:rPr>
          <w:rFonts w:ascii="Verdana" w:hAnsi="Verdana" w:cs="Verdana"/>
          <w:lang w:val="en-US" w:eastAsia="en-GB"/>
        </w:rPr>
        <w:t>Committee</w:t>
      </w:r>
      <w:r w:rsidRPr="287D97DA" w:rsidR="007D18C0">
        <w:rPr>
          <w:rFonts w:ascii="Verdana" w:hAnsi="Verdana" w:cs="Verdana"/>
          <w:lang w:val="en-US" w:eastAsia="en-GB"/>
        </w:rPr>
        <w:t xml:space="preserve"> will have access to basic safeguarding training within the s</w:t>
      </w:r>
      <w:r w:rsidRPr="287D97DA" w:rsidR="00E71120">
        <w:rPr>
          <w:rFonts w:ascii="Verdana" w:hAnsi="Verdana" w:cs="Verdana"/>
          <w:lang w:val="en-US" w:eastAsia="en-GB"/>
        </w:rPr>
        <w:t>etting.</w:t>
      </w:r>
      <w:r w:rsidRPr="287D97DA" w:rsidR="007D18C0">
        <w:rPr>
          <w:rFonts w:ascii="Verdana" w:hAnsi="Verdana" w:cs="Verdana"/>
          <w:lang w:val="en-US" w:eastAsia="en-GB"/>
        </w:rPr>
        <w:t xml:space="preserve"> We will recommend and encourage them to undertake training specifically on the safeguarding responsibilities of the </w:t>
      </w:r>
      <w:r w:rsidRPr="287D97DA" w:rsidR="00EB4A2C">
        <w:rPr>
          <w:rFonts w:ascii="Verdana" w:hAnsi="Verdana" w:cs="Verdana"/>
          <w:lang w:val="en-US" w:eastAsia="en-GB"/>
        </w:rPr>
        <w:t>committee</w:t>
      </w:r>
      <w:r w:rsidRPr="287D97DA" w:rsidR="007D18C0">
        <w:rPr>
          <w:rFonts w:ascii="Verdana" w:hAnsi="Verdana" w:cs="Verdana"/>
          <w:lang w:val="en-US" w:eastAsia="en-GB"/>
        </w:rPr>
        <w:t>, in</w:t>
      </w:r>
      <w:r w:rsidRPr="287D97DA" w:rsidR="00EB4A2C">
        <w:rPr>
          <w:rFonts w:ascii="Verdana" w:hAnsi="Verdana" w:cs="Verdana"/>
          <w:lang w:val="en-US" w:eastAsia="en-GB"/>
        </w:rPr>
        <w:t xml:space="preserve"> </w:t>
      </w:r>
      <w:r w:rsidRPr="287D97DA" w:rsidR="007D18C0">
        <w:rPr>
          <w:rFonts w:ascii="Verdana" w:hAnsi="Verdana" w:cs="Verdana"/>
          <w:lang w:val="en-US" w:eastAsia="en-GB"/>
        </w:rPr>
        <w:t xml:space="preserve">particular the role of the Safeguarding </w:t>
      </w:r>
      <w:r w:rsidRPr="287D97DA" w:rsidR="00EB4A2C">
        <w:rPr>
          <w:rFonts w:ascii="Verdana" w:hAnsi="Verdana" w:cs="Verdana"/>
          <w:lang w:val="en-US" w:eastAsia="en-GB"/>
        </w:rPr>
        <w:t>committee member</w:t>
      </w:r>
      <w:r w:rsidRPr="287D97DA" w:rsidR="007D18C0">
        <w:rPr>
          <w:rFonts w:ascii="Verdana" w:hAnsi="Verdana" w:cs="Verdana"/>
          <w:lang w:val="en-US" w:eastAsia="en-GB"/>
        </w:rPr>
        <w:t xml:space="preserve">. </w:t>
      </w:r>
    </w:p>
    <w:p w:rsidRPr="00B07AD5" w:rsidR="009D5DAA" w:rsidP="00F8394E" w:rsidRDefault="009D5DAA" w14:paraId="37ECCE52" w14:textId="77777777">
      <w:pPr>
        <w:autoSpaceDE w:val="0"/>
        <w:autoSpaceDN w:val="0"/>
        <w:adjustRightInd w:val="0"/>
        <w:spacing w:after="0" w:line="240" w:lineRule="auto"/>
        <w:jc w:val="both"/>
        <w:rPr>
          <w:rFonts w:ascii="Verdana" w:hAnsi="Verdana" w:cs="Verdana"/>
          <w:lang w:val="en" w:eastAsia="en-GB"/>
        </w:rPr>
      </w:pPr>
    </w:p>
    <w:p w:rsidRPr="00B07AD5" w:rsidR="00032E24" w:rsidP="00032E24" w:rsidRDefault="00F8394E" w14:paraId="12B3E1E1" w14:textId="77777777">
      <w:pPr>
        <w:autoSpaceDE w:val="0"/>
        <w:autoSpaceDN w:val="0"/>
        <w:adjustRightInd w:val="0"/>
        <w:spacing w:after="0" w:line="240" w:lineRule="auto"/>
        <w:rPr>
          <w:rFonts w:ascii="Verdana" w:hAnsi="Verdana" w:cs="Verdana"/>
          <w:color w:val="000000"/>
          <w:lang w:val="en" w:eastAsia="en-GB"/>
        </w:rPr>
      </w:pPr>
      <w:r w:rsidRPr="00B07AD5">
        <w:rPr>
          <w:rFonts w:ascii="Verdana" w:hAnsi="Verdana" w:cs="Verdana"/>
          <w:b/>
          <w:bCs/>
          <w:color w:val="000000"/>
          <w:lang w:val="en" w:eastAsia="en-GB"/>
        </w:rPr>
        <w:t>1</w:t>
      </w:r>
      <w:r w:rsidRPr="00B07AD5" w:rsidR="00A8360D">
        <w:rPr>
          <w:rFonts w:ascii="Verdana" w:hAnsi="Verdana" w:cs="Verdana"/>
          <w:b/>
          <w:bCs/>
          <w:color w:val="000000"/>
          <w:lang w:val="en" w:eastAsia="en-GB"/>
        </w:rPr>
        <w:t>5</w:t>
      </w:r>
      <w:r w:rsidRPr="00B07AD5">
        <w:rPr>
          <w:rFonts w:ascii="Verdana" w:hAnsi="Verdana" w:cs="Verdana"/>
          <w:b/>
          <w:bCs/>
          <w:color w:val="000000"/>
          <w:lang w:val="en" w:eastAsia="en-GB"/>
        </w:rPr>
        <w:t xml:space="preserve">. </w:t>
      </w:r>
      <w:r w:rsidRPr="00B07AD5">
        <w:rPr>
          <w:rFonts w:ascii="Verdana" w:hAnsi="Verdana" w:cs="Verdana"/>
          <w:b/>
          <w:bCs/>
          <w:color w:val="000000"/>
          <w:lang w:val="en" w:eastAsia="en-GB"/>
        </w:rPr>
        <w:tab/>
      </w:r>
      <w:r w:rsidRPr="00B07AD5">
        <w:rPr>
          <w:rFonts w:ascii="Verdana" w:hAnsi="Verdana" w:cs="Verdana"/>
          <w:b/>
          <w:bCs/>
          <w:color w:val="000000"/>
          <w:u w:val="single"/>
          <w:lang w:val="en" w:eastAsia="en-GB"/>
        </w:rPr>
        <w:t>Photography and images:</w:t>
      </w:r>
      <w:r w:rsidRPr="00B07AD5" w:rsidR="00032E24">
        <w:rPr>
          <w:rFonts w:ascii="Verdana" w:hAnsi="Verdana" w:cs="Verdana"/>
          <w:color w:val="000000"/>
          <w:lang w:val="en" w:eastAsia="en-GB"/>
        </w:rPr>
        <w:t xml:space="preserve"> </w:t>
      </w:r>
    </w:p>
    <w:p w:rsidRPr="00B07AD5" w:rsidR="00F8394E" w:rsidP="00032E24" w:rsidRDefault="00F8394E" w14:paraId="19ED3029" w14:textId="77777777">
      <w:pPr>
        <w:autoSpaceDE w:val="0"/>
        <w:autoSpaceDN w:val="0"/>
        <w:adjustRightInd w:val="0"/>
        <w:spacing w:after="0" w:line="240" w:lineRule="auto"/>
        <w:rPr>
          <w:rFonts w:ascii="Verdana" w:hAnsi="Verdana" w:cs="Verdana"/>
          <w:color w:val="000000"/>
          <w:lang w:val="en" w:eastAsia="en-GB"/>
        </w:rPr>
      </w:pPr>
    </w:p>
    <w:p w:rsidRPr="00B07AD5" w:rsidR="00032E24" w:rsidP="287D97DA" w:rsidRDefault="00A8360D" w14:paraId="3B5D49F2" w14:textId="77777777">
      <w:pPr>
        <w:autoSpaceDE w:val="0"/>
        <w:autoSpaceDN w:val="0"/>
        <w:adjustRightInd w:val="0"/>
        <w:spacing w:after="0" w:line="240" w:lineRule="auto"/>
        <w:rPr>
          <w:rFonts w:ascii="Verdana" w:hAnsi="Verdana" w:cs="Verdana"/>
          <w:color w:val="000000"/>
          <w:lang w:val="en-US" w:eastAsia="en-GB"/>
        </w:rPr>
      </w:pPr>
      <w:r w:rsidRPr="287D97DA" w:rsidR="00A8360D">
        <w:rPr>
          <w:rFonts w:ascii="Verdana" w:hAnsi="Verdana" w:cs="Verdana"/>
          <w:color w:val="000000" w:themeColor="text1" w:themeTint="FF" w:themeShade="FF"/>
          <w:lang w:val="en-US" w:eastAsia="en-GB"/>
        </w:rPr>
        <w:t>The use of images and cameras</w:t>
      </w:r>
      <w:r w:rsidRPr="287D97DA" w:rsidR="00EB4A2C">
        <w:rPr>
          <w:rFonts w:ascii="Verdana" w:hAnsi="Verdana" w:cs="Verdana"/>
          <w:color w:val="000000" w:themeColor="text1" w:themeTint="FF" w:themeShade="FF"/>
          <w:lang w:val="en-US" w:eastAsia="en-GB"/>
        </w:rPr>
        <w:t xml:space="preserve">, as described in our </w:t>
      </w:r>
      <w:r w:rsidRPr="287D97DA" w:rsidR="00EB4A2C">
        <w:rPr>
          <w:rFonts w:ascii="Verdana" w:hAnsi="Verdana" w:cs="Verdana"/>
          <w:b w:val="1"/>
          <w:bCs w:val="1"/>
          <w:color w:val="000000" w:themeColor="text1" w:themeTint="FF" w:themeShade="FF"/>
          <w:lang w:val="en-US" w:eastAsia="en-GB"/>
        </w:rPr>
        <w:t>esafety</w:t>
      </w:r>
      <w:r w:rsidRPr="287D97DA" w:rsidR="00EB4A2C">
        <w:rPr>
          <w:rFonts w:ascii="Verdana" w:hAnsi="Verdana" w:cs="Verdana"/>
          <w:b w:val="1"/>
          <w:bCs w:val="1"/>
          <w:color w:val="000000" w:themeColor="text1" w:themeTint="FF" w:themeShade="FF"/>
          <w:lang w:val="en-US" w:eastAsia="en-GB"/>
        </w:rPr>
        <w:t xml:space="preserve"> policy</w:t>
      </w:r>
      <w:r w:rsidRPr="287D97DA" w:rsidR="00EB4A2C">
        <w:rPr>
          <w:rFonts w:ascii="Verdana" w:hAnsi="Verdana" w:cs="Verdana"/>
          <w:b w:val="1"/>
          <w:bCs w:val="1"/>
          <w:color w:val="000000" w:themeColor="text1" w:themeTint="FF" w:themeShade="FF"/>
          <w:lang w:val="en-US" w:eastAsia="en-GB"/>
        </w:rPr>
        <w:t>, Mobile Phone policy</w:t>
      </w:r>
      <w:r w:rsidRPr="287D97DA" w:rsidR="00EB4A2C">
        <w:rPr>
          <w:rFonts w:ascii="Verdana" w:hAnsi="Verdana" w:cs="Verdana"/>
          <w:color w:val="000000" w:themeColor="text1" w:themeTint="FF" w:themeShade="FF"/>
          <w:lang w:val="en-US" w:eastAsia="en-GB"/>
        </w:rPr>
        <w:t xml:space="preserve"> and </w:t>
      </w:r>
      <w:r w:rsidRPr="287D97DA" w:rsidR="00EB4A2C">
        <w:rPr>
          <w:rFonts w:ascii="Verdana" w:hAnsi="Verdana" w:cs="Verdana"/>
          <w:b w:val="1"/>
          <w:bCs w:val="1"/>
          <w:color w:val="000000" w:themeColor="text1" w:themeTint="FF" w:themeShade="FF"/>
          <w:lang w:val="en-US" w:eastAsia="en-GB"/>
        </w:rPr>
        <w:t>Use of Portreath Preschool Facebook page and ‘What’s App</w:t>
      </w:r>
      <w:r w:rsidRPr="287D97DA" w:rsidR="00EB4A2C">
        <w:rPr>
          <w:rFonts w:ascii="Verdana" w:hAnsi="Verdana" w:cs="Verdana"/>
          <w:b w:val="1"/>
          <w:bCs w:val="1"/>
          <w:color w:val="000000" w:themeColor="text1" w:themeTint="FF" w:themeShade="FF"/>
          <w:lang w:val="en-US" w:eastAsia="en-GB"/>
        </w:rPr>
        <w:t xml:space="preserve">’ </w:t>
      </w:r>
      <w:r w:rsidRPr="287D97DA" w:rsidR="00A8360D">
        <w:rPr>
          <w:rFonts w:ascii="Verdana" w:hAnsi="Verdana" w:cs="Verdana"/>
          <w:b w:val="1"/>
          <w:bCs w:val="1"/>
          <w:color w:val="000000" w:themeColor="text1" w:themeTint="FF" w:themeShade="FF"/>
          <w:lang w:val="en-US" w:eastAsia="en-GB"/>
        </w:rPr>
        <w:t xml:space="preserve"> policy</w:t>
      </w:r>
      <w:r w:rsidRPr="287D97DA" w:rsidR="00A8360D">
        <w:rPr>
          <w:rFonts w:ascii="Verdana" w:hAnsi="Verdana" w:cs="Verdana"/>
          <w:color w:val="000000" w:themeColor="text1" w:themeTint="FF" w:themeShade="FF"/>
          <w:lang w:val="en-US" w:eastAsia="en-GB"/>
        </w:rPr>
        <w:t xml:space="preserve"> forms part of this policy</w:t>
      </w:r>
      <w:r w:rsidRPr="287D97DA" w:rsidR="00EB4A2C">
        <w:rPr>
          <w:rFonts w:ascii="Verdana" w:hAnsi="Verdana" w:cs="Verdana"/>
          <w:color w:val="000000" w:themeColor="text1" w:themeTint="FF" w:themeShade="FF"/>
          <w:lang w:val="en-US" w:eastAsia="en-GB"/>
        </w:rPr>
        <w:t xml:space="preserve">. </w:t>
      </w:r>
    </w:p>
    <w:p w:rsidRPr="00B07AD5" w:rsidR="00F8394E" w:rsidP="00F8394E" w:rsidRDefault="00F8394E" w14:paraId="04EA9379" w14:textId="77777777">
      <w:pPr>
        <w:autoSpaceDE w:val="0"/>
        <w:autoSpaceDN w:val="0"/>
        <w:adjustRightInd w:val="0"/>
        <w:spacing w:after="0" w:line="240" w:lineRule="auto"/>
        <w:rPr>
          <w:rFonts w:ascii="Verdana" w:hAnsi="Verdana" w:cs="Verdana"/>
          <w:b/>
          <w:bCs/>
          <w:color w:val="000000"/>
          <w:lang w:val="en" w:eastAsia="en-GB"/>
        </w:rPr>
      </w:pPr>
    </w:p>
    <w:p w:rsidRPr="00B07AD5" w:rsidR="00032E24" w:rsidP="00032E24" w:rsidRDefault="00F8394E" w14:paraId="3628322B" w14:textId="77777777">
      <w:pPr>
        <w:autoSpaceDE w:val="0"/>
        <w:autoSpaceDN w:val="0"/>
        <w:adjustRightInd w:val="0"/>
        <w:spacing w:after="0" w:line="240" w:lineRule="auto"/>
        <w:rPr>
          <w:rFonts w:ascii="Verdana" w:hAnsi="Verdana" w:cs="Verdana"/>
          <w:b/>
          <w:bCs/>
          <w:color w:val="000000"/>
          <w:lang w:val="en" w:eastAsia="en-GB"/>
        </w:rPr>
      </w:pPr>
      <w:r w:rsidRPr="00B07AD5">
        <w:rPr>
          <w:rFonts w:ascii="Verdana" w:hAnsi="Verdana" w:cs="Verdana"/>
          <w:b/>
          <w:bCs/>
          <w:color w:val="000000"/>
          <w:lang w:val="en" w:eastAsia="en-GB"/>
        </w:rPr>
        <w:t>1</w:t>
      </w:r>
      <w:r w:rsidRPr="00B07AD5" w:rsidR="00A8360D">
        <w:rPr>
          <w:rFonts w:ascii="Verdana" w:hAnsi="Verdana" w:cs="Verdana"/>
          <w:b/>
          <w:bCs/>
          <w:color w:val="000000"/>
          <w:lang w:val="en" w:eastAsia="en-GB"/>
        </w:rPr>
        <w:t>6</w:t>
      </w:r>
      <w:r w:rsidRPr="00B07AD5">
        <w:rPr>
          <w:rFonts w:ascii="Verdana" w:hAnsi="Verdana" w:cs="Verdana"/>
          <w:b/>
          <w:bCs/>
          <w:color w:val="000000"/>
          <w:lang w:val="en" w:eastAsia="en-GB"/>
        </w:rPr>
        <w:t>.</w:t>
      </w:r>
      <w:r w:rsidRPr="00B07AD5" w:rsidR="00032E24">
        <w:rPr>
          <w:rFonts w:ascii="Verdana" w:hAnsi="Verdana" w:cs="Verdana"/>
          <w:b/>
          <w:bCs/>
          <w:color w:val="000000"/>
          <w:lang w:val="en" w:eastAsia="en-GB"/>
        </w:rPr>
        <w:t xml:space="preserve"> </w:t>
      </w:r>
      <w:r w:rsidRPr="00B07AD5">
        <w:rPr>
          <w:rFonts w:ascii="Verdana" w:hAnsi="Verdana" w:cs="Verdana"/>
          <w:b/>
          <w:bCs/>
          <w:color w:val="000000"/>
          <w:lang w:val="en" w:eastAsia="en-GB"/>
        </w:rPr>
        <w:tab/>
      </w:r>
      <w:r w:rsidRPr="00B07AD5" w:rsidR="00032E24">
        <w:rPr>
          <w:rFonts w:ascii="Verdana" w:hAnsi="Verdana" w:cs="Verdana"/>
          <w:b/>
          <w:bCs/>
          <w:color w:val="000000"/>
          <w:u w:val="single"/>
          <w:lang w:val="en" w:eastAsia="en-GB"/>
        </w:rPr>
        <w:t>Supporting Staff:</w:t>
      </w:r>
    </w:p>
    <w:p w:rsidRPr="00B07AD5" w:rsidR="00032E24" w:rsidP="00032E24" w:rsidRDefault="00032E24" w14:paraId="3F1971B7" w14:textId="77777777">
      <w:pPr>
        <w:autoSpaceDE w:val="0"/>
        <w:autoSpaceDN w:val="0"/>
        <w:adjustRightInd w:val="0"/>
        <w:spacing w:after="0" w:line="240" w:lineRule="auto"/>
        <w:rPr>
          <w:rFonts w:ascii="Verdana" w:hAnsi="Verdana" w:cs="Verdana"/>
          <w:color w:val="000000"/>
          <w:lang w:val="en" w:eastAsia="en-GB"/>
        </w:rPr>
      </w:pPr>
    </w:p>
    <w:p w:rsidRPr="00B07AD5" w:rsidR="00032E24" w:rsidP="287D97DA" w:rsidRDefault="00032E24" w14:paraId="4E2C4801" w14:textId="77777777">
      <w:pPr>
        <w:autoSpaceDE w:val="0"/>
        <w:autoSpaceDN w:val="0"/>
        <w:adjustRightInd w:val="0"/>
        <w:spacing w:after="0" w:line="240" w:lineRule="auto"/>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Our s</w:t>
      </w:r>
      <w:r w:rsidRPr="287D97DA" w:rsidR="00A8360D">
        <w:rPr>
          <w:rFonts w:ascii="Verdana" w:hAnsi="Verdana" w:cs="Verdana"/>
          <w:color w:val="000000" w:themeColor="text1" w:themeTint="FF" w:themeShade="FF"/>
          <w:lang w:val="en-US" w:eastAsia="en-GB"/>
        </w:rPr>
        <w:t xml:space="preserve">etting </w:t>
      </w:r>
      <w:r w:rsidRPr="287D97DA" w:rsidR="00032E24">
        <w:rPr>
          <w:rFonts w:ascii="Verdana" w:hAnsi="Verdana" w:cs="Verdana"/>
          <w:color w:val="000000" w:themeColor="text1" w:themeTint="FF" w:themeShade="FF"/>
          <w:lang w:val="en-US" w:eastAsia="en-GB"/>
        </w:rPr>
        <w:t>recognise</w:t>
      </w:r>
      <w:r w:rsidRPr="287D97DA" w:rsidR="00032E24">
        <w:rPr>
          <w:rFonts w:ascii="Verdana" w:hAnsi="Verdana" w:cs="Verdana"/>
          <w:color w:val="000000" w:themeColor="text1" w:themeTint="FF" w:themeShade="FF"/>
          <w:lang w:val="en-US" w:eastAsia="en-GB"/>
        </w:rPr>
        <w:t xml:space="preserve"> that all staff may find dealing with safeguarding and child protection concerns </w:t>
      </w:r>
      <w:r w:rsidRPr="287D97DA" w:rsidR="00032E24">
        <w:rPr>
          <w:rFonts w:ascii="Verdana" w:hAnsi="Verdana" w:cs="Verdana"/>
          <w:color w:val="000000" w:themeColor="text1" w:themeTint="FF" w:themeShade="FF"/>
          <w:lang w:val="en-US" w:eastAsia="en-GB"/>
        </w:rPr>
        <w:t>very difficult</w:t>
      </w:r>
      <w:r w:rsidRPr="287D97DA" w:rsidR="00032E24">
        <w:rPr>
          <w:rFonts w:ascii="Verdana" w:hAnsi="Verdana" w:cs="Verdana"/>
          <w:color w:val="000000" w:themeColor="text1" w:themeTint="FF" w:themeShade="FF"/>
          <w:lang w:val="en-US" w:eastAsia="en-GB"/>
        </w:rPr>
        <w:t xml:space="preserve"> and upsetting. It may trigger memories of their own difficult </w:t>
      </w:r>
      <w:r w:rsidRPr="287D97DA" w:rsidR="00032E24">
        <w:rPr>
          <w:rFonts w:ascii="Verdana" w:hAnsi="Verdana" w:cs="Verdana"/>
          <w:color w:val="000000" w:themeColor="text1" w:themeTint="FF" w:themeShade="FF"/>
          <w:lang w:val="en-US" w:eastAsia="en-GB"/>
        </w:rPr>
        <w:t>childhood, or</w:t>
      </w:r>
      <w:r w:rsidRPr="287D97DA" w:rsidR="00032E24">
        <w:rPr>
          <w:rFonts w:ascii="Verdana" w:hAnsi="Verdana" w:cs="Verdana"/>
          <w:color w:val="000000" w:themeColor="text1" w:themeTint="FF" w:themeShade="FF"/>
          <w:lang w:val="en-US" w:eastAsia="en-GB"/>
        </w:rPr>
        <w:t xml:space="preserve"> be an experience they have had as an adult, or a member of their family, or close friendship group has experienced.</w:t>
      </w:r>
    </w:p>
    <w:p w:rsidRPr="00B07AD5" w:rsidR="00032E24" w:rsidP="00032E24" w:rsidRDefault="00032E24" w14:paraId="13D335FE" w14:textId="77777777">
      <w:pPr>
        <w:autoSpaceDE w:val="0"/>
        <w:autoSpaceDN w:val="0"/>
        <w:adjustRightInd w:val="0"/>
        <w:spacing w:after="0" w:line="240" w:lineRule="auto"/>
        <w:rPr>
          <w:rFonts w:ascii="Verdana" w:hAnsi="Verdana" w:cs="Verdana"/>
          <w:color w:val="000000"/>
          <w:lang w:val="en" w:eastAsia="en-GB"/>
        </w:rPr>
      </w:pPr>
    </w:p>
    <w:p w:rsidRPr="00B07AD5" w:rsidR="00032E24" w:rsidP="00032E24" w:rsidRDefault="00032E24" w14:paraId="28CB0CC5" w14:textId="77777777">
      <w:pPr>
        <w:autoSpaceDE w:val="0"/>
        <w:autoSpaceDN w:val="0"/>
        <w:adjustRightInd w:val="0"/>
        <w:spacing w:after="0" w:line="240" w:lineRule="auto"/>
        <w:rPr>
          <w:rFonts w:ascii="Verdana" w:hAnsi="Verdana" w:cs="Verdana"/>
          <w:color w:val="000000"/>
          <w:lang w:val="en" w:eastAsia="en-GB"/>
        </w:rPr>
      </w:pPr>
      <w:r w:rsidRPr="00B07AD5">
        <w:rPr>
          <w:rFonts w:ascii="Verdana" w:hAnsi="Verdana" w:cs="Verdana"/>
          <w:color w:val="000000"/>
          <w:lang w:val="en" w:eastAsia="en-GB"/>
        </w:rPr>
        <w:t>The s</w:t>
      </w:r>
      <w:r w:rsidRPr="00B07AD5" w:rsidR="00E82601">
        <w:rPr>
          <w:rFonts w:ascii="Verdana" w:hAnsi="Verdana" w:cs="Verdana"/>
          <w:color w:val="000000"/>
          <w:lang w:val="en" w:eastAsia="en-GB"/>
        </w:rPr>
        <w:t>etting</w:t>
      </w:r>
      <w:r w:rsidRPr="00B07AD5">
        <w:rPr>
          <w:rFonts w:ascii="Verdana" w:hAnsi="Verdana" w:cs="Verdana"/>
          <w:color w:val="000000"/>
          <w:lang w:val="en" w:eastAsia="en-GB"/>
        </w:rPr>
        <w:t xml:space="preserve"> hopes in such situations that the individual staff member would be able to talk to a member of the senior leadership team in</w:t>
      </w:r>
      <w:r w:rsidRPr="00B07AD5" w:rsidR="00E82601">
        <w:rPr>
          <w:rFonts w:ascii="Verdana" w:hAnsi="Verdana" w:cs="Verdana"/>
          <w:color w:val="000000"/>
          <w:lang w:val="en" w:eastAsia="en-GB"/>
        </w:rPr>
        <w:t xml:space="preserve"> the setting</w:t>
      </w:r>
      <w:r w:rsidRPr="00B07AD5">
        <w:rPr>
          <w:rFonts w:ascii="Verdana" w:hAnsi="Verdana" w:cs="Verdana"/>
          <w:color w:val="000000"/>
          <w:lang w:val="en" w:eastAsia="en-GB"/>
        </w:rPr>
        <w:t xml:space="preserve"> who can make enquiries into what support may be available for the individual member of staff.</w:t>
      </w:r>
    </w:p>
    <w:p w:rsidRPr="00B07AD5" w:rsidR="00032E24" w:rsidP="00032E24" w:rsidRDefault="00032E24" w14:paraId="10B59D96" w14:textId="77777777">
      <w:pPr>
        <w:autoSpaceDE w:val="0"/>
        <w:autoSpaceDN w:val="0"/>
        <w:adjustRightInd w:val="0"/>
        <w:spacing w:after="0" w:line="240" w:lineRule="auto"/>
        <w:rPr>
          <w:rFonts w:ascii="Verdana" w:hAnsi="Verdana" w:cs="Verdana"/>
          <w:color w:val="000000"/>
          <w:lang w:val="en" w:eastAsia="en-GB"/>
        </w:rPr>
      </w:pPr>
    </w:p>
    <w:p w:rsidRPr="00B07AD5" w:rsidR="00032E24" w:rsidP="287D97DA" w:rsidRDefault="00032E24" w14:paraId="226B49ED" w14:textId="77777777">
      <w:pPr>
        <w:autoSpaceDE w:val="0"/>
        <w:autoSpaceDN w:val="0"/>
        <w:adjustRightInd w:val="0"/>
        <w:spacing w:after="0" w:line="240" w:lineRule="auto"/>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There are many </w:t>
      </w:r>
      <w:r w:rsidRPr="287D97DA" w:rsidR="00032E24">
        <w:rPr>
          <w:rFonts w:ascii="Verdana" w:hAnsi="Verdana" w:cs="Verdana"/>
          <w:color w:val="000000" w:themeColor="text1" w:themeTint="FF" w:themeShade="FF"/>
          <w:lang w:val="en-US" w:eastAsia="en-GB"/>
        </w:rPr>
        <w:t>organisations</w:t>
      </w:r>
      <w:r w:rsidRPr="287D97DA" w:rsidR="00032E24">
        <w:rPr>
          <w:rFonts w:ascii="Verdana" w:hAnsi="Verdana" w:cs="Verdana"/>
          <w:color w:val="000000" w:themeColor="text1" w:themeTint="FF" w:themeShade="FF"/>
          <w:lang w:val="en-US" w:eastAsia="en-GB"/>
        </w:rPr>
        <w:t xml:space="preserve"> with</w:t>
      </w:r>
      <w:r w:rsidRPr="287D97DA" w:rsidR="00FB1E13">
        <w:rPr>
          <w:rFonts w:ascii="Verdana" w:hAnsi="Verdana" w:cs="Verdana"/>
          <w:color w:val="000000" w:themeColor="text1" w:themeTint="FF" w:themeShade="FF"/>
          <w:lang w:val="en-US" w:eastAsia="en-GB"/>
        </w:rPr>
        <w:t>in Cornwall who offer</w:t>
      </w:r>
      <w:r w:rsidRPr="287D97DA" w:rsidR="00032E24">
        <w:rPr>
          <w:rFonts w:ascii="Verdana" w:hAnsi="Verdana" w:cs="Verdana"/>
          <w:color w:val="000000" w:themeColor="text1" w:themeTint="FF" w:themeShade="FF"/>
          <w:lang w:val="en-US" w:eastAsia="en-GB"/>
        </w:rPr>
        <w:t xml:space="preserve"> support services to individuals on a range of </w:t>
      </w:r>
      <w:r w:rsidRPr="287D97DA" w:rsidR="00032E24">
        <w:rPr>
          <w:rFonts w:ascii="Verdana" w:hAnsi="Verdana" w:cs="Verdana"/>
          <w:color w:val="000000" w:themeColor="text1" w:themeTint="FF" w:themeShade="FF"/>
          <w:lang w:val="en-US" w:eastAsia="en-GB"/>
        </w:rPr>
        <w:t>very sensitive</w:t>
      </w:r>
      <w:r w:rsidRPr="287D97DA" w:rsidR="00032E24">
        <w:rPr>
          <w:rFonts w:ascii="Verdana" w:hAnsi="Verdana" w:cs="Verdana"/>
          <w:color w:val="000000" w:themeColor="text1" w:themeTint="FF" w:themeShade="FF"/>
          <w:lang w:val="en-US" w:eastAsia="en-GB"/>
        </w:rPr>
        <w:t xml:space="preserve"> issues </w:t>
      </w:r>
      <w:r w:rsidRPr="287D97DA" w:rsidR="00032E24">
        <w:rPr>
          <w:rFonts w:ascii="Verdana" w:hAnsi="Verdana" w:cs="Verdana"/>
          <w:color w:val="000000" w:themeColor="text1" w:themeTint="FF" w:themeShade="FF"/>
          <w:lang w:val="en-US" w:eastAsia="en-GB"/>
        </w:rPr>
        <w:t>e.g</w:t>
      </w:r>
      <w:r w:rsidRPr="287D97DA" w:rsidR="00FB1E13">
        <w:rPr>
          <w:rFonts w:ascii="Verdana" w:hAnsi="Verdana" w:cs="Verdana"/>
          <w:color w:val="000000" w:themeColor="text1" w:themeTint="FF" w:themeShade="FF"/>
          <w:lang w:val="en-US" w:eastAsia="en-GB"/>
        </w:rPr>
        <w:t>.</w:t>
      </w:r>
      <w:r w:rsidRPr="287D97DA" w:rsidR="00032E24">
        <w:rPr>
          <w:rFonts w:ascii="Verdana" w:hAnsi="Verdana" w:cs="Verdana"/>
          <w:color w:val="000000" w:themeColor="text1" w:themeTint="FF" w:themeShade="FF"/>
          <w:lang w:val="en-US" w:eastAsia="en-GB"/>
        </w:rPr>
        <w:t xml:space="preserve"> Domestic Abuse, Sexual Abuse (current and historic) drug and alcohol misuse, mental health. More information can be accessed via MARU or the Early Help Hub.</w:t>
      </w:r>
    </w:p>
    <w:p w:rsidRPr="00B07AD5" w:rsidR="00032E24" w:rsidP="00364F3E" w:rsidRDefault="00032E24" w14:paraId="08FFD90D" w14:textId="77777777">
      <w:pPr>
        <w:autoSpaceDE w:val="0"/>
        <w:autoSpaceDN w:val="0"/>
        <w:adjustRightInd w:val="0"/>
        <w:spacing w:after="0" w:line="240" w:lineRule="auto"/>
        <w:rPr>
          <w:rFonts w:ascii="Verdana" w:hAnsi="Verdana" w:cs="Verdana"/>
          <w:b/>
          <w:color w:val="000000"/>
          <w:lang w:val="en" w:eastAsia="en-GB"/>
        </w:rPr>
      </w:pPr>
      <w:r w:rsidRPr="00B07AD5">
        <w:rPr>
          <w:rFonts w:ascii="Verdana" w:hAnsi="Verdana" w:cs="Verdana"/>
          <w:b/>
          <w:color w:val="000000"/>
          <w:lang w:val="en" w:eastAsia="en-GB"/>
        </w:rPr>
        <w:t xml:space="preserve">In </w:t>
      </w:r>
      <w:proofErr w:type="gramStart"/>
      <w:r w:rsidRPr="00B07AD5">
        <w:rPr>
          <w:rFonts w:ascii="Verdana" w:hAnsi="Verdana" w:cs="Verdana"/>
          <w:b/>
          <w:color w:val="000000"/>
          <w:lang w:val="en" w:eastAsia="en-GB"/>
        </w:rPr>
        <w:t>addition</w:t>
      </w:r>
      <w:proofErr w:type="gramEnd"/>
      <w:r w:rsidRPr="00B07AD5">
        <w:rPr>
          <w:rFonts w:ascii="Verdana" w:hAnsi="Verdana" w:cs="Verdana"/>
          <w:b/>
          <w:color w:val="000000"/>
          <w:lang w:val="en" w:eastAsia="en-GB"/>
        </w:rPr>
        <w:t xml:space="preserve"> the member of staff should be able to access support through:</w:t>
      </w:r>
      <w:r w:rsidRPr="00B07AD5" w:rsidR="00364F3E">
        <w:rPr>
          <w:rFonts w:ascii="Verdana" w:hAnsi="Verdana" w:cs="Verdana"/>
          <w:b/>
          <w:color w:val="000000"/>
          <w:lang w:val="en" w:eastAsia="en-GB"/>
        </w:rPr>
        <w:br/>
      </w:r>
    </w:p>
    <w:p w:rsidRPr="00B07AD5" w:rsidR="00032E24" w:rsidP="00BA2720" w:rsidRDefault="00032E24" w14:paraId="5A3673EE" w14:textId="77777777">
      <w:pPr>
        <w:numPr>
          <w:ilvl w:val="0"/>
          <w:numId w:val="1"/>
        </w:numPr>
        <w:tabs>
          <w:tab w:val="left" w:pos="720"/>
        </w:tabs>
        <w:autoSpaceDE w:val="0"/>
        <w:autoSpaceDN w:val="0"/>
        <w:adjustRightInd w:val="0"/>
        <w:spacing w:after="0" w:line="240" w:lineRule="auto"/>
        <w:ind w:left="1800" w:hanging="360"/>
        <w:rPr>
          <w:rFonts w:ascii="Verdana" w:hAnsi="Verdana" w:cs="Verdana"/>
          <w:b/>
          <w:color w:val="000000"/>
          <w:lang w:val="en" w:eastAsia="en-GB"/>
        </w:rPr>
      </w:pPr>
      <w:r w:rsidRPr="059E2020">
        <w:rPr>
          <w:rFonts w:ascii="Verdana" w:hAnsi="Verdana" w:cs="Verdana"/>
          <w:b/>
          <w:bCs/>
          <w:color w:val="000000" w:themeColor="text1"/>
          <w:lang w:val="en" w:eastAsia="en-GB"/>
        </w:rPr>
        <w:t>Their own GP.</w:t>
      </w:r>
    </w:p>
    <w:p w:rsidRPr="00B07AD5" w:rsidR="00032E24" w:rsidP="00BA2720" w:rsidRDefault="00032E24" w14:paraId="760A51BE" w14:textId="77777777">
      <w:pPr>
        <w:numPr>
          <w:ilvl w:val="0"/>
          <w:numId w:val="1"/>
        </w:numPr>
        <w:tabs>
          <w:tab w:val="left" w:pos="720"/>
        </w:tabs>
        <w:autoSpaceDE w:val="0"/>
        <w:autoSpaceDN w:val="0"/>
        <w:adjustRightInd w:val="0"/>
        <w:spacing w:after="0" w:line="240" w:lineRule="auto"/>
        <w:ind w:left="1800" w:hanging="360"/>
        <w:rPr>
          <w:rFonts w:ascii="Verdana" w:hAnsi="Verdana" w:cs="Verdana"/>
          <w:b/>
          <w:color w:val="000000"/>
          <w:lang w:val="en" w:eastAsia="en-GB"/>
        </w:rPr>
      </w:pPr>
      <w:r w:rsidRPr="059E2020">
        <w:rPr>
          <w:rFonts w:ascii="Verdana" w:hAnsi="Verdana" w:cs="Verdana"/>
          <w:b/>
          <w:bCs/>
          <w:color w:val="000000" w:themeColor="text1"/>
          <w:lang w:val="en" w:eastAsia="en-GB"/>
        </w:rPr>
        <w:t>The Samaritans Telephone: 116 123</w:t>
      </w:r>
    </w:p>
    <w:p w:rsidRPr="00B07AD5" w:rsidR="00032E24" w:rsidP="287D97DA" w:rsidRDefault="00032E24" w14:paraId="04EECF87" w14:textId="77777777" w14:noSpellErr="1">
      <w:pPr>
        <w:numPr>
          <w:ilvl w:val="0"/>
          <w:numId w:val="1"/>
        </w:numPr>
        <w:tabs>
          <w:tab w:val="left" w:pos="720"/>
        </w:tabs>
        <w:autoSpaceDE w:val="0"/>
        <w:autoSpaceDN w:val="0"/>
        <w:adjustRightInd w:val="0"/>
        <w:spacing w:after="0" w:line="240" w:lineRule="auto"/>
        <w:ind w:left="1800" w:hanging="360"/>
        <w:rPr>
          <w:rFonts w:ascii="Verdana" w:hAnsi="Verdana" w:cs="Verdana"/>
          <w:b w:val="1"/>
          <w:bCs w:val="1"/>
          <w:color w:val="000000"/>
          <w:lang w:val="en-US" w:eastAsia="en-GB"/>
        </w:rPr>
      </w:pPr>
      <w:r w:rsidRPr="287D97DA" w:rsidR="00032E24">
        <w:rPr>
          <w:rFonts w:ascii="Verdana" w:hAnsi="Verdana" w:cs="Verdana"/>
          <w:b w:val="1"/>
          <w:bCs w:val="1"/>
          <w:color w:val="000000" w:themeColor="text1" w:themeTint="FF" w:themeShade="FF"/>
          <w:lang w:val="en-US" w:eastAsia="en-GB"/>
        </w:rPr>
        <w:t xml:space="preserve">NSPCC </w:t>
      </w:r>
      <w:r w:rsidRPr="287D97DA" w:rsidR="00032E24">
        <w:rPr>
          <w:rFonts w:ascii="Verdana" w:hAnsi="Verdana" w:cs="Verdana"/>
          <w:b w:val="1"/>
          <w:bCs w:val="1"/>
          <w:color w:val="000000" w:themeColor="text1" w:themeTint="FF" w:themeShade="FF"/>
          <w:lang w:val="en-US" w:eastAsia="en-GB"/>
        </w:rPr>
        <w:t>HELPLINE  Telephone</w:t>
      </w:r>
      <w:r w:rsidRPr="287D97DA" w:rsidR="00032E24">
        <w:rPr>
          <w:rFonts w:ascii="Verdana" w:hAnsi="Verdana" w:cs="Verdana"/>
          <w:b w:val="1"/>
          <w:bCs w:val="1"/>
          <w:color w:val="000000" w:themeColor="text1" w:themeTint="FF" w:themeShade="FF"/>
          <w:lang w:val="en-US" w:eastAsia="en-GB"/>
        </w:rPr>
        <w:t xml:space="preserve">: 0808 800 5000 </w:t>
      </w:r>
      <w:r w:rsidRPr="287D97DA" w:rsidR="00032E24">
        <w:rPr>
          <w:rFonts w:ascii="Verdana" w:hAnsi="Verdana" w:cs="Verdana"/>
          <w:b w:val="1"/>
          <w:bCs w:val="1"/>
          <w:color w:val="000000" w:themeColor="text1" w:themeTint="FF" w:themeShade="FF"/>
          <w:lang w:val="en-US" w:eastAsia="en-GB"/>
        </w:rPr>
        <w:t>( not</w:t>
      </w:r>
      <w:r w:rsidRPr="287D97DA" w:rsidR="00032E24">
        <w:rPr>
          <w:rFonts w:ascii="Verdana" w:hAnsi="Verdana" w:cs="Verdana"/>
          <w:b w:val="1"/>
          <w:bCs w:val="1"/>
          <w:color w:val="000000" w:themeColor="text1" w:themeTint="FF" w:themeShade="FF"/>
          <w:lang w:val="en-US" w:eastAsia="en-GB"/>
        </w:rPr>
        <w:t xml:space="preserve"> just there for children)</w:t>
      </w:r>
    </w:p>
    <w:p w:rsidRPr="00B07AD5" w:rsidR="002D45CA" w:rsidP="002D45CA" w:rsidRDefault="002D45CA" w14:paraId="589C17ED" w14:textId="77777777">
      <w:pPr>
        <w:tabs>
          <w:tab w:val="left" w:pos="720"/>
        </w:tabs>
        <w:autoSpaceDE w:val="0"/>
        <w:autoSpaceDN w:val="0"/>
        <w:adjustRightInd w:val="0"/>
        <w:spacing w:after="0" w:line="240" w:lineRule="auto"/>
        <w:rPr>
          <w:rFonts w:ascii="Verdana" w:hAnsi="Verdana" w:cs="Verdana"/>
          <w:b/>
          <w:color w:val="000000"/>
          <w:lang w:val="en" w:eastAsia="en-GB"/>
        </w:rPr>
      </w:pPr>
    </w:p>
    <w:p w:rsidRPr="00B07AD5" w:rsidR="008D37B5" w:rsidP="0033244F" w:rsidRDefault="003B4081" w14:paraId="774ECD8A" w14:textId="77777777">
      <w:pPr>
        <w:autoSpaceDE w:val="0"/>
        <w:autoSpaceDN w:val="0"/>
        <w:adjustRightInd w:val="0"/>
        <w:spacing w:after="0" w:line="240" w:lineRule="auto"/>
        <w:rPr>
          <w:rFonts w:ascii="Verdana" w:hAnsi="Verdana" w:cs="Verdana"/>
          <w:lang w:val="en" w:eastAsia="en-GB"/>
        </w:rPr>
      </w:pPr>
      <w:r w:rsidRPr="00B07AD5">
        <w:rPr>
          <w:rFonts w:ascii="Verdana" w:hAnsi="Verdana" w:cs="Verdana"/>
          <w:lang w:val="en" w:eastAsia="en-GB"/>
        </w:rPr>
        <w:t>The DSL and Safeguarding Governor</w:t>
      </w:r>
      <w:r w:rsidRPr="00B07AD5" w:rsidR="00E82601">
        <w:rPr>
          <w:rFonts w:ascii="Verdana" w:hAnsi="Verdana" w:cs="Verdana"/>
          <w:lang w:val="en" w:eastAsia="en-GB"/>
        </w:rPr>
        <w:t>/committee/trustee</w:t>
      </w:r>
      <w:r w:rsidRPr="00B07AD5">
        <w:rPr>
          <w:rFonts w:ascii="Verdana" w:hAnsi="Verdana" w:cs="Verdana"/>
          <w:lang w:val="en" w:eastAsia="en-GB"/>
        </w:rPr>
        <w:t xml:space="preserve"> will take responsibility for updating this policy and information</w:t>
      </w:r>
      <w:r w:rsidRPr="00B07AD5" w:rsidR="008D37B5">
        <w:rPr>
          <w:rFonts w:ascii="Verdana" w:hAnsi="Verdana" w:cs="Verdana"/>
          <w:lang w:val="en" w:eastAsia="en-GB"/>
        </w:rPr>
        <w:t>,</w:t>
      </w:r>
      <w:r w:rsidRPr="00B07AD5">
        <w:rPr>
          <w:rFonts w:ascii="Verdana" w:hAnsi="Verdana" w:cs="Verdana"/>
          <w:lang w:val="en" w:eastAsia="en-GB"/>
        </w:rPr>
        <w:t xml:space="preserve"> all staff and the Governing Body of key changes.</w:t>
      </w:r>
    </w:p>
    <w:p w:rsidRPr="00B07AD5" w:rsidR="008D37B5" w:rsidP="0033244F" w:rsidRDefault="008D37B5" w14:paraId="25301D4C" w14:textId="77777777">
      <w:pPr>
        <w:autoSpaceDE w:val="0"/>
        <w:autoSpaceDN w:val="0"/>
        <w:adjustRightInd w:val="0"/>
        <w:spacing w:after="0" w:line="240" w:lineRule="auto"/>
        <w:rPr>
          <w:rFonts w:ascii="Verdana" w:hAnsi="Verdana" w:cs="Verdana"/>
          <w:lang w:val="en" w:eastAsia="en-GB"/>
        </w:rPr>
      </w:pPr>
    </w:p>
    <w:p w:rsidRPr="00B07AD5" w:rsidR="008D37B5" w:rsidP="0033244F" w:rsidRDefault="008D37B5" w14:paraId="41E0B152" w14:textId="77777777">
      <w:pPr>
        <w:autoSpaceDE w:val="0"/>
        <w:autoSpaceDN w:val="0"/>
        <w:adjustRightInd w:val="0"/>
        <w:spacing w:after="0" w:line="240" w:lineRule="auto"/>
        <w:rPr>
          <w:rFonts w:ascii="Verdana" w:hAnsi="Verdana" w:cs="Verdana"/>
          <w:lang w:val="en" w:eastAsia="en-GB"/>
        </w:rPr>
      </w:pPr>
    </w:p>
    <w:p w:rsidRPr="00B07AD5" w:rsidR="00032E24" w:rsidP="00873EC6" w:rsidRDefault="008D37B5" w14:paraId="63FF5FEB" w14:textId="77777777">
      <w:pPr>
        <w:autoSpaceDE w:val="0"/>
        <w:autoSpaceDN w:val="0"/>
        <w:adjustRightInd w:val="0"/>
        <w:spacing w:after="0" w:line="240" w:lineRule="auto"/>
        <w:rPr>
          <w:rFonts w:ascii="Verdana" w:hAnsi="Verdana" w:cs="Verdana"/>
          <w:lang w:val="en" w:eastAsia="en-GB"/>
        </w:rPr>
      </w:pPr>
      <w:r w:rsidRPr="00B07AD5">
        <w:rPr>
          <w:rFonts w:ascii="Verdana" w:hAnsi="Verdana" w:cs="Verdana"/>
          <w:b/>
          <w:bCs/>
          <w:u w:val="single"/>
          <w:lang w:val="en" w:eastAsia="en-GB"/>
        </w:rPr>
        <w:t>Appendix A:</w:t>
      </w:r>
      <w:r w:rsidRPr="00B07AD5" w:rsidR="00032E24">
        <w:rPr>
          <w:rFonts w:ascii="Verdana" w:hAnsi="Verdana" w:cs="Verdana"/>
          <w:b/>
          <w:bCs/>
          <w:u w:val="single"/>
          <w:lang w:val="en" w:eastAsia="en-GB"/>
        </w:rPr>
        <w:t xml:space="preserve"> </w:t>
      </w:r>
      <w:r w:rsidRPr="00B07AD5">
        <w:rPr>
          <w:rFonts w:ascii="Verdana" w:hAnsi="Verdana" w:cs="Verdana"/>
          <w:b/>
          <w:bCs/>
          <w:u w:val="single"/>
          <w:lang w:val="en" w:eastAsia="en-GB"/>
        </w:rPr>
        <w:t>Signs and Indicators of Abuse</w:t>
      </w:r>
      <w:r w:rsidRPr="00B07AD5" w:rsidR="0013356C">
        <w:rPr>
          <w:rFonts w:ascii="Verdana" w:hAnsi="Verdana" w:cs="Verdana"/>
          <w:b/>
          <w:bCs/>
          <w:u w:val="single"/>
          <w:lang w:val="en" w:eastAsia="en-GB"/>
        </w:rPr>
        <w:t xml:space="preserve"> summary: </w:t>
      </w:r>
    </w:p>
    <w:p w:rsidRPr="00B07AD5" w:rsidR="00032E24" w:rsidP="00873EC6" w:rsidRDefault="00032E24" w14:paraId="570F9F00" w14:textId="77777777">
      <w:pPr>
        <w:autoSpaceDE w:val="0"/>
        <w:autoSpaceDN w:val="0"/>
        <w:adjustRightInd w:val="0"/>
        <w:spacing w:after="0" w:line="240" w:lineRule="auto"/>
        <w:rPr>
          <w:rFonts w:ascii="Verdana" w:hAnsi="Verdana" w:cs="Verdana"/>
          <w:lang w:val="en" w:eastAsia="en-GB"/>
        </w:rPr>
      </w:pPr>
    </w:p>
    <w:p w:rsidRPr="00B07AD5" w:rsidR="00032E24" w:rsidP="287D97DA" w:rsidRDefault="00032E24" w14:paraId="0D539AAB" w14:textId="77777777">
      <w:pPr>
        <w:autoSpaceDE w:val="0"/>
        <w:autoSpaceDN w:val="0"/>
        <w:adjustRightInd w:val="0"/>
        <w:spacing w:after="0" w:line="240" w:lineRule="auto"/>
        <w:ind w:left="11" w:right="-908"/>
        <w:rPr>
          <w:rFonts w:ascii="Verdana" w:hAnsi="Verdana" w:cs="Verdana"/>
          <w:lang w:val="en-US" w:eastAsia="en-GB"/>
        </w:rPr>
      </w:pPr>
      <w:r w:rsidRPr="287D97DA" w:rsidR="00032E24">
        <w:rPr>
          <w:rFonts w:ascii="Verdana" w:hAnsi="Verdana" w:cs="Verdana"/>
          <w:lang w:val="en-US" w:eastAsia="en-GB"/>
        </w:rPr>
        <w:t xml:space="preserve">Although these signs do not necessarily </w:t>
      </w:r>
      <w:r w:rsidRPr="287D97DA" w:rsidR="00032E24">
        <w:rPr>
          <w:rFonts w:ascii="Verdana" w:hAnsi="Verdana" w:cs="Verdana"/>
          <w:lang w:val="en-US" w:eastAsia="en-GB"/>
        </w:rPr>
        <w:t>indicate</w:t>
      </w:r>
      <w:r w:rsidRPr="287D97DA" w:rsidR="00032E24">
        <w:rPr>
          <w:rFonts w:ascii="Verdana" w:hAnsi="Verdana" w:cs="Verdana"/>
          <w:lang w:val="en-US" w:eastAsia="en-GB"/>
        </w:rPr>
        <w:t xml:space="preserve"> that a child has b</w:t>
      </w:r>
      <w:r w:rsidRPr="287D97DA" w:rsidR="00E34A68">
        <w:rPr>
          <w:rFonts w:ascii="Verdana" w:hAnsi="Verdana" w:cs="Verdana"/>
          <w:lang w:val="en-US" w:eastAsia="en-GB"/>
        </w:rPr>
        <w:t>een abused, they may help staff</w:t>
      </w:r>
      <w:r w:rsidRPr="287D97DA" w:rsidR="00032E24">
        <w:rPr>
          <w:rFonts w:ascii="Verdana" w:hAnsi="Verdana" w:cs="Verdana"/>
          <w:lang w:val="en-US" w:eastAsia="en-GB"/>
        </w:rPr>
        <w:t xml:space="preserve"> </w:t>
      </w:r>
      <w:r w:rsidRPr="287D97DA" w:rsidR="00032E24">
        <w:rPr>
          <w:rFonts w:ascii="Verdana" w:hAnsi="Verdana" w:cs="Verdana"/>
          <w:lang w:val="en-US" w:eastAsia="en-GB"/>
        </w:rPr>
        <w:t>recognise</w:t>
      </w:r>
      <w:r w:rsidRPr="287D97DA" w:rsidR="00032E24">
        <w:rPr>
          <w:rFonts w:ascii="Verdana" w:hAnsi="Verdana" w:cs="Verdana"/>
          <w:lang w:val="en-US" w:eastAsia="en-GB"/>
        </w:rPr>
        <w:t xml:space="preserve"> that something is wrong. </w:t>
      </w:r>
    </w:p>
    <w:p w:rsidRPr="00B07AD5" w:rsidR="00032E24" w:rsidP="00873EC6" w:rsidRDefault="00032E24" w14:paraId="5B615987" w14:textId="77777777">
      <w:pPr>
        <w:autoSpaceDE w:val="0"/>
        <w:autoSpaceDN w:val="0"/>
        <w:adjustRightInd w:val="0"/>
        <w:spacing w:after="0" w:line="240" w:lineRule="auto"/>
        <w:ind w:left="-349" w:right="-908"/>
        <w:rPr>
          <w:rFonts w:ascii="Verdana" w:hAnsi="Verdana" w:cs="Verdana"/>
          <w:lang w:val="en" w:eastAsia="en-GB"/>
        </w:rPr>
      </w:pPr>
    </w:p>
    <w:p w:rsidRPr="00B07AD5" w:rsidR="00032E24" w:rsidP="287D97DA" w:rsidRDefault="00032E24" w14:paraId="40B46DDA" w14:textId="77777777" w14:noSpellErr="1">
      <w:pPr>
        <w:autoSpaceDE w:val="0"/>
        <w:autoSpaceDN w:val="0"/>
        <w:adjustRightInd w:val="0"/>
        <w:spacing w:after="0" w:line="240" w:lineRule="auto"/>
        <w:ind w:left="11" w:right="-908"/>
        <w:rPr>
          <w:rFonts w:ascii="Verdana" w:hAnsi="Verdana" w:cs="Verdana"/>
          <w:b w:val="1"/>
          <w:bCs w:val="1"/>
          <w:lang w:val="en-US" w:eastAsia="en-GB"/>
        </w:rPr>
      </w:pPr>
      <w:r w:rsidRPr="287D97DA" w:rsidR="00032E24">
        <w:rPr>
          <w:rFonts w:ascii="Verdana" w:hAnsi="Verdana" w:cs="Verdana"/>
          <w:lang w:val="en-US" w:eastAsia="en-GB"/>
        </w:rPr>
        <w:t xml:space="preserve">If you have any </w:t>
      </w:r>
      <w:r w:rsidRPr="287D97DA" w:rsidR="00032E24">
        <w:rPr>
          <w:rFonts w:ascii="Verdana" w:hAnsi="Verdana" w:cs="Verdana"/>
          <w:lang w:val="en-US" w:eastAsia="en-GB"/>
        </w:rPr>
        <w:t>concerns</w:t>
      </w:r>
      <w:r w:rsidRPr="287D97DA" w:rsidR="00032E24">
        <w:rPr>
          <w:rFonts w:ascii="Verdana" w:hAnsi="Verdana" w:cs="Verdana"/>
          <w:lang w:val="en-US" w:eastAsia="en-GB"/>
        </w:rPr>
        <w:t xml:space="preserve"> you must pass these to your </w:t>
      </w:r>
      <w:r w:rsidRPr="287D97DA" w:rsidR="00E34A68">
        <w:rPr>
          <w:rFonts w:ascii="Verdana" w:hAnsi="Verdana" w:cs="Verdana"/>
          <w:lang w:val="en-US" w:eastAsia="en-GB"/>
        </w:rPr>
        <w:t xml:space="preserve">DSL </w:t>
      </w:r>
      <w:r w:rsidRPr="287D97DA" w:rsidR="00032E24">
        <w:rPr>
          <w:rFonts w:ascii="Verdana" w:hAnsi="Verdana" w:cs="Verdana"/>
          <w:lang w:val="en-US" w:eastAsia="en-GB"/>
        </w:rPr>
        <w:t>immediately</w:t>
      </w:r>
      <w:r w:rsidRPr="287D97DA" w:rsidR="00032E24">
        <w:rPr>
          <w:rFonts w:ascii="Verdana" w:hAnsi="Verdana" w:cs="Verdana"/>
          <w:lang w:val="en-US" w:eastAsia="en-GB"/>
        </w:rPr>
        <w:t>.</w:t>
      </w:r>
    </w:p>
    <w:p w:rsidRPr="00B07AD5" w:rsidR="00364F3E" w:rsidP="00364F3E" w:rsidRDefault="00364F3E" w14:paraId="64E72DEB" w14:textId="77777777">
      <w:pPr>
        <w:autoSpaceDE w:val="0"/>
        <w:autoSpaceDN w:val="0"/>
        <w:adjustRightInd w:val="0"/>
        <w:spacing w:after="0" w:line="240" w:lineRule="auto"/>
        <w:ind w:left="11" w:right="-908"/>
        <w:rPr>
          <w:rFonts w:ascii="Verdana" w:hAnsi="Verdana" w:cs="Verdana"/>
          <w:b/>
          <w:bCs/>
          <w:lang w:val="en" w:eastAsia="en-GB"/>
        </w:rPr>
      </w:pPr>
    </w:p>
    <w:p w:rsidRPr="00B07AD5" w:rsidR="00032E24" w:rsidP="00873EC6" w:rsidRDefault="00032E24" w14:paraId="13D97587" w14:textId="77777777">
      <w:pPr>
        <w:autoSpaceDE w:val="0"/>
        <w:autoSpaceDN w:val="0"/>
        <w:adjustRightInd w:val="0"/>
        <w:spacing w:after="0" w:line="240" w:lineRule="auto"/>
        <w:ind w:left="-284" w:firstLine="284"/>
        <w:rPr>
          <w:rFonts w:ascii="Verdana" w:hAnsi="Verdana" w:cs="Verdana"/>
          <w:b/>
          <w:bCs/>
          <w:u w:val="single"/>
          <w:lang w:val="en" w:eastAsia="en-GB"/>
        </w:rPr>
      </w:pPr>
      <w:r w:rsidRPr="00B07AD5">
        <w:rPr>
          <w:rFonts w:ascii="Verdana" w:hAnsi="Verdana" w:cs="Verdana"/>
          <w:b/>
          <w:bCs/>
          <w:u w:val="single"/>
          <w:lang w:val="en" w:eastAsia="en-GB"/>
        </w:rPr>
        <w:t>Physical Abuse</w:t>
      </w:r>
    </w:p>
    <w:p w:rsidRPr="00B07AD5" w:rsidR="00873EC6" w:rsidP="00873EC6" w:rsidRDefault="00873EC6" w14:paraId="187E77C3" w14:textId="77777777">
      <w:pPr>
        <w:autoSpaceDE w:val="0"/>
        <w:autoSpaceDN w:val="0"/>
        <w:adjustRightInd w:val="0"/>
        <w:spacing w:after="0" w:line="240" w:lineRule="auto"/>
        <w:ind w:left="-284" w:firstLine="284"/>
        <w:rPr>
          <w:rFonts w:ascii="Verdana" w:hAnsi="Verdana" w:cs="Verdana"/>
          <w:b/>
          <w:bCs/>
          <w:u w:val="single"/>
          <w:lang w:val="en" w:eastAsia="en-GB"/>
        </w:rPr>
      </w:pPr>
    </w:p>
    <w:p w:rsidRPr="00B07AD5" w:rsidR="00032E24" w:rsidP="287D97DA" w:rsidRDefault="00032E24" w14:paraId="46C544C3" w14:textId="77777777" w14:noSpellErr="1">
      <w:pPr>
        <w:autoSpaceDE w:val="0"/>
        <w:autoSpaceDN w:val="0"/>
        <w:adjustRightInd w:val="0"/>
        <w:spacing w:line="288" w:lineRule="atLeast"/>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Most children will collect cuts and bruises and injuries, and these should always be interpreted in the context of the child’s medical / social history, developmental stage and the explanation given. Most accidental bruises are seen over bony parts of the body, </w:t>
      </w:r>
      <w:r w:rsidRPr="287D97DA" w:rsidR="00032E24">
        <w:rPr>
          <w:rFonts w:ascii="Verdana" w:hAnsi="Verdana" w:cs="Verdana"/>
          <w:color w:val="000000" w:themeColor="text1" w:themeTint="FF" w:themeShade="FF"/>
          <w:lang w:val="en-US" w:eastAsia="en-GB"/>
        </w:rPr>
        <w:t>e.g.</w:t>
      </w:r>
      <w:r w:rsidRPr="287D97DA" w:rsidR="00032E24">
        <w:rPr>
          <w:rFonts w:ascii="Verdana" w:hAnsi="Verdana" w:cs="Verdana"/>
          <w:color w:val="000000" w:themeColor="text1" w:themeTint="FF" w:themeShade="FF"/>
          <w:lang w:val="en-US" w:eastAsia="en-GB"/>
        </w:rPr>
        <w:t xml:space="preserve"> elbows, knees, shins, and are often on the front of the body. Some children, however, will have bruising that is more than likely inflicted rather than accidental.</w:t>
      </w:r>
    </w:p>
    <w:p w:rsidRPr="00B07AD5" w:rsidR="00873EC6" w:rsidP="002D45CA" w:rsidRDefault="00032E24" w14:paraId="18EBCD46" w14:textId="77777777">
      <w:pPr>
        <w:autoSpaceDE w:val="0"/>
        <w:autoSpaceDN w:val="0"/>
        <w:adjustRightInd w:val="0"/>
        <w:spacing w:before="100" w:after="100" w:line="288" w:lineRule="atLeast"/>
        <w:rPr>
          <w:rFonts w:ascii="Verdana" w:hAnsi="Verdana" w:cs="Verdana"/>
          <w:color w:val="000000"/>
          <w:lang w:val="en" w:eastAsia="en-GB"/>
        </w:rPr>
      </w:pPr>
      <w:r w:rsidRPr="00B07AD5">
        <w:rPr>
          <w:rFonts w:ascii="Verdana" w:hAnsi="Verdana" w:cs="Verdana"/>
          <w:color w:val="00000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Pr="00B07AD5" w:rsidR="00873EC6">
        <w:rPr>
          <w:rFonts w:ascii="Verdana" w:hAnsi="Verdana" w:cs="Verdana"/>
          <w:color w:val="000000"/>
          <w:lang w:val="en" w:eastAsia="en-GB"/>
        </w:rPr>
        <w:t>pattern’ may be seen e.g. finger</w:t>
      </w:r>
      <w:r w:rsidRPr="00B07AD5" w:rsidR="00EF2542">
        <w:rPr>
          <w:rFonts w:ascii="Verdana" w:hAnsi="Verdana" w:cs="Verdana"/>
          <w:color w:val="000000"/>
          <w:lang w:val="en" w:eastAsia="en-GB"/>
        </w:rPr>
        <w:t xml:space="preserve">tip or hand mark. </w:t>
      </w:r>
      <w:r w:rsidRPr="00B07AD5">
        <w:rPr>
          <w:rFonts w:ascii="Verdana" w:hAnsi="Verdana" w:cs="Verdana"/>
          <w:color w:val="000000"/>
          <w:lang w:val="en" w:eastAsia="en-GB"/>
        </w:rPr>
        <w:t>A delay in seeking medical treatment when it is obviously necessa</w:t>
      </w:r>
      <w:r w:rsidRPr="00B07AD5" w:rsidR="002D45CA">
        <w:rPr>
          <w:rFonts w:ascii="Verdana" w:hAnsi="Verdana" w:cs="Verdana"/>
          <w:color w:val="000000"/>
          <w:lang w:val="en" w:eastAsia="en-GB"/>
        </w:rPr>
        <w:t>ry is also a cause for concern.</w:t>
      </w:r>
      <w:r w:rsidRPr="00B07AD5" w:rsidR="002D45CA">
        <w:rPr>
          <w:rFonts w:ascii="Verdana" w:hAnsi="Verdana" w:cs="Verdana"/>
          <w:color w:val="000000"/>
          <w:lang w:val="en" w:eastAsia="en-GB"/>
        </w:rPr>
        <w:br/>
      </w:r>
    </w:p>
    <w:p w:rsidRPr="00B07AD5" w:rsidR="00032E24" w:rsidP="00873EC6" w:rsidRDefault="00032E24" w14:paraId="292EC781" w14:textId="77777777">
      <w:pPr>
        <w:autoSpaceDE w:val="0"/>
        <w:autoSpaceDN w:val="0"/>
        <w:adjustRightInd w:val="0"/>
        <w:spacing w:after="0" w:line="240" w:lineRule="auto"/>
        <w:ind w:left="-284" w:firstLine="284"/>
        <w:jc w:val="both"/>
        <w:rPr>
          <w:rFonts w:ascii="Verdana" w:hAnsi="Verdana" w:cs="Verdana"/>
          <w:b/>
          <w:bCs/>
          <w:lang w:val="en" w:eastAsia="en-GB"/>
        </w:rPr>
      </w:pPr>
      <w:r w:rsidRPr="00B07AD5">
        <w:rPr>
          <w:rFonts w:ascii="Verdana" w:hAnsi="Verdana" w:cs="Verdana"/>
          <w:b/>
          <w:bCs/>
          <w:lang w:val="en" w:eastAsia="en-GB"/>
        </w:rPr>
        <w:t>The physical signs of abuse may include:</w:t>
      </w:r>
    </w:p>
    <w:p w:rsidRPr="00B07AD5" w:rsidR="00032E24" w:rsidP="00873EC6" w:rsidRDefault="00032E24" w14:paraId="02A867E0" w14:textId="77777777">
      <w:pPr>
        <w:autoSpaceDE w:val="0"/>
        <w:autoSpaceDN w:val="0"/>
        <w:adjustRightInd w:val="0"/>
        <w:spacing w:after="0" w:line="240" w:lineRule="auto"/>
        <w:ind w:left="720"/>
        <w:jc w:val="both"/>
        <w:rPr>
          <w:rFonts w:ascii="Verdana" w:hAnsi="Verdana" w:cs="Verdana"/>
          <w:lang w:val="en" w:eastAsia="en-GB"/>
        </w:rPr>
      </w:pPr>
    </w:p>
    <w:p w:rsidRPr="00B07AD5" w:rsidR="00032E24" w:rsidP="287D97DA" w:rsidRDefault="00032E24" w14:paraId="11A59ED8" w14:textId="77777777" w14:noSpellErr="1">
      <w:pPr>
        <w:autoSpaceDE w:val="0"/>
        <w:autoSpaceDN w:val="0"/>
        <w:adjustRightInd w:val="0"/>
        <w:spacing w:after="0" w:line="240" w:lineRule="auto"/>
        <w:ind w:left="720"/>
        <w:jc w:val="both"/>
        <w:rPr>
          <w:rFonts w:ascii="Verdana" w:hAnsi="Verdana" w:cs="Verdana"/>
          <w:lang w:val="en-US" w:eastAsia="en-GB"/>
        </w:rPr>
      </w:pPr>
      <w:r w:rsidRPr="287D97DA" w:rsidR="00032E24">
        <w:rPr>
          <w:rFonts w:ascii="Verdana" w:hAnsi="Verdana" w:cs="Verdana"/>
          <w:lang w:val="en-US" w:eastAsia="en-GB"/>
        </w:rPr>
        <w:t>•</w:t>
      </w:r>
      <w:r>
        <w:tab/>
      </w:r>
      <w:r w:rsidRPr="287D97DA" w:rsidR="00032E24">
        <w:rPr>
          <w:rFonts w:ascii="Verdana" w:hAnsi="Verdana" w:cs="Verdana"/>
          <w:lang w:val="en-US" w:eastAsia="en-GB"/>
        </w:rPr>
        <w:t xml:space="preserve">Unexplained bruising, </w:t>
      </w:r>
      <w:r w:rsidRPr="287D97DA" w:rsidR="00032E24">
        <w:rPr>
          <w:rFonts w:ascii="Verdana" w:hAnsi="Verdana" w:cs="Verdana"/>
          <w:lang w:val="en-US" w:eastAsia="en-GB"/>
        </w:rPr>
        <w:t>marks</w:t>
      </w:r>
      <w:r w:rsidRPr="287D97DA" w:rsidR="00032E24">
        <w:rPr>
          <w:rFonts w:ascii="Verdana" w:hAnsi="Verdana" w:cs="Verdana"/>
          <w:lang w:val="en-US" w:eastAsia="en-GB"/>
        </w:rPr>
        <w:t xml:space="preserve"> or injuries on any part of the body. </w:t>
      </w:r>
    </w:p>
    <w:p w:rsidRPr="00B07AD5" w:rsidR="00032E24" w:rsidP="00873EC6" w:rsidRDefault="00032E24" w14:paraId="19CB8D3B"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Multiple bruises- in clusters, often on the upper arm, outside of the thigh. </w:t>
      </w:r>
    </w:p>
    <w:p w:rsidRPr="00B07AD5" w:rsidR="00032E24" w:rsidP="00873EC6" w:rsidRDefault="00032E24" w14:paraId="30F5C2DD"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Cigarette burns. </w:t>
      </w:r>
    </w:p>
    <w:p w:rsidRPr="00B07AD5" w:rsidR="00032E24" w:rsidP="00873EC6" w:rsidRDefault="00032E24" w14:paraId="5F415520"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Human bite marks. </w:t>
      </w:r>
    </w:p>
    <w:p w:rsidRPr="00B07AD5" w:rsidR="00032E24" w:rsidP="00873EC6" w:rsidRDefault="00032E24" w14:paraId="686B9958"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Broken bones. </w:t>
      </w:r>
    </w:p>
    <w:p w:rsidRPr="00B07AD5" w:rsidR="00032E24" w:rsidP="00D8127F" w:rsidRDefault="00032E24" w14:paraId="02E6B451"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Burns- shape of burn, u</w:t>
      </w:r>
      <w:r w:rsidRPr="00B07AD5" w:rsidR="00D8127F">
        <w:rPr>
          <w:rFonts w:ascii="Verdana" w:hAnsi="Verdana" w:cs="Verdana"/>
          <w:lang w:val="en" w:eastAsia="en-GB"/>
        </w:rPr>
        <w:t>ncommon sites, friction burn</w:t>
      </w:r>
    </w:p>
    <w:p w:rsidRPr="00B07AD5" w:rsidR="00032E24" w:rsidP="00873EC6" w:rsidRDefault="00032E24" w14:paraId="67A037C1" w14:textId="77777777">
      <w:pPr>
        <w:autoSpaceDE w:val="0"/>
        <w:autoSpaceDN w:val="0"/>
        <w:adjustRightInd w:val="0"/>
        <w:spacing w:after="0" w:line="240" w:lineRule="auto"/>
        <w:ind w:left="-284"/>
        <w:jc w:val="both"/>
        <w:rPr>
          <w:rFonts w:ascii="Verdana" w:hAnsi="Verdana" w:cs="Verdana"/>
          <w:b/>
          <w:bCs/>
          <w:lang w:val="en" w:eastAsia="en-GB"/>
        </w:rPr>
      </w:pPr>
    </w:p>
    <w:p w:rsidRPr="00B07AD5" w:rsidR="00032E24" w:rsidP="287D97DA" w:rsidRDefault="00032E24" w14:paraId="0887C707" w14:textId="77777777">
      <w:pPr>
        <w:autoSpaceDE w:val="0"/>
        <w:autoSpaceDN w:val="0"/>
        <w:adjustRightInd w:val="0"/>
        <w:spacing w:after="0" w:line="240" w:lineRule="auto"/>
        <w:jc w:val="both"/>
        <w:rPr>
          <w:rFonts w:ascii="Verdana" w:hAnsi="Verdana" w:cs="Verdana"/>
          <w:b w:val="1"/>
          <w:bCs w:val="1"/>
          <w:lang w:val="en-US" w:eastAsia="en-GB"/>
        </w:rPr>
      </w:pPr>
      <w:r w:rsidRPr="287D97DA" w:rsidR="00032E24">
        <w:rPr>
          <w:rFonts w:ascii="Verdana" w:hAnsi="Verdana" w:cs="Verdana"/>
          <w:b w:val="1"/>
          <w:bCs w:val="1"/>
          <w:lang w:val="en-US" w:eastAsia="en-GB"/>
        </w:rPr>
        <w:t xml:space="preserve">Changes in </w:t>
      </w:r>
      <w:r w:rsidRPr="287D97DA" w:rsidR="00032E24">
        <w:rPr>
          <w:rFonts w:ascii="Verdana" w:hAnsi="Verdana" w:cs="Verdana"/>
          <w:b w:val="1"/>
          <w:bCs w:val="1"/>
          <w:lang w:val="en-US" w:eastAsia="en-GB"/>
        </w:rPr>
        <w:t>behaviour</w:t>
      </w:r>
      <w:r w:rsidRPr="287D97DA" w:rsidR="00032E24">
        <w:rPr>
          <w:rFonts w:ascii="Verdana" w:hAnsi="Verdana" w:cs="Verdana"/>
          <w:b w:val="1"/>
          <w:bCs w:val="1"/>
          <w:lang w:val="en-US" w:eastAsia="en-GB"/>
        </w:rPr>
        <w:t xml:space="preserve"> that can also </w:t>
      </w:r>
      <w:r w:rsidRPr="287D97DA" w:rsidR="00032E24">
        <w:rPr>
          <w:rFonts w:ascii="Verdana" w:hAnsi="Verdana" w:cs="Verdana"/>
          <w:b w:val="1"/>
          <w:bCs w:val="1"/>
          <w:lang w:val="en-US" w:eastAsia="en-GB"/>
        </w:rPr>
        <w:t>indicate</w:t>
      </w:r>
      <w:r w:rsidRPr="287D97DA" w:rsidR="00032E24">
        <w:rPr>
          <w:rFonts w:ascii="Verdana" w:hAnsi="Verdana" w:cs="Verdana"/>
          <w:b w:val="1"/>
          <w:bCs w:val="1"/>
          <w:lang w:val="en-US" w:eastAsia="en-GB"/>
        </w:rPr>
        <w:t xml:space="preserve"> physical abuse: </w:t>
      </w:r>
    </w:p>
    <w:p w:rsidRPr="00B07AD5" w:rsidR="00032E24" w:rsidP="00873EC6" w:rsidRDefault="00032E24" w14:paraId="5BEB0ED7" w14:textId="77777777">
      <w:pPr>
        <w:autoSpaceDE w:val="0"/>
        <w:autoSpaceDN w:val="0"/>
        <w:adjustRightInd w:val="0"/>
        <w:spacing w:after="0" w:line="240" w:lineRule="auto"/>
        <w:ind w:left="720"/>
        <w:jc w:val="both"/>
        <w:rPr>
          <w:rFonts w:ascii="Verdana" w:hAnsi="Verdana" w:cs="Verdana"/>
          <w:lang w:val="en" w:eastAsia="en-GB"/>
        </w:rPr>
      </w:pPr>
    </w:p>
    <w:p w:rsidRPr="00B07AD5" w:rsidR="00032E24" w:rsidP="00873EC6" w:rsidRDefault="00032E24" w14:paraId="63A529E4"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Fear of parents being approached for an explanation. </w:t>
      </w:r>
    </w:p>
    <w:p w:rsidRPr="00B07AD5" w:rsidR="00032E24" w:rsidP="287D97DA" w:rsidRDefault="00032E24" w14:paraId="5244FD39" w14:textId="77777777">
      <w:pPr>
        <w:autoSpaceDE w:val="0"/>
        <w:autoSpaceDN w:val="0"/>
        <w:adjustRightInd w:val="0"/>
        <w:spacing w:after="0" w:line="240" w:lineRule="auto"/>
        <w:ind w:left="720"/>
        <w:jc w:val="both"/>
        <w:rPr>
          <w:rFonts w:ascii="Verdana" w:hAnsi="Verdana" w:cs="Verdana"/>
          <w:lang w:val="en-US" w:eastAsia="en-GB"/>
        </w:rPr>
      </w:pPr>
      <w:r w:rsidRPr="287D97DA" w:rsidR="00032E24">
        <w:rPr>
          <w:rFonts w:ascii="Verdana" w:hAnsi="Verdana" w:cs="Verdana"/>
          <w:lang w:val="en-US" w:eastAsia="en-GB"/>
        </w:rPr>
        <w:t>•</w:t>
      </w:r>
      <w:r>
        <w:tab/>
      </w:r>
      <w:r w:rsidRPr="287D97DA" w:rsidR="00032E24">
        <w:rPr>
          <w:rFonts w:ascii="Verdana" w:hAnsi="Verdana" w:cs="Verdana"/>
          <w:lang w:val="en-US" w:eastAsia="en-GB"/>
        </w:rPr>
        <w:t xml:space="preserve">Aggressive </w:t>
      </w:r>
      <w:r w:rsidRPr="287D97DA" w:rsidR="00032E24">
        <w:rPr>
          <w:rFonts w:ascii="Verdana" w:hAnsi="Verdana" w:cs="Verdana"/>
          <w:lang w:val="en-US" w:eastAsia="en-GB"/>
        </w:rPr>
        <w:t>behaviour</w:t>
      </w:r>
      <w:r w:rsidRPr="287D97DA" w:rsidR="00032E24">
        <w:rPr>
          <w:rFonts w:ascii="Verdana" w:hAnsi="Verdana" w:cs="Verdana"/>
          <w:lang w:val="en-US" w:eastAsia="en-GB"/>
        </w:rPr>
        <w:t xml:space="preserve"> or severe temper outbursts. </w:t>
      </w:r>
    </w:p>
    <w:p w:rsidRPr="00B07AD5" w:rsidR="00032E24" w:rsidP="00873EC6" w:rsidRDefault="00032E24" w14:paraId="3BB3550A"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Flinching when approached or touched. </w:t>
      </w:r>
    </w:p>
    <w:p w:rsidRPr="00B07AD5" w:rsidR="00032E24" w:rsidP="00873EC6" w:rsidRDefault="00032E24" w14:paraId="69D23899"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Reluctance to get changed, for example in hot weather. </w:t>
      </w:r>
    </w:p>
    <w:p w:rsidRPr="00B07AD5" w:rsidR="00032E24" w:rsidP="00873EC6" w:rsidRDefault="00032E24" w14:paraId="40D228DD"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Depression. </w:t>
      </w:r>
    </w:p>
    <w:p w:rsidRPr="00B07AD5" w:rsidR="00032E24" w:rsidP="287D97DA" w:rsidRDefault="00032E24" w14:paraId="5976739C" w14:textId="77777777">
      <w:pPr>
        <w:autoSpaceDE w:val="0"/>
        <w:autoSpaceDN w:val="0"/>
        <w:adjustRightInd w:val="0"/>
        <w:spacing w:after="0" w:line="240" w:lineRule="auto"/>
        <w:ind w:left="720"/>
        <w:jc w:val="both"/>
        <w:rPr>
          <w:rFonts w:ascii="Verdana" w:hAnsi="Verdana" w:cs="Verdana"/>
          <w:lang w:val="en-US" w:eastAsia="en-GB"/>
        </w:rPr>
      </w:pPr>
      <w:r w:rsidRPr="287D97DA" w:rsidR="00032E24">
        <w:rPr>
          <w:rFonts w:ascii="Verdana" w:hAnsi="Verdana" w:cs="Verdana"/>
          <w:lang w:val="en-US" w:eastAsia="en-GB"/>
        </w:rPr>
        <w:t>•</w:t>
      </w:r>
      <w:r>
        <w:tab/>
      </w:r>
      <w:r w:rsidRPr="287D97DA" w:rsidR="00032E24">
        <w:rPr>
          <w:rFonts w:ascii="Verdana" w:hAnsi="Verdana" w:cs="Verdana"/>
          <w:lang w:val="en-US" w:eastAsia="en-GB"/>
        </w:rPr>
        <w:t xml:space="preserve">Withdrawn </w:t>
      </w:r>
      <w:r w:rsidRPr="287D97DA" w:rsidR="00032E24">
        <w:rPr>
          <w:rFonts w:ascii="Verdana" w:hAnsi="Verdana" w:cs="Verdana"/>
          <w:lang w:val="en-US" w:eastAsia="en-GB"/>
        </w:rPr>
        <w:t>behaviour</w:t>
      </w:r>
      <w:r w:rsidRPr="287D97DA" w:rsidR="00032E24">
        <w:rPr>
          <w:rFonts w:ascii="Verdana" w:hAnsi="Verdana" w:cs="Verdana"/>
          <w:lang w:val="en-US" w:eastAsia="en-GB"/>
        </w:rPr>
        <w:t xml:space="preserve">. </w:t>
      </w:r>
    </w:p>
    <w:p w:rsidRPr="00B07AD5" w:rsidR="00D2710D" w:rsidP="00AF6F7F" w:rsidRDefault="00032E24" w14:paraId="303E12E5"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Running away from home.</w:t>
      </w:r>
    </w:p>
    <w:p w:rsidRPr="00B07AD5" w:rsidR="00106EE8" w:rsidP="0033244F" w:rsidRDefault="00106EE8" w14:paraId="5867B242" w14:textId="77777777">
      <w:pPr>
        <w:autoSpaceDE w:val="0"/>
        <w:autoSpaceDN w:val="0"/>
        <w:adjustRightInd w:val="0"/>
        <w:spacing w:after="0" w:line="240" w:lineRule="auto"/>
        <w:ind w:left="-284"/>
        <w:jc w:val="both"/>
        <w:rPr>
          <w:rFonts w:ascii="Verdana" w:hAnsi="Verdana" w:cs="Verdana"/>
          <w:bCs/>
          <w:lang w:val="en" w:eastAsia="en-GB"/>
        </w:rPr>
      </w:pPr>
    </w:p>
    <w:p w:rsidRPr="00B07AD5" w:rsidR="00032E24" w:rsidP="00873EC6" w:rsidRDefault="00873EC6" w14:paraId="1D2E6A5E" w14:textId="77777777">
      <w:pPr>
        <w:autoSpaceDE w:val="0"/>
        <w:autoSpaceDN w:val="0"/>
        <w:adjustRightInd w:val="0"/>
        <w:spacing w:after="0" w:line="240" w:lineRule="auto"/>
        <w:ind w:left="-284" w:right="-625" w:firstLine="284"/>
        <w:jc w:val="both"/>
        <w:rPr>
          <w:rFonts w:ascii="Verdana" w:hAnsi="Verdana" w:cs="Arial"/>
          <w:b/>
          <w:bCs/>
          <w:u w:val="single"/>
          <w:lang w:val="en" w:eastAsia="en-GB"/>
        </w:rPr>
      </w:pPr>
      <w:r w:rsidRPr="00B07AD5">
        <w:rPr>
          <w:rFonts w:ascii="Verdana" w:hAnsi="Verdana" w:cs="Arial"/>
          <w:b/>
          <w:bCs/>
          <w:u w:val="single"/>
          <w:lang w:val="en" w:eastAsia="en-GB"/>
        </w:rPr>
        <w:t>Neglect</w:t>
      </w:r>
    </w:p>
    <w:p w:rsidRPr="00B07AD5" w:rsidR="00873EC6" w:rsidP="00873EC6" w:rsidRDefault="00873EC6" w14:paraId="18B34A34" w14:textId="77777777">
      <w:pPr>
        <w:autoSpaceDE w:val="0"/>
        <w:autoSpaceDN w:val="0"/>
        <w:adjustRightInd w:val="0"/>
        <w:spacing w:after="0" w:line="240" w:lineRule="auto"/>
        <w:ind w:left="-284" w:right="-625"/>
        <w:jc w:val="both"/>
        <w:rPr>
          <w:rFonts w:ascii="Verdana" w:hAnsi="Verdana" w:cs="Arial"/>
          <w:bCs/>
          <w:u w:val="single"/>
          <w:lang w:val="en" w:eastAsia="en-GB"/>
        </w:rPr>
      </w:pPr>
    </w:p>
    <w:p w:rsidRPr="00B07AD5" w:rsidR="00032E24" w:rsidP="287D97DA" w:rsidRDefault="00032E24" w14:paraId="31326D41" w14:textId="77777777">
      <w:pPr>
        <w:autoSpaceDE w:val="0"/>
        <w:autoSpaceDN w:val="0"/>
        <w:adjustRightInd w:val="0"/>
        <w:spacing w:after="0" w:line="288" w:lineRule="atLeast"/>
        <w:jc w:val="both"/>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It can be difficult to </w:t>
      </w:r>
      <w:r w:rsidRPr="287D97DA" w:rsidR="00032E24">
        <w:rPr>
          <w:rFonts w:ascii="Verdana" w:hAnsi="Verdana" w:cs="Verdana"/>
          <w:color w:val="000000" w:themeColor="text1" w:themeTint="FF" w:themeShade="FF"/>
          <w:lang w:val="en-US" w:eastAsia="en-GB"/>
        </w:rPr>
        <w:t>recognise</w:t>
      </w:r>
      <w:r w:rsidRPr="287D97DA" w:rsidR="00032E24">
        <w:rPr>
          <w:rFonts w:ascii="Verdana" w:hAnsi="Verdana" w:cs="Verdana"/>
          <w:color w:val="000000" w:themeColor="text1" w:themeTint="FF" w:themeShade="FF"/>
          <w:lang w:val="en-US" w:eastAsia="en-GB"/>
        </w:rPr>
        <w:t xml:space="preserve"> neglect, however its effects can be long term and damaging for children</w:t>
      </w:r>
      <w:r w:rsidRPr="287D97DA" w:rsidR="00032E24">
        <w:rPr>
          <w:rFonts w:ascii="Verdana" w:hAnsi="Verdana" w:cs="Verdana"/>
          <w:color w:val="000000" w:themeColor="text1" w:themeTint="FF" w:themeShade="FF"/>
          <w:lang w:val="en-US" w:eastAsia="en-GB"/>
        </w:rPr>
        <w:t>.</w:t>
      </w:r>
      <w:r w:rsidRPr="287D97DA" w:rsidR="007632C7">
        <w:rPr>
          <w:rFonts w:ascii="Verdana" w:hAnsi="Verdana" w:cs="Verdana"/>
          <w:color w:val="000000" w:themeColor="text1" w:themeTint="FF" w:themeShade="FF"/>
          <w:lang w:val="en-US" w:eastAsia="en-GB"/>
        </w:rPr>
        <w:t xml:space="preserve">  </w:t>
      </w:r>
      <w:r w:rsidRPr="287D97DA" w:rsidR="007632C7">
        <w:rPr>
          <w:rFonts w:ascii="Verdana" w:hAnsi="Verdana" w:cs="Verdana"/>
          <w:color w:val="000000" w:themeColor="text1" w:themeTint="FF" w:themeShade="FF"/>
          <w:lang w:val="en-US" w:eastAsia="en-GB"/>
        </w:rPr>
        <w:t>Our DSL’s</w:t>
      </w:r>
      <w:r w:rsidRPr="287D97DA" w:rsidR="005750DB">
        <w:rPr>
          <w:rFonts w:ascii="Verdana" w:hAnsi="Verdana" w:cs="Verdana"/>
          <w:color w:val="000000" w:themeColor="text1" w:themeTint="FF" w:themeShade="FF"/>
          <w:lang w:val="en-US" w:eastAsia="en-GB"/>
        </w:rPr>
        <w:t xml:space="preserve"> also use the </w:t>
      </w:r>
      <w:r w:rsidRPr="287D97DA" w:rsidR="005750DB">
        <w:rPr>
          <w:rFonts w:ascii="Verdana" w:hAnsi="Verdana" w:cs="Verdana"/>
          <w:b w:val="1"/>
          <w:bCs w:val="1"/>
          <w:color w:val="000000" w:themeColor="text1" w:themeTint="FF" w:themeShade="FF"/>
          <w:lang w:val="en-US" w:eastAsia="en-GB"/>
        </w:rPr>
        <w:t>One Minute Gui</w:t>
      </w:r>
      <w:r w:rsidRPr="287D97DA" w:rsidR="00D503BD">
        <w:rPr>
          <w:rFonts w:ascii="Verdana" w:hAnsi="Verdana" w:cs="Verdana"/>
          <w:b w:val="1"/>
          <w:bCs w:val="1"/>
          <w:color w:val="000000" w:themeColor="text1" w:themeTint="FF" w:themeShade="FF"/>
          <w:lang w:val="en-US" w:eastAsia="en-GB"/>
        </w:rPr>
        <w:t>de to Neglect and the Cornwall G</w:t>
      </w:r>
      <w:r w:rsidRPr="287D97DA" w:rsidR="005750DB">
        <w:rPr>
          <w:rFonts w:ascii="Verdana" w:hAnsi="Verdana" w:cs="Verdana"/>
          <w:b w:val="1"/>
          <w:bCs w:val="1"/>
          <w:color w:val="000000" w:themeColor="text1" w:themeTint="FF" w:themeShade="FF"/>
          <w:lang w:val="en-US" w:eastAsia="en-GB"/>
        </w:rPr>
        <w:t>raded Care Profile</w:t>
      </w:r>
      <w:r w:rsidRPr="287D97DA" w:rsidR="005750DB">
        <w:rPr>
          <w:rFonts w:ascii="Verdana" w:hAnsi="Verdana" w:cs="Verdana"/>
          <w:color w:val="000000" w:themeColor="text1" w:themeTint="FF" w:themeShade="FF"/>
          <w:lang w:val="en-US" w:eastAsia="en-GB"/>
        </w:rPr>
        <w:t xml:space="preserve"> as </w:t>
      </w:r>
      <w:r w:rsidRPr="287D97DA" w:rsidR="005750DB">
        <w:rPr>
          <w:rFonts w:ascii="Verdana" w:hAnsi="Verdana" w:cs="Verdana"/>
          <w:color w:val="000000" w:themeColor="text1" w:themeTint="FF" w:themeShade="FF"/>
          <w:lang w:val="en-US" w:eastAsia="en-GB"/>
        </w:rPr>
        <w:t>additional</w:t>
      </w:r>
      <w:r w:rsidRPr="287D97DA" w:rsidR="005750DB">
        <w:rPr>
          <w:rFonts w:ascii="Verdana" w:hAnsi="Verdana" w:cs="Verdana"/>
          <w:color w:val="000000" w:themeColor="text1" w:themeTint="FF" w:themeShade="FF"/>
          <w:lang w:val="en-US" w:eastAsia="en-GB"/>
        </w:rPr>
        <w:t xml:space="preserve"> guides when we have concerns about Neglect.</w:t>
      </w:r>
      <w:r w:rsidRPr="287D97DA" w:rsidR="00032E24">
        <w:rPr>
          <w:rFonts w:ascii="Verdana" w:hAnsi="Verdana" w:cs="Verdana"/>
          <w:color w:val="000000" w:themeColor="text1" w:themeTint="FF" w:themeShade="FF"/>
          <w:lang w:val="en-US" w:eastAsia="en-GB"/>
        </w:rPr>
        <w:t xml:space="preserve"> </w:t>
      </w:r>
    </w:p>
    <w:p w:rsidRPr="00B07AD5" w:rsidR="005750DB" w:rsidP="00873EC6" w:rsidRDefault="005750DB" w14:paraId="76963193" w14:textId="77777777">
      <w:pPr>
        <w:autoSpaceDE w:val="0"/>
        <w:autoSpaceDN w:val="0"/>
        <w:adjustRightInd w:val="0"/>
        <w:spacing w:after="0" w:line="288" w:lineRule="atLeast"/>
        <w:jc w:val="both"/>
        <w:rPr>
          <w:rFonts w:ascii="Verdana" w:hAnsi="Verdana" w:cs="Verdana"/>
          <w:color w:val="000000"/>
          <w:lang w:val="en" w:eastAsia="en-GB"/>
        </w:rPr>
      </w:pPr>
    </w:p>
    <w:p w:rsidRPr="00B07AD5" w:rsidR="00032E24" w:rsidP="287D97DA" w:rsidRDefault="00032E24" w14:paraId="7AF8C1DF" w14:textId="77777777">
      <w:pPr>
        <w:autoSpaceDE w:val="0"/>
        <w:autoSpaceDN w:val="0"/>
        <w:adjustRightInd w:val="0"/>
        <w:spacing w:after="0" w:line="288" w:lineRule="atLeast"/>
        <w:jc w:val="both"/>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It is also impo</w:t>
      </w:r>
      <w:r w:rsidRPr="287D97DA" w:rsidR="001840E6">
        <w:rPr>
          <w:rFonts w:ascii="Verdana" w:hAnsi="Verdana" w:cs="Verdana"/>
          <w:color w:val="000000" w:themeColor="text1" w:themeTint="FF" w:themeShade="FF"/>
          <w:lang w:val="en-US" w:eastAsia="en-GB"/>
        </w:rPr>
        <w:t>ssi</w:t>
      </w:r>
      <w:r w:rsidRPr="287D97DA" w:rsidR="005750DB">
        <w:rPr>
          <w:rFonts w:ascii="Verdana" w:hAnsi="Verdana" w:cs="Verdana"/>
          <w:color w:val="000000" w:themeColor="text1" w:themeTint="FF" w:themeShade="FF"/>
          <w:lang w:val="en-US" w:eastAsia="en-GB"/>
        </w:rPr>
        <w:t xml:space="preserve">ble to </w:t>
      </w:r>
      <w:r w:rsidRPr="287D97DA" w:rsidR="005750DB">
        <w:rPr>
          <w:rFonts w:ascii="Verdana" w:hAnsi="Verdana" w:cs="Verdana"/>
          <w:color w:val="000000" w:themeColor="text1" w:themeTint="FF" w:themeShade="FF"/>
          <w:lang w:val="en-US" w:eastAsia="en-GB"/>
        </w:rPr>
        <w:t>recognis</w:t>
      </w:r>
      <w:r w:rsidRPr="287D97DA" w:rsidR="00032E24">
        <w:rPr>
          <w:rFonts w:ascii="Verdana" w:hAnsi="Verdana" w:cs="Verdana"/>
          <w:color w:val="000000" w:themeColor="text1" w:themeTint="FF" w:themeShade="FF"/>
          <w:lang w:val="en-US" w:eastAsia="en-GB"/>
        </w:rPr>
        <w:t>e</w:t>
      </w:r>
      <w:r w:rsidRPr="287D97DA" w:rsidR="00032E24">
        <w:rPr>
          <w:rFonts w:ascii="Verdana" w:hAnsi="Verdana" w:cs="Verdana"/>
          <w:color w:val="000000" w:themeColor="text1" w:themeTint="FF" w:themeShade="FF"/>
          <w:lang w:val="en-US" w:eastAsia="en-GB"/>
        </w:rPr>
        <w:t xml:space="preserve"> that aspects of neglect can be very subjective. We may need to challenge ourselves and others and remember that people can have different values and that there will be differences in how children are cared for which may be based on faith or cultural issues that </w:t>
      </w:r>
      <w:r w:rsidRPr="287D97DA" w:rsidR="00032E24">
        <w:rPr>
          <w:rFonts w:ascii="Verdana" w:hAnsi="Verdana" w:cs="Verdana"/>
          <w:color w:val="000000" w:themeColor="text1" w:themeTint="FF" w:themeShade="FF"/>
          <w:lang w:val="en-US" w:eastAsia="en-GB"/>
        </w:rPr>
        <w:t>our</w:t>
      </w:r>
      <w:r w:rsidRPr="287D97DA" w:rsidR="00032E24">
        <w:rPr>
          <w:rFonts w:ascii="Verdana" w:hAnsi="Verdana" w:cs="Verdana"/>
          <w:color w:val="000000" w:themeColor="text1" w:themeTint="FF" w:themeShade="FF"/>
          <w:lang w:val="en-US" w:eastAsia="en-GB"/>
        </w:rPr>
        <w:t xml:space="preserve"> different to ours. </w:t>
      </w:r>
    </w:p>
    <w:p w:rsidRPr="00B07AD5" w:rsidR="00EF2542" w:rsidP="00873EC6" w:rsidRDefault="00EF2542" w14:paraId="34327063" w14:textId="77777777">
      <w:pPr>
        <w:autoSpaceDE w:val="0"/>
        <w:autoSpaceDN w:val="0"/>
        <w:adjustRightInd w:val="0"/>
        <w:spacing w:after="0" w:line="288" w:lineRule="atLeast"/>
        <w:jc w:val="both"/>
        <w:rPr>
          <w:rFonts w:ascii="Verdana" w:hAnsi="Verdana" w:cs="Verdana"/>
          <w:color w:val="000000"/>
          <w:lang w:val="en" w:eastAsia="en-GB"/>
        </w:rPr>
      </w:pPr>
    </w:p>
    <w:p w:rsidRPr="00B07AD5" w:rsidR="00032E24" w:rsidP="287D97DA" w:rsidRDefault="00032E24" w14:paraId="0E0E60DB" w14:textId="77777777" w14:noSpellErr="1">
      <w:pPr>
        <w:autoSpaceDE w:val="0"/>
        <w:autoSpaceDN w:val="0"/>
        <w:adjustRightInd w:val="0"/>
        <w:spacing w:after="0" w:line="288" w:lineRule="atLeast"/>
        <w:jc w:val="both"/>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In respecting these </w:t>
      </w:r>
      <w:r w:rsidRPr="287D97DA" w:rsidR="00032E24">
        <w:rPr>
          <w:rFonts w:ascii="Verdana" w:hAnsi="Verdana" w:cs="Verdana"/>
          <w:color w:val="000000" w:themeColor="text1" w:themeTint="FF" w:themeShade="FF"/>
          <w:lang w:val="en-US" w:eastAsia="en-GB"/>
        </w:rPr>
        <w:t>differences</w:t>
      </w:r>
      <w:r w:rsidRPr="287D97DA" w:rsidR="00032E24">
        <w:rPr>
          <w:rFonts w:ascii="Verdana" w:hAnsi="Verdana" w:cs="Verdana"/>
          <w:color w:val="000000" w:themeColor="text1" w:themeTint="FF" w:themeShade="FF"/>
          <w:lang w:val="en-US" w:eastAsia="en-GB"/>
        </w:rPr>
        <w:t xml:space="preserve"> we must not be afraid to raise our concerns if we believe the care being given to the child may be impacting on its safety and welfare.</w:t>
      </w:r>
    </w:p>
    <w:p w:rsidRPr="00B07AD5" w:rsidR="0033244F" w:rsidP="00873EC6" w:rsidRDefault="0033244F" w14:paraId="58A671B2" w14:textId="77777777">
      <w:pPr>
        <w:autoSpaceDE w:val="0"/>
        <w:autoSpaceDN w:val="0"/>
        <w:adjustRightInd w:val="0"/>
        <w:spacing w:after="0" w:line="288" w:lineRule="atLeast"/>
        <w:jc w:val="both"/>
        <w:rPr>
          <w:rFonts w:ascii="Verdana" w:hAnsi="Verdana" w:cs="Trebuchet MS"/>
          <w:color w:val="000000"/>
          <w:lang w:val="en" w:eastAsia="en-GB"/>
        </w:rPr>
      </w:pPr>
    </w:p>
    <w:p w:rsidRPr="00B07AD5" w:rsidR="000879DF" w:rsidP="000879DF" w:rsidRDefault="00032E24" w14:paraId="0464A617" w14:textId="77777777">
      <w:pPr>
        <w:autoSpaceDE w:val="0"/>
        <w:autoSpaceDN w:val="0"/>
        <w:adjustRightInd w:val="0"/>
        <w:spacing w:after="0" w:line="288" w:lineRule="atLeast"/>
        <w:jc w:val="both"/>
        <w:rPr>
          <w:rFonts w:ascii="Verdana" w:hAnsi="Verdana" w:cs="Verdana"/>
          <w:color w:val="000000"/>
          <w:lang w:val="en" w:eastAsia="en-GB"/>
        </w:rPr>
      </w:pPr>
      <w:r w:rsidRPr="00B07AD5">
        <w:rPr>
          <w:rFonts w:ascii="Verdana" w:hAnsi="Verdana" w:cs="Verdana"/>
          <w:b/>
          <w:color w:val="000000"/>
          <w:lang w:val="en" w:eastAsia="en-GB"/>
        </w:rPr>
        <w:t>The physical signs of neglect may include</w:t>
      </w:r>
      <w:r w:rsidRPr="00B07AD5" w:rsidR="000879DF">
        <w:rPr>
          <w:rFonts w:ascii="Verdana" w:hAnsi="Verdana" w:cs="Verdana"/>
          <w:color w:val="000000"/>
          <w:lang w:val="en" w:eastAsia="en-GB"/>
        </w:rPr>
        <w:t>:</w:t>
      </w:r>
    </w:p>
    <w:p w:rsidRPr="00B07AD5" w:rsidR="000879DF" w:rsidP="00AE3D3C" w:rsidRDefault="000879DF" w14:paraId="24446D77" w14:textId="77777777">
      <w:pPr>
        <w:autoSpaceDE w:val="0"/>
        <w:autoSpaceDN w:val="0"/>
        <w:adjustRightInd w:val="0"/>
        <w:spacing w:after="0" w:line="240" w:lineRule="auto"/>
        <w:jc w:val="both"/>
        <w:rPr>
          <w:rFonts w:ascii="Verdana" w:hAnsi="Verdana" w:cs="Verdana"/>
          <w:lang w:val="en" w:eastAsia="en-GB"/>
        </w:rPr>
      </w:pPr>
    </w:p>
    <w:p w:rsidRPr="00B07AD5" w:rsidR="000879DF" w:rsidP="287D97DA" w:rsidRDefault="000879DF" w14:paraId="70282F0A" w14:textId="77777777" w14:noSpellErr="1">
      <w:pPr>
        <w:autoSpaceDE w:val="0"/>
        <w:autoSpaceDN w:val="0"/>
        <w:adjustRightInd w:val="0"/>
        <w:spacing w:after="0" w:line="240" w:lineRule="auto"/>
        <w:ind w:left="720"/>
        <w:jc w:val="both"/>
        <w:rPr>
          <w:rFonts w:ascii="Verdana" w:hAnsi="Verdana" w:cs="Verdana"/>
          <w:lang w:val="en-US" w:eastAsia="en-GB"/>
        </w:rPr>
      </w:pPr>
      <w:r w:rsidRPr="287D97DA" w:rsidR="000879DF">
        <w:rPr>
          <w:rFonts w:ascii="Verdana" w:hAnsi="Verdana" w:cs="Verdana"/>
          <w:lang w:val="en-US" w:eastAsia="en-GB"/>
        </w:rPr>
        <w:t>•</w:t>
      </w:r>
      <w:r>
        <w:tab/>
      </w:r>
      <w:r w:rsidRPr="287D97DA" w:rsidR="000879DF">
        <w:rPr>
          <w:rFonts w:ascii="Verdana" w:hAnsi="Verdana" w:cs="Verdana"/>
          <w:lang w:val="en-US" w:eastAsia="en-GB"/>
        </w:rPr>
        <w:t>Being constantly dirty or ‘smelly</w:t>
      </w:r>
      <w:r w:rsidRPr="287D97DA" w:rsidR="000879DF">
        <w:rPr>
          <w:rFonts w:ascii="Verdana" w:hAnsi="Verdana" w:cs="Verdana"/>
          <w:lang w:val="en-US" w:eastAsia="en-GB"/>
        </w:rPr>
        <w:t>’.</w:t>
      </w:r>
    </w:p>
    <w:p w:rsidRPr="00B07AD5" w:rsidR="000879DF" w:rsidP="000879DF" w:rsidRDefault="000879DF" w14:paraId="50A19768"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Constant hunger, sometimes stealing food from other children.</w:t>
      </w:r>
    </w:p>
    <w:p w:rsidRPr="00B07AD5" w:rsidR="000879DF" w:rsidP="287D97DA" w:rsidRDefault="000879DF" w14:paraId="623A4586" w14:textId="77777777" w14:noSpellErr="1">
      <w:pPr>
        <w:autoSpaceDE w:val="0"/>
        <w:autoSpaceDN w:val="0"/>
        <w:adjustRightInd w:val="0"/>
        <w:spacing w:after="0" w:line="240" w:lineRule="auto"/>
        <w:ind w:left="1440" w:hanging="720"/>
        <w:jc w:val="both"/>
        <w:rPr>
          <w:rFonts w:ascii="Verdana" w:hAnsi="Verdana" w:cs="Verdana"/>
          <w:lang w:val="en-US" w:eastAsia="en-GB"/>
        </w:rPr>
      </w:pPr>
      <w:r w:rsidRPr="287D97DA" w:rsidR="000879DF">
        <w:rPr>
          <w:rFonts w:ascii="Verdana" w:hAnsi="Verdana" w:cs="Verdana"/>
          <w:lang w:val="en-US" w:eastAsia="en-GB"/>
        </w:rPr>
        <w:t>•</w:t>
      </w:r>
      <w:r>
        <w:tab/>
      </w:r>
      <w:r w:rsidRPr="287D97DA" w:rsidR="000879DF">
        <w:rPr>
          <w:rFonts w:ascii="Verdana" w:hAnsi="Verdana" w:cs="Verdana"/>
          <w:lang w:val="en-US" w:eastAsia="en-GB"/>
        </w:rPr>
        <w:t xml:space="preserve">Losing </w:t>
      </w:r>
      <w:r w:rsidRPr="287D97DA" w:rsidR="000879DF">
        <w:rPr>
          <w:rFonts w:ascii="Verdana" w:hAnsi="Verdana" w:cs="Verdana"/>
          <w:lang w:val="en-US" w:eastAsia="en-GB"/>
        </w:rPr>
        <w:t>weight, or</w:t>
      </w:r>
      <w:r w:rsidRPr="287D97DA" w:rsidR="000879DF">
        <w:rPr>
          <w:rFonts w:ascii="Verdana" w:hAnsi="Verdana" w:cs="Verdana"/>
          <w:lang w:val="en-US" w:eastAsia="en-GB"/>
        </w:rPr>
        <w:t xml:space="preserve"> being constantly underweight (obesity may be a neglect issue as well).</w:t>
      </w:r>
    </w:p>
    <w:p w:rsidRPr="00B07AD5" w:rsidR="0033244F" w:rsidP="000879DF" w:rsidRDefault="000879DF" w14:paraId="708A103A"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Inappropriate or dirty clothing </w:t>
      </w:r>
    </w:p>
    <w:p w:rsidRPr="00B07AD5" w:rsidR="000879DF" w:rsidP="000879DF" w:rsidRDefault="000879DF" w14:paraId="7B9D6625" w14:textId="77777777">
      <w:pPr>
        <w:autoSpaceDE w:val="0"/>
        <w:autoSpaceDN w:val="0"/>
        <w:adjustRightInd w:val="0"/>
        <w:spacing w:after="0" w:line="240" w:lineRule="auto"/>
        <w:jc w:val="both"/>
        <w:rPr>
          <w:rFonts w:ascii="Verdana" w:hAnsi="Verdana" w:cs="Verdana"/>
          <w:lang w:val="en" w:eastAsia="en-GB"/>
        </w:rPr>
      </w:pPr>
    </w:p>
    <w:p w:rsidRPr="00B07AD5" w:rsidR="00032E24" w:rsidP="287D97DA" w:rsidRDefault="00032E24" w14:paraId="60649AFE" w14:textId="77777777">
      <w:pPr>
        <w:autoSpaceDE w:val="0"/>
        <w:autoSpaceDN w:val="0"/>
        <w:adjustRightInd w:val="0"/>
        <w:spacing w:after="0" w:line="288" w:lineRule="atLeast"/>
        <w:jc w:val="both"/>
        <w:rPr>
          <w:rFonts w:ascii="Verdana" w:hAnsi="Verdana" w:cs="Verdana"/>
          <w:b w:val="1"/>
          <w:bCs w:val="1"/>
          <w:color w:val="000000"/>
          <w:lang w:val="en-US" w:eastAsia="en-GB"/>
        </w:rPr>
      </w:pPr>
      <w:r w:rsidRPr="287D97DA" w:rsidR="00032E24">
        <w:rPr>
          <w:rFonts w:ascii="Verdana" w:hAnsi="Verdana" w:cs="Verdana"/>
          <w:b w:val="1"/>
          <w:bCs w:val="1"/>
          <w:color w:val="000000" w:themeColor="text1" w:themeTint="FF" w:themeShade="FF"/>
          <w:lang w:val="en-US" w:eastAsia="en-GB"/>
        </w:rPr>
        <w:t xml:space="preserve">Neglect may be </w:t>
      </w:r>
      <w:r w:rsidRPr="287D97DA" w:rsidR="00032E24">
        <w:rPr>
          <w:rFonts w:ascii="Verdana" w:hAnsi="Verdana" w:cs="Verdana"/>
          <w:b w:val="1"/>
          <w:bCs w:val="1"/>
          <w:color w:val="000000" w:themeColor="text1" w:themeTint="FF" w:themeShade="FF"/>
          <w:lang w:val="en-US" w:eastAsia="en-GB"/>
        </w:rPr>
        <w:t>indicated</w:t>
      </w:r>
      <w:r w:rsidRPr="287D97DA" w:rsidR="00032E24">
        <w:rPr>
          <w:rFonts w:ascii="Verdana" w:hAnsi="Verdana" w:cs="Verdana"/>
          <w:b w:val="1"/>
          <w:bCs w:val="1"/>
          <w:color w:val="000000" w:themeColor="text1" w:themeTint="FF" w:themeShade="FF"/>
          <w:lang w:val="en-US" w:eastAsia="en-GB"/>
        </w:rPr>
        <w:t xml:space="preserve"> by changes </w:t>
      </w:r>
      <w:r w:rsidRPr="287D97DA" w:rsidR="000879DF">
        <w:rPr>
          <w:rFonts w:ascii="Verdana" w:hAnsi="Verdana" w:cs="Verdana"/>
          <w:b w:val="1"/>
          <w:bCs w:val="1"/>
          <w:color w:val="000000" w:themeColor="text1" w:themeTint="FF" w:themeShade="FF"/>
          <w:lang w:val="en-US" w:eastAsia="en-GB"/>
        </w:rPr>
        <w:t xml:space="preserve">in </w:t>
      </w:r>
      <w:r w:rsidRPr="287D97DA" w:rsidR="000879DF">
        <w:rPr>
          <w:rFonts w:ascii="Verdana" w:hAnsi="Verdana" w:cs="Verdana"/>
          <w:b w:val="1"/>
          <w:bCs w:val="1"/>
          <w:color w:val="000000" w:themeColor="text1" w:themeTint="FF" w:themeShade="FF"/>
          <w:lang w:val="en-US" w:eastAsia="en-GB"/>
        </w:rPr>
        <w:t>behaviour</w:t>
      </w:r>
      <w:r w:rsidRPr="287D97DA" w:rsidR="000879DF">
        <w:rPr>
          <w:rFonts w:ascii="Verdana" w:hAnsi="Verdana" w:cs="Verdana"/>
          <w:b w:val="1"/>
          <w:bCs w:val="1"/>
          <w:color w:val="000000" w:themeColor="text1" w:themeTint="FF" w:themeShade="FF"/>
          <w:lang w:val="en-US" w:eastAsia="en-GB"/>
        </w:rPr>
        <w:t xml:space="preserve"> which may include:</w:t>
      </w:r>
    </w:p>
    <w:p w:rsidRPr="00B07AD5" w:rsidR="00873EC6" w:rsidP="00873EC6" w:rsidRDefault="00873EC6" w14:paraId="0E9ADE5D" w14:textId="77777777">
      <w:pPr>
        <w:autoSpaceDE w:val="0"/>
        <w:autoSpaceDN w:val="0"/>
        <w:adjustRightInd w:val="0"/>
        <w:spacing w:after="60" w:line="288" w:lineRule="atLeast"/>
        <w:jc w:val="both"/>
        <w:rPr>
          <w:rFonts w:ascii="Verdana" w:hAnsi="Verdana" w:cs="Verdana"/>
          <w:color w:val="000000"/>
          <w:lang w:val="en" w:eastAsia="en-GB"/>
        </w:rPr>
      </w:pPr>
    </w:p>
    <w:p w:rsidRPr="00B07AD5" w:rsidR="000879DF" w:rsidP="000879DF" w:rsidRDefault="000879DF" w14:paraId="66515253"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Mentioning being left alone or unsupervised. </w:t>
      </w:r>
    </w:p>
    <w:p w:rsidRPr="00B07AD5" w:rsidR="000879DF" w:rsidP="000879DF" w:rsidRDefault="000879DF" w14:paraId="58D0315D"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Not having many friends. </w:t>
      </w:r>
    </w:p>
    <w:p w:rsidRPr="00B07AD5" w:rsidR="000879DF" w:rsidP="000879DF" w:rsidRDefault="000879DF" w14:paraId="46029640"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 xml:space="preserve">Complaining of being tired all the time. </w:t>
      </w:r>
    </w:p>
    <w:p w:rsidRPr="00B07AD5" w:rsidR="000879DF" w:rsidP="287D97DA" w:rsidRDefault="000879DF" w14:paraId="6C4AEA71" w14:textId="77777777" w14:noSpellErr="1">
      <w:pPr>
        <w:autoSpaceDE w:val="0"/>
        <w:autoSpaceDN w:val="0"/>
        <w:adjustRightInd w:val="0"/>
        <w:spacing w:after="0" w:line="240" w:lineRule="auto"/>
        <w:ind w:left="720"/>
        <w:jc w:val="both"/>
        <w:rPr>
          <w:rFonts w:ascii="Verdana" w:hAnsi="Verdana" w:cs="Verdana"/>
          <w:lang w:val="en-US" w:eastAsia="en-GB"/>
        </w:rPr>
      </w:pPr>
      <w:r w:rsidRPr="287D97DA" w:rsidR="000879DF">
        <w:rPr>
          <w:rFonts w:ascii="Verdana" w:hAnsi="Verdana" w:cs="Verdana"/>
          <w:lang w:val="en-US" w:eastAsia="en-GB"/>
        </w:rPr>
        <w:t>•</w:t>
      </w:r>
      <w:r>
        <w:tab/>
      </w:r>
      <w:r w:rsidRPr="287D97DA" w:rsidR="000879DF">
        <w:rPr>
          <w:rFonts w:ascii="Verdana" w:hAnsi="Verdana" w:cs="Verdana"/>
          <w:lang w:val="en-US" w:eastAsia="en-GB"/>
        </w:rPr>
        <w:t xml:space="preserve">Not requesting medical </w:t>
      </w:r>
      <w:r w:rsidRPr="287D97DA" w:rsidR="000879DF">
        <w:rPr>
          <w:rFonts w:ascii="Verdana" w:hAnsi="Verdana" w:cs="Verdana"/>
          <w:lang w:val="en-US" w:eastAsia="en-GB"/>
        </w:rPr>
        <w:t>assistance</w:t>
      </w:r>
      <w:r w:rsidRPr="287D97DA" w:rsidR="000879DF">
        <w:rPr>
          <w:rFonts w:ascii="Verdana" w:hAnsi="Verdana" w:cs="Verdana"/>
          <w:lang w:val="en-US" w:eastAsia="en-GB"/>
        </w:rPr>
        <w:t xml:space="preserve"> and/or </w:t>
      </w:r>
      <w:r w:rsidRPr="287D97DA" w:rsidR="000879DF">
        <w:rPr>
          <w:rFonts w:ascii="Verdana" w:hAnsi="Verdana" w:cs="Verdana"/>
          <w:lang w:val="en-US" w:eastAsia="en-GB"/>
        </w:rPr>
        <w:t>failing to attend</w:t>
      </w:r>
      <w:r w:rsidRPr="287D97DA" w:rsidR="000879DF">
        <w:rPr>
          <w:rFonts w:ascii="Verdana" w:hAnsi="Verdana" w:cs="Verdana"/>
          <w:lang w:val="en-US" w:eastAsia="en-GB"/>
        </w:rPr>
        <w:t xml:space="preserve"> appointments </w:t>
      </w:r>
    </w:p>
    <w:p w:rsidRPr="00B07AD5" w:rsidR="00032E24" w:rsidP="00AE3D3C" w:rsidRDefault="00032E24" w14:paraId="1110DF0C" w14:textId="77777777">
      <w:pPr>
        <w:autoSpaceDE w:val="0"/>
        <w:autoSpaceDN w:val="0"/>
        <w:adjustRightInd w:val="0"/>
        <w:spacing w:after="60" w:line="288" w:lineRule="atLeast"/>
        <w:rPr>
          <w:rFonts w:ascii="Verdana" w:hAnsi="Verdana" w:cs="Verdana"/>
          <w:b/>
          <w:bCs/>
          <w:color w:val="000000"/>
          <w:lang w:val="en" w:eastAsia="en-GB"/>
        </w:rPr>
      </w:pPr>
    </w:p>
    <w:p w:rsidRPr="00B07AD5" w:rsidR="00032E24" w:rsidP="00032E24" w:rsidRDefault="00873EC6" w14:paraId="4F499BB6" w14:textId="77777777">
      <w:pPr>
        <w:autoSpaceDE w:val="0"/>
        <w:autoSpaceDN w:val="0"/>
        <w:adjustRightInd w:val="0"/>
        <w:spacing w:after="60" w:line="288" w:lineRule="atLeast"/>
        <w:rPr>
          <w:rFonts w:ascii="Verdana" w:hAnsi="Verdana" w:cs="Verdana"/>
          <w:b/>
          <w:bCs/>
          <w:color w:val="000000"/>
          <w:u w:val="single"/>
          <w:lang w:val="en" w:eastAsia="en-GB"/>
        </w:rPr>
      </w:pPr>
      <w:r w:rsidRPr="00B07AD5">
        <w:rPr>
          <w:rFonts w:ascii="Verdana" w:hAnsi="Verdana" w:cs="Verdana"/>
          <w:b/>
          <w:bCs/>
          <w:color w:val="000000"/>
          <w:u w:val="single"/>
          <w:lang w:val="en" w:eastAsia="en-GB"/>
        </w:rPr>
        <w:t>Emotional Abuse</w:t>
      </w:r>
    </w:p>
    <w:p w:rsidRPr="00B07AD5" w:rsidR="00032E24" w:rsidP="287D97DA" w:rsidRDefault="00032E24" w14:paraId="55E7727A" w14:textId="77777777">
      <w:pPr>
        <w:autoSpaceDE w:val="0"/>
        <w:autoSpaceDN w:val="0"/>
        <w:adjustRightInd w:val="0"/>
        <w:spacing w:before="100" w:after="168" w:line="288" w:lineRule="atLeast"/>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Emotional abuse can be difficult to identify as there are often no outward physical signs. Indications may be a developmental delay due to a failure to thrive</w:t>
      </w:r>
      <w:r w:rsidRPr="287D97DA" w:rsidR="00FA1406">
        <w:rPr>
          <w:rFonts w:ascii="Verdana" w:hAnsi="Verdana" w:cs="Verdana"/>
          <w:color w:val="000000" w:themeColor="text1" w:themeTint="FF" w:themeShade="FF"/>
          <w:lang w:val="en-US" w:eastAsia="en-GB"/>
        </w:rPr>
        <w:t xml:space="preserve"> </w:t>
      </w:r>
      <w:r w:rsidRPr="287D97DA" w:rsidR="00FA1406">
        <w:rPr>
          <w:rFonts w:ascii="Verdana" w:hAnsi="Verdana" w:cs="Verdana"/>
          <w:b w:val="1"/>
          <w:bCs w:val="1"/>
          <w:color w:val="00B050"/>
          <w:lang w:val="en-US" w:eastAsia="en-GB"/>
        </w:rPr>
        <w:t>(also known as faltering</w:t>
      </w:r>
      <w:r w:rsidRPr="287D97DA" w:rsidR="00FA1406">
        <w:rPr>
          <w:rFonts w:ascii="Verdana" w:hAnsi="Verdana" w:cs="Verdana"/>
          <w:color w:val="00B050"/>
          <w:lang w:val="en-US" w:eastAsia="en-GB"/>
        </w:rPr>
        <w:t xml:space="preserve"> </w:t>
      </w:r>
      <w:r w:rsidRPr="287D97DA" w:rsidR="00FA1406">
        <w:rPr>
          <w:rFonts w:ascii="Verdana" w:hAnsi="Verdana" w:cs="Verdana"/>
          <w:b w:val="1"/>
          <w:bCs w:val="1"/>
          <w:color w:val="00B050"/>
          <w:lang w:val="en-US" w:eastAsia="en-GB"/>
        </w:rPr>
        <w:t>growth</w:t>
      </w:r>
      <w:r w:rsidRPr="287D97DA" w:rsidR="00FA1406">
        <w:rPr>
          <w:rFonts w:ascii="Verdana" w:hAnsi="Verdana" w:cs="Verdana"/>
          <w:color w:val="000000" w:themeColor="text1" w:themeTint="FF" w:themeShade="FF"/>
          <w:lang w:val="en-US" w:eastAsia="en-GB"/>
        </w:rPr>
        <w:t>)</w:t>
      </w:r>
      <w:r w:rsidRPr="287D97DA" w:rsidR="00032E24">
        <w:rPr>
          <w:rFonts w:ascii="Verdana" w:hAnsi="Verdana" w:cs="Verdana"/>
          <w:color w:val="000000" w:themeColor="text1" w:themeTint="FF" w:themeShade="FF"/>
          <w:lang w:val="en-US" w:eastAsia="en-GB"/>
        </w:rPr>
        <w:t xml:space="preserve"> and grow, however, children who appear well-cared for may nevertheless be emotionally abused by being taunted, put down or belittled</w:t>
      </w:r>
      <w:r w:rsidRPr="287D97DA" w:rsidR="00032E24">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 xml:space="preserve">They may receive little or no love, affection or attention from their parents or </w:t>
      </w:r>
      <w:r w:rsidRPr="287D97DA" w:rsidR="00032E24">
        <w:rPr>
          <w:rFonts w:ascii="Verdana" w:hAnsi="Verdana" w:cs="Verdana"/>
          <w:color w:val="000000" w:themeColor="text1" w:themeTint="FF" w:themeShade="FF"/>
          <w:lang w:val="en-US" w:eastAsia="en-GB"/>
        </w:rPr>
        <w:t>carers</w:t>
      </w:r>
      <w:r w:rsidRPr="287D97DA" w:rsidR="00032E24">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Emotional abuse can also take the form of children not being allowed to mix or play with other children.</w:t>
      </w:r>
    </w:p>
    <w:p w:rsidRPr="00B07AD5" w:rsidR="00AE3D3C" w:rsidP="287D97DA" w:rsidRDefault="00032E24" w14:paraId="2B1F9899" w14:textId="77777777">
      <w:pPr>
        <w:autoSpaceDE w:val="0"/>
        <w:autoSpaceDN w:val="0"/>
        <w:adjustRightInd w:val="0"/>
        <w:spacing w:after="0" w:line="288" w:lineRule="atLeast"/>
        <w:jc w:val="both"/>
        <w:rPr>
          <w:rFonts w:ascii="Verdana" w:hAnsi="Verdana" w:cs="Verdana"/>
          <w:color w:val="000000"/>
          <w:lang w:val="en-US" w:eastAsia="en-GB"/>
        </w:rPr>
      </w:pPr>
      <w:r w:rsidRPr="287D97DA" w:rsidR="00032E24">
        <w:rPr>
          <w:rFonts w:ascii="Verdana" w:hAnsi="Verdana" w:cs="Verdana"/>
          <w:b w:val="1"/>
          <w:bCs w:val="1"/>
          <w:color w:val="000000" w:themeColor="text1" w:themeTint="FF" w:themeShade="FF"/>
          <w:lang w:val="en-US" w:eastAsia="en-GB"/>
        </w:rPr>
        <w:t xml:space="preserve">Changes in </w:t>
      </w:r>
      <w:r w:rsidRPr="287D97DA" w:rsidR="00032E24">
        <w:rPr>
          <w:rFonts w:ascii="Verdana" w:hAnsi="Verdana" w:cs="Verdana"/>
          <w:b w:val="1"/>
          <w:bCs w:val="1"/>
          <w:color w:val="000000" w:themeColor="text1" w:themeTint="FF" w:themeShade="FF"/>
          <w:lang w:val="en-US" w:eastAsia="en-GB"/>
        </w:rPr>
        <w:t>behaviour</w:t>
      </w:r>
      <w:r w:rsidRPr="287D97DA" w:rsidR="00032E24">
        <w:rPr>
          <w:rFonts w:ascii="Verdana" w:hAnsi="Verdana" w:cs="Verdana"/>
          <w:b w:val="1"/>
          <w:bCs w:val="1"/>
          <w:color w:val="000000" w:themeColor="text1" w:themeTint="FF" w:themeShade="FF"/>
          <w:lang w:val="en-US" w:eastAsia="en-GB"/>
        </w:rPr>
        <w:t xml:space="preserve"> which can </w:t>
      </w:r>
      <w:r w:rsidRPr="287D97DA" w:rsidR="00032E24">
        <w:rPr>
          <w:rFonts w:ascii="Verdana" w:hAnsi="Verdana" w:cs="Verdana"/>
          <w:b w:val="1"/>
          <w:bCs w:val="1"/>
          <w:color w:val="000000" w:themeColor="text1" w:themeTint="FF" w:themeShade="FF"/>
          <w:lang w:val="en-US" w:eastAsia="en-GB"/>
        </w:rPr>
        <w:t>indicat</w:t>
      </w:r>
      <w:r w:rsidRPr="287D97DA" w:rsidR="00AE3D3C">
        <w:rPr>
          <w:rFonts w:ascii="Verdana" w:hAnsi="Verdana" w:cs="Verdana"/>
          <w:b w:val="1"/>
          <w:bCs w:val="1"/>
          <w:color w:val="000000" w:themeColor="text1" w:themeTint="FF" w:themeShade="FF"/>
          <w:lang w:val="en-US" w:eastAsia="en-GB"/>
        </w:rPr>
        <w:t>e</w:t>
      </w:r>
      <w:r w:rsidRPr="287D97DA" w:rsidR="00AE3D3C">
        <w:rPr>
          <w:rFonts w:ascii="Verdana" w:hAnsi="Verdana" w:cs="Verdana"/>
          <w:b w:val="1"/>
          <w:bCs w:val="1"/>
          <w:color w:val="000000" w:themeColor="text1" w:themeTint="FF" w:themeShade="FF"/>
          <w:lang w:val="en-US" w:eastAsia="en-GB"/>
        </w:rPr>
        <w:t xml:space="preserve"> emotional abuse include:</w:t>
      </w:r>
    </w:p>
    <w:p w:rsidRPr="00B07AD5" w:rsidR="00AE3D3C" w:rsidP="002B204D" w:rsidRDefault="00AE3D3C" w14:paraId="762DFD18" w14:textId="77777777">
      <w:pPr>
        <w:autoSpaceDE w:val="0"/>
        <w:autoSpaceDN w:val="0"/>
        <w:adjustRightInd w:val="0"/>
        <w:spacing w:after="0" w:line="288" w:lineRule="atLeast"/>
        <w:jc w:val="both"/>
        <w:rPr>
          <w:rFonts w:ascii="Verdana" w:hAnsi="Verdana" w:cs="Verdana"/>
          <w:color w:val="000000"/>
          <w:lang w:val="en" w:eastAsia="en-GB"/>
        </w:rPr>
      </w:pPr>
    </w:p>
    <w:p w:rsidRPr="00B07AD5" w:rsidR="00AE3D3C" w:rsidP="287D97DA" w:rsidRDefault="00AE3D3C" w14:paraId="5D5387EA" w14:textId="77777777">
      <w:pPr>
        <w:autoSpaceDE w:val="0"/>
        <w:autoSpaceDN w:val="0"/>
        <w:adjustRightInd w:val="0"/>
        <w:spacing w:after="0" w:line="240" w:lineRule="auto"/>
        <w:ind w:left="720"/>
        <w:jc w:val="both"/>
        <w:rPr>
          <w:rFonts w:ascii="Verdana" w:hAnsi="Verdana" w:cs="Verdana"/>
          <w:lang w:val="en-US" w:eastAsia="en-GB"/>
        </w:rPr>
      </w:pPr>
      <w:r w:rsidRPr="287D97DA" w:rsidR="00AE3D3C">
        <w:rPr>
          <w:rFonts w:ascii="Verdana" w:hAnsi="Verdana" w:cs="Verdana"/>
          <w:lang w:val="en-US" w:eastAsia="en-GB"/>
        </w:rPr>
        <w:t>•</w:t>
      </w:r>
      <w:r>
        <w:tab/>
      </w:r>
      <w:r w:rsidRPr="287D97DA" w:rsidR="00AE3D3C">
        <w:rPr>
          <w:rFonts w:ascii="Verdana" w:hAnsi="Verdana" w:cs="Verdana"/>
          <w:lang w:val="en-US" w:eastAsia="en-GB"/>
        </w:rPr>
        <w:t xml:space="preserve">Neurotic/anxious </w:t>
      </w:r>
      <w:r w:rsidRPr="287D97DA" w:rsidR="00AE3D3C">
        <w:rPr>
          <w:rFonts w:ascii="Verdana" w:hAnsi="Verdana" w:cs="Verdana"/>
          <w:lang w:val="en-US" w:eastAsia="en-GB"/>
        </w:rPr>
        <w:t>behaviour</w:t>
      </w:r>
      <w:r w:rsidRPr="287D97DA" w:rsidR="00AE3D3C">
        <w:rPr>
          <w:rFonts w:ascii="Verdana" w:hAnsi="Verdana" w:cs="Verdana"/>
          <w:lang w:val="en-US" w:eastAsia="en-GB"/>
        </w:rPr>
        <w:t xml:space="preserve"> </w:t>
      </w:r>
      <w:r w:rsidRPr="287D97DA" w:rsidR="00AE3D3C">
        <w:rPr>
          <w:rFonts w:ascii="Verdana" w:hAnsi="Verdana" w:cs="Verdana"/>
          <w:lang w:val="en-US" w:eastAsia="en-GB"/>
        </w:rPr>
        <w:t>e.g.</w:t>
      </w:r>
      <w:r w:rsidRPr="287D97DA" w:rsidR="00AE3D3C">
        <w:rPr>
          <w:rFonts w:ascii="Verdana" w:hAnsi="Verdana" w:cs="Verdana"/>
          <w:lang w:val="en-US" w:eastAsia="en-GB"/>
        </w:rPr>
        <w:t xml:space="preserve"> sulking, hair twisting, rocking. </w:t>
      </w:r>
    </w:p>
    <w:p w:rsidRPr="00B07AD5" w:rsidR="00AE3D3C" w:rsidP="00AE3D3C" w:rsidRDefault="00AE3D3C" w14:paraId="68920222"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Being unable to play.</w:t>
      </w:r>
    </w:p>
    <w:p w:rsidRPr="00B07AD5" w:rsidR="00AE3D3C" w:rsidP="00AE3D3C" w:rsidRDefault="00AE3D3C" w14:paraId="4468C24B"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Fear of making mistakes.</w:t>
      </w:r>
    </w:p>
    <w:p w:rsidRPr="00B07AD5" w:rsidR="00AE3D3C" w:rsidP="00AE3D3C" w:rsidRDefault="00AE3D3C" w14:paraId="01F29F53"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Sudden speech disorders.</w:t>
      </w:r>
    </w:p>
    <w:p w:rsidRPr="00B07AD5" w:rsidR="00AE3D3C" w:rsidP="00AE3D3C" w:rsidRDefault="00AE3D3C" w14:paraId="53D6F217"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Self-harm.</w:t>
      </w:r>
    </w:p>
    <w:p w:rsidRPr="00B07AD5" w:rsidR="00AE3D3C" w:rsidP="287D97DA" w:rsidRDefault="00AE3D3C" w14:paraId="78124C5F" w14:textId="77777777">
      <w:pPr>
        <w:autoSpaceDE w:val="0"/>
        <w:autoSpaceDN w:val="0"/>
        <w:adjustRightInd w:val="0"/>
        <w:spacing w:after="0" w:line="240" w:lineRule="auto"/>
        <w:ind w:left="720"/>
        <w:jc w:val="both"/>
        <w:rPr>
          <w:rFonts w:ascii="Verdana" w:hAnsi="Verdana" w:cs="Verdana"/>
          <w:lang w:val="en-US" w:eastAsia="en-GB"/>
        </w:rPr>
      </w:pPr>
      <w:r w:rsidRPr="287D97DA" w:rsidR="00AE3D3C">
        <w:rPr>
          <w:rFonts w:ascii="Verdana" w:hAnsi="Verdana" w:cs="Verdana"/>
          <w:lang w:val="en-US" w:eastAsia="en-GB"/>
        </w:rPr>
        <w:t>•</w:t>
      </w:r>
      <w:r>
        <w:tab/>
      </w:r>
      <w:r w:rsidRPr="287D97DA" w:rsidR="00AE3D3C">
        <w:rPr>
          <w:rFonts w:ascii="Verdana" w:hAnsi="Verdana" w:cs="Verdana"/>
          <w:lang w:val="en-US" w:eastAsia="en-GB"/>
        </w:rPr>
        <w:t xml:space="preserve">Fear of parent being approached </w:t>
      </w:r>
      <w:r w:rsidRPr="287D97DA" w:rsidR="00AE3D3C">
        <w:rPr>
          <w:rFonts w:ascii="Verdana" w:hAnsi="Verdana" w:cs="Verdana"/>
          <w:lang w:val="en-US" w:eastAsia="en-GB"/>
        </w:rPr>
        <w:t>regarding</w:t>
      </w:r>
      <w:r w:rsidRPr="287D97DA" w:rsidR="00AE3D3C">
        <w:rPr>
          <w:rFonts w:ascii="Verdana" w:hAnsi="Verdana" w:cs="Verdana"/>
          <w:lang w:val="en-US" w:eastAsia="en-GB"/>
        </w:rPr>
        <w:t xml:space="preserve"> their </w:t>
      </w:r>
      <w:r w:rsidRPr="287D97DA" w:rsidR="00AE3D3C">
        <w:rPr>
          <w:rFonts w:ascii="Verdana" w:hAnsi="Verdana" w:cs="Verdana"/>
          <w:lang w:val="en-US" w:eastAsia="en-GB"/>
        </w:rPr>
        <w:t>behaviour</w:t>
      </w:r>
      <w:r w:rsidRPr="287D97DA" w:rsidR="00AE3D3C">
        <w:rPr>
          <w:rFonts w:ascii="Verdana" w:hAnsi="Verdana" w:cs="Verdana"/>
          <w:lang w:val="en-US" w:eastAsia="en-GB"/>
        </w:rPr>
        <w:t>.</w:t>
      </w:r>
    </w:p>
    <w:p w:rsidRPr="00B07AD5" w:rsidR="00AE3D3C" w:rsidP="00AE3D3C" w:rsidRDefault="00AE3D3C" w14:paraId="7108DE8E"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Pr>
          <w:rFonts w:ascii="Verdana" w:hAnsi="Verdana" w:cs="Verdana"/>
          <w:lang w:val="en" w:eastAsia="en-GB"/>
        </w:rPr>
        <w:t>Development delay in terms of emotional progress.</w:t>
      </w:r>
    </w:p>
    <w:p w:rsidRPr="00B07AD5" w:rsidR="00364F3E" w:rsidP="00364F3E" w:rsidRDefault="00AE3D3C" w14:paraId="7C4EEC23" w14:textId="77777777">
      <w:pPr>
        <w:autoSpaceDE w:val="0"/>
        <w:autoSpaceDN w:val="0"/>
        <w:adjustRightInd w:val="0"/>
        <w:spacing w:after="0" w:line="240" w:lineRule="auto"/>
        <w:ind w:left="720"/>
        <w:jc w:val="both"/>
        <w:rPr>
          <w:rFonts w:ascii="Verdana" w:hAnsi="Verdana" w:cs="Verdana"/>
          <w:lang w:val="en" w:eastAsia="en-GB"/>
        </w:rPr>
      </w:pPr>
      <w:r w:rsidRPr="00B07AD5">
        <w:rPr>
          <w:rFonts w:ascii="Verdana" w:hAnsi="Verdana" w:cs="Verdana"/>
          <w:lang w:val="en" w:eastAsia="en-GB"/>
        </w:rPr>
        <w:t>•</w:t>
      </w:r>
      <w:r w:rsidRPr="00B07AD5">
        <w:rPr>
          <w:rFonts w:ascii="Verdana" w:hAnsi="Verdana" w:cs="Verdana"/>
          <w:lang w:val="en" w:eastAsia="en-GB"/>
        </w:rPr>
        <w:tab/>
      </w:r>
      <w:r w:rsidRPr="00B07AD5" w:rsidR="002D45CA">
        <w:rPr>
          <w:rFonts w:ascii="Verdana" w:hAnsi="Verdana" w:cs="Verdana"/>
          <w:lang w:val="en" w:eastAsia="en-GB"/>
        </w:rPr>
        <w:t>Overreaction to mistakes.</w:t>
      </w:r>
    </w:p>
    <w:p w:rsidRPr="00B07AD5" w:rsidR="00106EE8" w:rsidP="00AF6F7F" w:rsidRDefault="00106EE8" w14:paraId="7AC5F2F9" w14:textId="77777777">
      <w:pPr>
        <w:autoSpaceDE w:val="0"/>
        <w:autoSpaceDN w:val="0"/>
        <w:adjustRightInd w:val="0"/>
        <w:spacing w:after="0" w:line="240" w:lineRule="auto"/>
        <w:jc w:val="both"/>
        <w:rPr>
          <w:rFonts w:ascii="Verdana" w:hAnsi="Verdana" w:cs="Verdana"/>
          <w:lang w:val="en" w:eastAsia="en-GB"/>
        </w:rPr>
      </w:pPr>
    </w:p>
    <w:p w:rsidRPr="00B07AD5" w:rsidR="00032E24" w:rsidP="00364F3E" w:rsidRDefault="00032E24" w14:paraId="170728D4" w14:textId="77777777">
      <w:pPr>
        <w:autoSpaceDE w:val="0"/>
        <w:autoSpaceDN w:val="0"/>
        <w:adjustRightInd w:val="0"/>
        <w:spacing w:after="0" w:line="240" w:lineRule="auto"/>
        <w:jc w:val="both"/>
        <w:rPr>
          <w:rFonts w:ascii="Verdana" w:hAnsi="Verdana" w:cs="Verdana"/>
          <w:lang w:val="en" w:eastAsia="en-GB"/>
        </w:rPr>
      </w:pPr>
      <w:r w:rsidRPr="00B07AD5">
        <w:rPr>
          <w:rFonts w:ascii="Verdana" w:hAnsi="Verdana" w:cs="Verdana"/>
          <w:b/>
          <w:bCs/>
          <w:u w:val="single"/>
          <w:lang w:val="en" w:eastAsia="en-GB"/>
        </w:rPr>
        <w:t>Sexual Abuse</w:t>
      </w:r>
    </w:p>
    <w:p w:rsidRPr="00B07AD5" w:rsidR="00032E24" w:rsidP="287D97DA" w:rsidRDefault="00032E24" w14:paraId="08B615ED" w14:textId="77777777">
      <w:pPr>
        <w:autoSpaceDE w:val="0"/>
        <w:autoSpaceDN w:val="0"/>
        <w:adjustRightInd w:val="0"/>
        <w:spacing w:before="100" w:after="100" w:line="288" w:lineRule="atLeast"/>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It is </w:t>
      </w:r>
      <w:r w:rsidRPr="287D97DA" w:rsidR="00032E24">
        <w:rPr>
          <w:rFonts w:ascii="Verdana" w:hAnsi="Verdana" w:cs="Verdana"/>
          <w:color w:val="000000" w:themeColor="text1" w:themeTint="FF" w:themeShade="FF"/>
          <w:lang w:val="en-US" w:eastAsia="en-GB"/>
        </w:rPr>
        <w:t>recognised</w:t>
      </w:r>
      <w:r w:rsidRPr="287D97DA" w:rsidR="00032E24">
        <w:rPr>
          <w:rFonts w:ascii="Verdana" w:hAnsi="Verdana" w:cs="Verdana"/>
          <w:color w:val="000000" w:themeColor="text1" w:themeTint="FF" w:themeShade="FF"/>
          <w:lang w:val="en-US" w:eastAsia="en-GB"/>
        </w:rPr>
        <w:t xml:space="preserve"> that there is underreporting of sexual abuse with</w:t>
      </w:r>
      <w:r w:rsidRPr="287D97DA" w:rsidR="00760634">
        <w:rPr>
          <w:rFonts w:ascii="Verdana" w:hAnsi="Verdana" w:cs="Verdana"/>
          <w:color w:val="000000" w:themeColor="text1" w:themeTint="FF" w:themeShade="FF"/>
          <w:lang w:val="en-US" w:eastAsia="en-GB"/>
        </w:rPr>
        <w:t>in the family</w:t>
      </w:r>
      <w:r w:rsidRPr="287D97DA" w:rsidR="00760634">
        <w:rPr>
          <w:rFonts w:ascii="Verdana" w:hAnsi="Verdana" w:cs="Verdana"/>
          <w:color w:val="000000" w:themeColor="text1" w:themeTint="FF" w:themeShade="FF"/>
          <w:lang w:val="en-US" w:eastAsia="en-GB"/>
        </w:rPr>
        <w:t xml:space="preserve">.  </w:t>
      </w:r>
      <w:r w:rsidRPr="287D97DA" w:rsidR="00760634">
        <w:rPr>
          <w:rFonts w:ascii="Verdana" w:hAnsi="Verdana" w:cs="Verdana"/>
          <w:color w:val="000000" w:themeColor="text1" w:themeTint="FF" w:themeShade="FF"/>
          <w:lang w:val="en-US" w:eastAsia="en-GB"/>
        </w:rPr>
        <w:t>A</w:t>
      </w:r>
      <w:r w:rsidRPr="287D97DA" w:rsidR="00032E24">
        <w:rPr>
          <w:rFonts w:ascii="Verdana" w:hAnsi="Verdana" w:cs="Verdana"/>
          <w:color w:val="000000" w:themeColor="text1" w:themeTint="FF" w:themeShade="FF"/>
          <w:lang w:val="en-US" w:eastAsia="en-GB"/>
        </w:rPr>
        <w:t xml:space="preserve">ll </w:t>
      </w:r>
      <w:r w:rsidRPr="287D97DA" w:rsidR="00760634">
        <w:rPr>
          <w:rFonts w:ascii="Verdana" w:hAnsi="Verdana" w:cs="Verdana"/>
          <w:color w:val="000000" w:themeColor="text1" w:themeTint="FF" w:themeShade="FF"/>
          <w:lang w:val="en-US" w:eastAsia="en-GB"/>
        </w:rPr>
        <w:t xml:space="preserve">Staff </w:t>
      </w:r>
      <w:r w:rsidRPr="287D97DA" w:rsidR="00EB4A2C">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should</w:t>
      </w:r>
      <w:r w:rsidRPr="287D97DA" w:rsidR="00032E24">
        <w:rPr>
          <w:rFonts w:ascii="Verdana" w:hAnsi="Verdana" w:cs="Verdana"/>
          <w:color w:val="000000" w:themeColor="text1" w:themeTint="FF" w:themeShade="FF"/>
          <w:lang w:val="en-US" w:eastAsia="en-GB"/>
        </w:rPr>
        <w:t xml:space="preserve"> play a crucial role in identifying / reporting any concerns that they may have through, for example, the observation and play of younger children and understanding the indicators of </w:t>
      </w:r>
      <w:r w:rsidRPr="287D97DA" w:rsidR="00032E24">
        <w:rPr>
          <w:rFonts w:ascii="Verdana" w:hAnsi="Verdana" w:cs="Verdana"/>
          <w:color w:val="000000" w:themeColor="text1" w:themeTint="FF" w:themeShade="FF"/>
          <w:lang w:val="en-US" w:eastAsia="en-GB"/>
        </w:rPr>
        <w:t>behaviour</w:t>
      </w:r>
      <w:r w:rsidRPr="287D97DA" w:rsidR="00032E24">
        <w:rPr>
          <w:rFonts w:ascii="Verdana" w:hAnsi="Verdana" w:cs="Verdana"/>
          <w:color w:val="000000" w:themeColor="text1" w:themeTint="FF" w:themeShade="FF"/>
          <w:lang w:val="en-US" w:eastAsia="en-GB"/>
        </w:rPr>
        <w:t xml:space="preserve"> in older children which may be underlining of such abuse.</w:t>
      </w:r>
    </w:p>
    <w:p w:rsidRPr="00B07AD5" w:rsidR="00032E24" w:rsidP="00032E24" w:rsidRDefault="00032E24" w14:paraId="4C73CE75" w14:textId="77777777">
      <w:pPr>
        <w:autoSpaceDE w:val="0"/>
        <w:autoSpaceDN w:val="0"/>
        <w:adjustRightInd w:val="0"/>
        <w:spacing w:after="0" w:line="288" w:lineRule="atLeast"/>
        <w:rPr>
          <w:rFonts w:ascii="Verdana" w:hAnsi="Verdana" w:cs="Verdana"/>
          <w:color w:val="000000"/>
          <w:lang w:val="en" w:eastAsia="en-GB"/>
        </w:rPr>
      </w:pPr>
    </w:p>
    <w:p w:rsidRPr="00B07AD5" w:rsidR="00032E24" w:rsidP="287D97DA" w:rsidRDefault="00032E24" w14:paraId="11C44289" w14:textId="77777777">
      <w:pPr>
        <w:autoSpaceDE w:val="0"/>
        <w:autoSpaceDN w:val="0"/>
        <w:adjustRightInd w:val="0"/>
        <w:spacing w:after="0" w:line="288" w:lineRule="atLeast"/>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All</w:t>
      </w:r>
      <w:r w:rsidRPr="287D97DA" w:rsidR="00760634">
        <w:rPr>
          <w:rFonts w:ascii="Verdana" w:hAnsi="Verdana" w:cs="Verdana"/>
          <w:color w:val="000000" w:themeColor="text1" w:themeTint="FF" w:themeShade="FF"/>
          <w:lang w:val="en-US" w:eastAsia="en-GB"/>
        </w:rPr>
        <w:t xml:space="preserve"> Staff</w:t>
      </w:r>
      <w:r w:rsidRPr="287D97DA" w:rsidR="00EB4A2C">
        <w:rPr>
          <w:rFonts w:ascii="Verdana" w:hAnsi="Verdana" w:cs="Verdana"/>
          <w:color w:val="000000" w:themeColor="text1" w:themeTint="FF" w:themeShade="FF"/>
          <w:lang w:val="en-US" w:eastAsia="en-GB"/>
        </w:rPr>
        <w:t xml:space="preserve"> and the safeguarding </w:t>
      </w:r>
      <w:r w:rsidRPr="287D97DA" w:rsidR="00EF4EA0">
        <w:rPr>
          <w:rFonts w:ascii="Verdana" w:hAnsi="Verdana" w:cs="Verdana"/>
          <w:color w:val="000000" w:themeColor="text1" w:themeTint="FF" w:themeShade="FF"/>
          <w:lang w:val="en-US" w:eastAsia="en-GB"/>
        </w:rPr>
        <w:t>committee</w:t>
      </w:r>
      <w:r w:rsidRPr="287D97DA" w:rsidR="00EB4A2C">
        <w:rPr>
          <w:rFonts w:ascii="Verdana" w:hAnsi="Verdana" w:cs="Verdana"/>
          <w:color w:val="000000" w:themeColor="text1" w:themeTint="FF" w:themeShade="FF"/>
          <w:lang w:val="en-US" w:eastAsia="en-GB"/>
        </w:rPr>
        <w:t xml:space="preserve"> member </w:t>
      </w:r>
      <w:r w:rsidRPr="287D97DA" w:rsidR="00032E24">
        <w:rPr>
          <w:rFonts w:ascii="Verdana" w:hAnsi="Verdana" w:cs="Verdana"/>
          <w:color w:val="000000" w:themeColor="text1" w:themeTint="FF" w:themeShade="FF"/>
          <w:lang w:val="en-US" w:eastAsia="en-GB"/>
        </w:rPr>
        <w:t xml:space="preserve">should be aware that adults, who may be men, </w:t>
      </w:r>
      <w:r w:rsidRPr="287D97DA" w:rsidR="00032E24">
        <w:rPr>
          <w:rFonts w:ascii="Verdana" w:hAnsi="Verdana" w:cs="Verdana"/>
          <w:color w:val="000000" w:themeColor="text1" w:themeTint="FF" w:themeShade="FF"/>
          <w:lang w:val="en-US" w:eastAsia="en-GB"/>
        </w:rPr>
        <w:t>women</w:t>
      </w:r>
      <w:r w:rsidRPr="287D97DA" w:rsidR="00032E24">
        <w:rPr>
          <w:rFonts w:ascii="Verdana" w:hAnsi="Verdana" w:cs="Verdana"/>
          <w:color w:val="000000" w:themeColor="text1" w:themeTint="FF" w:themeShade="FF"/>
          <w:lang w:val="en-US" w:eastAsia="en-GB"/>
        </w:rPr>
        <w:t xml:space="preserve"> or other children, who use children to meet their own sexual needs </w:t>
      </w:r>
      <w:r w:rsidRPr="287D97DA" w:rsidR="00032E24">
        <w:rPr>
          <w:rFonts w:ascii="Verdana" w:hAnsi="Verdana" w:cs="Verdana"/>
          <w:color w:val="000000" w:themeColor="text1" w:themeTint="FF" w:themeShade="FF"/>
          <w:lang w:val="en-US" w:eastAsia="en-GB"/>
        </w:rPr>
        <w:t xml:space="preserve">abuse both girls and boys of all ages. Indications of sexual abuse may be physical or from the child’s </w:t>
      </w:r>
      <w:r w:rsidRPr="287D97DA" w:rsidR="00032E24">
        <w:rPr>
          <w:rFonts w:ascii="Verdana" w:hAnsi="Verdana" w:cs="Verdana"/>
          <w:color w:val="000000" w:themeColor="text1" w:themeTint="FF" w:themeShade="FF"/>
          <w:lang w:val="en-US" w:eastAsia="en-GB"/>
        </w:rPr>
        <w:t>behaviour</w:t>
      </w:r>
      <w:r w:rsidRPr="287D97DA" w:rsidR="00032E24">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 xml:space="preserve">In all cases, children who </w:t>
      </w:r>
      <w:r w:rsidRPr="287D97DA" w:rsidR="00032E24">
        <w:rPr>
          <w:rFonts w:ascii="Verdana" w:hAnsi="Verdana" w:cs="Verdana"/>
          <w:color w:val="000000" w:themeColor="text1" w:themeTint="FF" w:themeShade="FF"/>
          <w:lang w:val="en-US" w:eastAsia="en-GB"/>
        </w:rPr>
        <w:t>tell</w:t>
      </w:r>
      <w:r w:rsidRPr="287D97DA" w:rsidR="00032E24">
        <w:rPr>
          <w:rFonts w:ascii="Verdana" w:hAnsi="Verdana" w:cs="Verdana"/>
          <w:color w:val="000000" w:themeColor="text1" w:themeTint="FF" w:themeShade="FF"/>
          <w:lang w:val="en-US" w:eastAsia="en-GB"/>
        </w:rPr>
        <w:t xml:space="preserve"> about sexual abuse do so because they want it to stop. It is important, therefore, that they are listened to and taken seriously. </w:t>
      </w:r>
    </w:p>
    <w:p w:rsidRPr="00B07AD5" w:rsidR="00AE3D3C" w:rsidP="00032E24" w:rsidRDefault="00AE3D3C" w14:paraId="3139480E" w14:textId="77777777">
      <w:pPr>
        <w:autoSpaceDE w:val="0"/>
        <w:autoSpaceDN w:val="0"/>
        <w:adjustRightInd w:val="0"/>
        <w:spacing w:after="0" w:line="288" w:lineRule="atLeast"/>
        <w:jc w:val="both"/>
        <w:rPr>
          <w:rFonts w:ascii="Verdana" w:hAnsi="Verdana" w:cs="Verdana"/>
          <w:color w:val="000000"/>
          <w:lang w:val="en" w:eastAsia="en-GB"/>
        </w:rPr>
      </w:pPr>
    </w:p>
    <w:p w:rsidRPr="00B07AD5" w:rsidR="00AE3D3C" w:rsidP="00AE3D3C" w:rsidRDefault="00032E24" w14:paraId="7D8E0318" w14:textId="77777777">
      <w:pPr>
        <w:autoSpaceDE w:val="0"/>
        <w:autoSpaceDN w:val="0"/>
        <w:adjustRightInd w:val="0"/>
        <w:spacing w:after="0" w:line="288" w:lineRule="atLeast"/>
        <w:jc w:val="both"/>
        <w:rPr>
          <w:rFonts w:ascii="Verdana" w:hAnsi="Verdana" w:cs="Verdana"/>
          <w:b/>
          <w:color w:val="000000"/>
          <w:lang w:val="en" w:eastAsia="en-GB"/>
        </w:rPr>
      </w:pPr>
      <w:r w:rsidRPr="00B07AD5">
        <w:rPr>
          <w:rFonts w:ascii="Verdana" w:hAnsi="Verdana" w:cs="Verdana"/>
          <w:b/>
          <w:color w:val="000000"/>
          <w:lang w:val="en" w:eastAsia="en-GB"/>
        </w:rPr>
        <w:t>The physical sign</w:t>
      </w:r>
      <w:r w:rsidRPr="00B07AD5" w:rsidR="00AE3D3C">
        <w:rPr>
          <w:rFonts w:ascii="Verdana" w:hAnsi="Verdana" w:cs="Verdana"/>
          <w:b/>
          <w:color w:val="000000"/>
          <w:lang w:val="en" w:eastAsia="en-GB"/>
        </w:rPr>
        <w:t xml:space="preserve">s of sexual abuse may include: </w:t>
      </w:r>
    </w:p>
    <w:p w:rsidRPr="00B07AD5" w:rsidR="00AE3D3C" w:rsidP="00AE3D3C" w:rsidRDefault="00AE3D3C" w14:paraId="4C19B0E5" w14:textId="77777777">
      <w:pPr>
        <w:autoSpaceDE w:val="0"/>
        <w:autoSpaceDN w:val="0"/>
        <w:adjustRightInd w:val="0"/>
        <w:spacing w:after="0" w:line="288" w:lineRule="atLeast"/>
        <w:jc w:val="both"/>
        <w:rPr>
          <w:rFonts w:ascii="Verdana" w:hAnsi="Verdana" w:cs="Verdana"/>
          <w:b/>
          <w:color w:val="000000"/>
          <w:lang w:val="en" w:eastAsia="en-GB"/>
        </w:rPr>
      </w:pPr>
    </w:p>
    <w:p w:rsidRPr="00B07AD5" w:rsidR="00AE3D3C" w:rsidP="005940D3" w:rsidRDefault="00AE3D3C" w14:paraId="10A420BA"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Pain or itching in the genital area</w:t>
      </w:r>
      <w:r w:rsidRPr="059E2020" w:rsidR="00572514">
        <w:rPr>
          <w:rFonts w:ascii="Verdana" w:hAnsi="Verdana" w:cs="Verdana"/>
          <w:color w:val="000000" w:themeColor="text1"/>
          <w:lang w:val="en" w:eastAsia="en-GB"/>
        </w:rPr>
        <w:t>.</w:t>
      </w:r>
    </w:p>
    <w:p w:rsidRPr="00B07AD5" w:rsidR="00AE3D3C" w:rsidP="005940D3" w:rsidRDefault="00572514" w14:paraId="038849C1"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Bruising or bleeding near genital area.</w:t>
      </w:r>
    </w:p>
    <w:p w:rsidRPr="00B07AD5" w:rsidR="00AE3D3C" w:rsidP="005940D3" w:rsidRDefault="00572514" w14:paraId="1E821DD9"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Sexually transmitted disease.</w:t>
      </w:r>
    </w:p>
    <w:p w:rsidRPr="00B07AD5" w:rsidR="00AE3D3C" w:rsidP="005940D3" w:rsidRDefault="00572514" w14:paraId="00BFD22C"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Stomach pains</w:t>
      </w:r>
    </w:p>
    <w:p w:rsidRPr="00B07AD5" w:rsidR="00032E24" w:rsidP="005940D3" w:rsidRDefault="00572514" w14:paraId="59EE8845"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Discomfort when walking or sitting down.</w:t>
      </w:r>
    </w:p>
    <w:p w:rsidRPr="00B07AD5" w:rsidR="00572514" w:rsidP="00572514" w:rsidRDefault="00572514" w14:paraId="2EEEB84E" w14:textId="77777777">
      <w:pPr>
        <w:autoSpaceDE w:val="0"/>
        <w:autoSpaceDN w:val="0"/>
        <w:adjustRightInd w:val="0"/>
        <w:spacing w:after="0" w:line="240" w:lineRule="auto"/>
        <w:jc w:val="both"/>
        <w:rPr>
          <w:rFonts w:ascii="Verdana" w:hAnsi="Verdana" w:cs="Verdana"/>
          <w:lang w:val="en" w:eastAsia="en-GB"/>
        </w:rPr>
      </w:pPr>
    </w:p>
    <w:p w:rsidRPr="00B07AD5" w:rsidR="00032E24" w:rsidP="287D97DA" w:rsidRDefault="00032E24" w14:paraId="1721433B" w14:textId="77777777">
      <w:pPr>
        <w:autoSpaceDE w:val="0"/>
        <w:autoSpaceDN w:val="0"/>
        <w:adjustRightInd w:val="0"/>
        <w:spacing w:after="0" w:line="288" w:lineRule="atLeast"/>
        <w:jc w:val="both"/>
        <w:rPr>
          <w:rFonts w:ascii="Verdana" w:hAnsi="Verdana" w:cs="Verdana"/>
          <w:color w:val="000000"/>
          <w:lang w:val="en-US" w:eastAsia="en-GB"/>
        </w:rPr>
      </w:pPr>
      <w:r w:rsidRPr="287D97DA" w:rsidR="00032E24">
        <w:rPr>
          <w:rFonts w:ascii="Verdana" w:hAnsi="Verdana" w:cs="Verdana"/>
          <w:b w:val="1"/>
          <w:bCs w:val="1"/>
          <w:color w:val="000000" w:themeColor="text1" w:themeTint="FF" w:themeShade="FF"/>
          <w:lang w:val="en-US" w:eastAsia="en-GB"/>
        </w:rPr>
        <w:t xml:space="preserve">Changes in </w:t>
      </w:r>
      <w:r w:rsidRPr="287D97DA" w:rsidR="00032E24">
        <w:rPr>
          <w:rFonts w:ascii="Verdana" w:hAnsi="Verdana" w:cs="Verdana"/>
          <w:b w:val="1"/>
          <w:bCs w:val="1"/>
          <w:color w:val="000000" w:themeColor="text1" w:themeTint="FF" w:themeShade="FF"/>
          <w:lang w:val="en-US" w:eastAsia="en-GB"/>
        </w:rPr>
        <w:t>behaviour</w:t>
      </w:r>
      <w:r w:rsidRPr="287D97DA" w:rsidR="00032E24">
        <w:rPr>
          <w:rFonts w:ascii="Verdana" w:hAnsi="Verdana" w:cs="Verdana"/>
          <w:b w:val="1"/>
          <w:bCs w:val="1"/>
          <w:color w:val="000000" w:themeColor="text1" w:themeTint="FF" w:themeShade="FF"/>
          <w:lang w:val="en-US" w:eastAsia="en-GB"/>
        </w:rPr>
        <w:t xml:space="preserve"> which can also </w:t>
      </w:r>
      <w:r w:rsidRPr="287D97DA" w:rsidR="00032E24">
        <w:rPr>
          <w:rFonts w:ascii="Verdana" w:hAnsi="Verdana" w:cs="Verdana"/>
          <w:b w:val="1"/>
          <w:bCs w:val="1"/>
          <w:color w:val="000000" w:themeColor="text1" w:themeTint="FF" w:themeShade="FF"/>
          <w:lang w:val="en-US" w:eastAsia="en-GB"/>
        </w:rPr>
        <w:t>indicate</w:t>
      </w:r>
      <w:r w:rsidRPr="287D97DA" w:rsidR="00032E24">
        <w:rPr>
          <w:rFonts w:ascii="Verdana" w:hAnsi="Verdana" w:cs="Verdana"/>
          <w:b w:val="1"/>
          <w:bCs w:val="1"/>
          <w:color w:val="000000" w:themeColor="text1" w:themeTint="FF" w:themeShade="FF"/>
          <w:lang w:val="en-US" w:eastAsia="en-GB"/>
        </w:rPr>
        <w:t xml:space="preserve"> sexual abuse include</w:t>
      </w:r>
      <w:r w:rsidRPr="287D97DA" w:rsidR="00F90938">
        <w:rPr>
          <w:rFonts w:ascii="Verdana" w:hAnsi="Verdana" w:cs="Verdana"/>
          <w:color w:val="000000" w:themeColor="text1" w:themeTint="FF" w:themeShade="FF"/>
          <w:lang w:val="en-US" w:eastAsia="en-GB"/>
        </w:rPr>
        <w:t>:</w:t>
      </w:r>
    </w:p>
    <w:p w:rsidRPr="00B07AD5" w:rsidR="00572514" w:rsidP="00572514" w:rsidRDefault="00572514" w14:paraId="721CFF6E" w14:textId="77777777">
      <w:pPr>
        <w:autoSpaceDE w:val="0"/>
        <w:autoSpaceDN w:val="0"/>
        <w:adjustRightInd w:val="0"/>
        <w:spacing w:after="0" w:line="288" w:lineRule="atLeast"/>
        <w:jc w:val="both"/>
        <w:rPr>
          <w:rFonts w:ascii="Verdana" w:hAnsi="Verdana" w:cs="Verdana"/>
          <w:color w:val="000000"/>
          <w:lang w:val="en" w:eastAsia="en-GB"/>
        </w:rPr>
      </w:pPr>
    </w:p>
    <w:p w:rsidRPr="00B07AD5" w:rsidR="00032E24" w:rsidP="287D97DA" w:rsidRDefault="00032E24" w14:paraId="5D80065C" w14:textId="77777777">
      <w:pPr>
        <w:numPr>
          <w:ilvl w:val="0"/>
          <w:numId w:val="1"/>
        </w:numPr>
        <w:autoSpaceDE w:val="0"/>
        <w:autoSpaceDN w:val="0"/>
        <w:adjustRightInd w:val="0"/>
        <w:spacing w:after="0" w:line="288" w:lineRule="atLeast"/>
        <w:ind w:left="720" w:hanging="360"/>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Sudden or unexplained changes in </w:t>
      </w:r>
      <w:r w:rsidRPr="287D97DA" w:rsidR="00032E24">
        <w:rPr>
          <w:rFonts w:ascii="Verdana" w:hAnsi="Verdana" w:cs="Verdana"/>
          <w:color w:val="000000" w:themeColor="text1" w:themeTint="FF" w:themeShade="FF"/>
          <w:lang w:val="en-US" w:eastAsia="en-GB"/>
        </w:rPr>
        <w:t>behaviour</w:t>
      </w:r>
      <w:r w:rsidRPr="287D97DA" w:rsidR="00032E24">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e.g.</w:t>
      </w:r>
      <w:r w:rsidRPr="287D97DA" w:rsidR="00032E24">
        <w:rPr>
          <w:rFonts w:ascii="Verdana" w:hAnsi="Verdana" w:cs="Verdana"/>
          <w:color w:val="000000" w:themeColor="text1" w:themeTint="FF" w:themeShade="FF"/>
          <w:lang w:val="en-US" w:eastAsia="en-GB"/>
        </w:rPr>
        <w:t xml:space="preserve"> becoming aggressive or withdrawn.</w:t>
      </w:r>
    </w:p>
    <w:p w:rsidRPr="00B07AD5" w:rsidR="00032E24" w:rsidP="005940D3" w:rsidRDefault="00032E24" w14:paraId="1380EABD"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Fear of being left with a specific person or group of people.</w:t>
      </w:r>
    </w:p>
    <w:p w:rsidRPr="00B07AD5" w:rsidR="00032E24" w:rsidP="005940D3" w:rsidRDefault="00032E24" w14:paraId="53BA1D0A"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Sexual knowledge which is beyond their age, or developmental level.</w:t>
      </w:r>
    </w:p>
    <w:p w:rsidRPr="00B07AD5" w:rsidR="00032E24" w:rsidP="005940D3" w:rsidRDefault="00032E24" w14:paraId="25F8F44F"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Sexual drawings or language. </w:t>
      </w:r>
    </w:p>
    <w:p w:rsidRPr="00B07AD5" w:rsidR="00032E24" w:rsidP="005940D3" w:rsidRDefault="00032E24" w14:paraId="5AC12ED9"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Eating problems such as overeating or anorexia.</w:t>
      </w:r>
    </w:p>
    <w:p w:rsidRPr="00B07AD5" w:rsidR="00032E24" w:rsidP="005940D3" w:rsidRDefault="00032E24" w14:paraId="402F24DB"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Self-harm or mutilation, sometimes leading to suicide attempts.</w:t>
      </w:r>
    </w:p>
    <w:p w:rsidRPr="00B07AD5" w:rsidR="00032E24" w:rsidP="005940D3" w:rsidRDefault="00032E24" w14:paraId="6BA5C038"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Saying they have secrets they cannot tell anyone about </w:t>
      </w:r>
    </w:p>
    <w:p w:rsidRPr="00B07AD5" w:rsidR="00032E24" w:rsidP="005940D3" w:rsidRDefault="00032E24" w14:paraId="50CC1C4E"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Acting in a sexually explicit way towards adults.</w:t>
      </w:r>
    </w:p>
    <w:p w:rsidRPr="00B07AD5" w:rsidR="00032E24" w:rsidP="002D45CA" w:rsidRDefault="00032E24" w14:paraId="4166AED5" w14:textId="77777777">
      <w:pPr>
        <w:autoSpaceDE w:val="0"/>
        <w:autoSpaceDN w:val="0"/>
        <w:adjustRightInd w:val="0"/>
        <w:spacing w:after="0" w:line="288" w:lineRule="atLeast"/>
        <w:rPr>
          <w:rFonts w:ascii="Verdana" w:hAnsi="Verdana" w:cs="Verdana"/>
          <w:b/>
          <w:bCs/>
          <w:color w:val="000000"/>
          <w:lang w:val="en" w:eastAsia="en-GB"/>
        </w:rPr>
      </w:pPr>
    </w:p>
    <w:p w:rsidRPr="00B07AD5" w:rsidR="00032E24" w:rsidP="287D97DA" w:rsidRDefault="00032E24" w14:paraId="1B4DFAB2" w14:textId="77777777" w14:noSpellErr="1">
      <w:pPr>
        <w:autoSpaceDE w:val="0"/>
        <w:autoSpaceDN w:val="0"/>
        <w:adjustRightInd w:val="0"/>
        <w:spacing w:after="0" w:line="288" w:lineRule="atLeast"/>
        <w:rPr>
          <w:rFonts w:ascii="Verdana" w:hAnsi="Verdana" w:cs="Verdana"/>
          <w:color w:val="000000"/>
          <w:lang w:val="en-US" w:eastAsia="en-GB"/>
        </w:rPr>
      </w:pPr>
      <w:r w:rsidRPr="287D97DA" w:rsidR="00032E24">
        <w:rPr>
          <w:rFonts w:ascii="Verdana" w:hAnsi="Verdana" w:cs="Verdana"/>
          <w:b w:val="1"/>
          <w:bCs w:val="1"/>
          <w:color w:val="000000" w:themeColor="text1" w:themeTint="FF" w:themeShade="FF"/>
          <w:lang w:val="en-US" w:eastAsia="en-GB"/>
        </w:rPr>
        <w:t>Note</w:t>
      </w:r>
      <w:r w:rsidRPr="287D97DA" w:rsidR="00032E24">
        <w:rPr>
          <w:rFonts w:ascii="Verdana" w:hAnsi="Verdana" w:cs="Verdana"/>
          <w:color w:val="000000" w:themeColor="text1" w:themeTint="FF" w:themeShade="FF"/>
          <w:lang w:val="en-US" w:eastAsia="en-GB"/>
        </w:rPr>
        <w:t xml:space="preserve">: A child may be subjected to a combination of </w:t>
      </w:r>
      <w:r w:rsidRPr="287D97DA" w:rsidR="00032E24">
        <w:rPr>
          <w:rFonts w:ascii="Verdana" w:hAnsi="Verdana" w:cs="Verdana"/>
          <w:color w:val="000000" w:themeColor="text1" w:themeTint="FF" w:themeShade="FF"/>
          <w:lang w:val="en-US" w:eastAsia="en-GB"/>
        </w:rPr>
        <w:t>different kinds</w:t>
      </w:r>
      <w:r w:rsidRPr="287D97DA" w:rsidR="00032E24">
        <w:rPr>
          <w:rFonts w:ascii="Verdana" w:hAnsi="Verdana" w:cs="Verdana"/>
          <w:color w:val="000000" w:themeColor="text1" w:themeTint="FF" w:themeShade="FF"/>
          <w:lang w:val="en-US" w:eastAsia="en-GB"/>
        </w:rPr>
        <w:t xml:space="preserve"> of abuse</w:t>
      </w:r>
      <w:r w:rsidRPr="287D97DA" w:rsidR="00032E24">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It is also possible that a child may show no outward signs and hide what is happening from everyone.</w:t>
      </w:r>
      <w:r>
        <w:tab/>
      </w:r>
    </w:p>
    <w:p w:rsidRPr="00B07AD5" w:rsidR="00D2710D" w:rsidP="00032E24" w:rsidRDefault="00D2710D" w14:paraId="199745EC" w14:textId="77777777">
      <w:pPr>
        <w:autoSpaceDE w:val="0"/>
        <w:autoSpaceDN w:val="0"/>
        <w:adjustRightInd w:val="0"/>
        <w:spacing w:after="0" w:line="288" w:lineRule="atLeast"/>
        <w:rPr>
          <w:rFonts w:ascii="Verdana" w:hAnsi="Verdana" w:cs="Verdana"/>
          <w:b/>
          <w:bCs/>
          <w:color w:val="000000"/>
          <w:u w:val="single"/>
          <w:lang w:val="en" w:eastAsia="en-GB"/>
        </w:rPr>
      </w:pPr>
    </w:p>
    <w:p w:rsidRPr="00B07AD5" w:rsidR="00032E24" w:rsidP="00032E24" w:rsidRDefault="00032E24" w14:paraId="5B623E9B" w14:textId="77777777">
      <w:pPr>
        <w:autoSpaceDE w:val="0"/>
        <w:autoSpaceDN w:val="0"/>
        <w:adjustRightInd w:val="0"/>
        <w:spacing w:after="0" w:line="288" w:lineRule="atLeast"/>
        <w:rPr>
          <w:rFonts w:ascii="Verdana" w:hAnsi="Verdana" w:cs="Verdana"/>
          <w:b/>
          <w:bCs/>
          <w:color w:val="000000"/>
          <w:u w:val="single"/>
          <w:lang w:val="en" w:eastAsia="en-GB"/>
        </w:rPr>
      </w:pPr>
      <w:r w:rsidRPr="00B07AD5">
        <w:rPr>
          <w:rFonts w:ascii="Verdana" w:hAnsi="Verdana" w:cs="Verdana"/>
          <w:b/>
          <w:bCs/>
          <w:color w:val="000000"/>
          <w:u w:val="single"/>
          <w:lang w:val="en" w:eastAsia="en-GB"/>
        </w:rPr>
        <w:t>Child Sexual Exploitation (CSE)</w:t>
      </w:r>
    </w:p>
    <w:p w:rsidRPr="00B07AD5" w:rsidR="00032E24" w:rsidP="00032E24" w:rsidRDefault="00032E24" w14:paraId="6308B246" w14:textId="77777777">
      <w:pPr>
        <w:autoSpaceDE w:val="0"/>
        <w:autoSpaceDN w:val="0"/>
        <w:adjustRightInd w:val="0"/>
        <w:spacing w:after="0" w:line="288" w:lineRule="atLeast"/>
        <w:rPr>
          <w:rFonts w:ascii="Verdana" w:hAnsi="Verdana" w:cs="Verdana"/>
          <w:b/>
          <w:bCs/>
          <w:color w:val="000000"/>
          <w:lang w:val="en" w:eastAsia="en-GB"/>
        </w:rPr>
      </w:pPr>
    </w:p>
    <w:p w:rsidRPr="00B07AD5" w:rsidR="00032E24" w:rsidP="287D97DA" w:rsidRDefault="00032E24" w14:paraId="5FAC0BD5" w14:textId="77777777">
      <w:pPr>
        <w:autoSpaceDE w:val="0"/>
        <w:autoSpaceDN w:val="0"/>
        <w:adjustRightInd w:val="0"/>
        <w:spacing w:after="0" w:line="288" w:lineRule="atLeast"/>
        <w:rPr>
          <w:rFonts w:ascii="Verdana" w:hAnsi="Verdana" w:cs="Verdana"/>
          <w:b w:val="1"/>
          <w:bCs w:val="1"/>
          <w:color w:val="00B050"/>
          <w:lang w:val="en-US" w:eastAsia="en-GB"/>
        </w:rPr>
      </w:pPr>
      <w:r w:rsidRPr="287D97DA" w:rsidR="00032E24">
        <w:rPr>
          <w:rFonts w:ascii="Verdana" w:hAnsi="Verdana" w:cs="Verdana"/>
          <w:color w:val="000000" w:themeColor="text1" w:themeTint="FF" w:themeShade="FF"/>
          <w:lang w:val="en-US" w:eastAsia="en-GB"/>
        </w:rPr>
        <w:t xml:space="preserve">Many aspects of CSE take place online so it may be difficult to </w:t>
      </w:r>
      <w:r w:rsidRPr="287D97DA" w:rsidR="00032E24">
        <w:rPr>
          <w:rFonts w:ascii="Verdana" w:hAnsi="Verdana" w:cs="Verdana"/>
          <w:color w:val="000000" w:themeColor="text1" w:themeTint="FF" w:themeShade="FF"/>
          <w:lang w:val="en-US" w:eastAsia="en-GB"/>
        </w:rPr>
        <w:t>identify</w:t>
      </w:r>
      <w:r w:rsidRPr="287D97DA" w:rsidR="00032E24">
        <w:rPr>
          <w:rFonts w:ascii="Verdana" w:hAnsi="Verdana" w:cs="Verdana"/>
          <w:color w:val="000000" w:themeColor="text1" w:themeTint="FF" w:themeShade="FF"/>
          <w:lang w:val="en-US" w:eastAsia="en-GB"/>
        </w:rPr>
        <w:t xml:space="preserve"> thi</w:t>
      </w:r>
      <w:r w:rsidRPr="287D97DA" w:rsidR="00FA1406">
        <w:rPr>
          <w:rFonts w:ascii="Verdana" w:hAnsi="Verdana" w:cs="Verdana"/>
          <w:color w:val="000000" w:themeColor="text1" w:themeTint="FF" w:themeShade="FF"/>
          <w:lang w:val="en-US" w:eastAsia="en-GB"/>
        </w:rPr>
        <w:t xml:space="preserve">s within </w:t>
      </w:r>
      <w:r w:rsidRPr="287D97DA" w:rsidR="00EF4EA0">
        <w:rPr>
          <w:rFonts w:ascii="Verdana" w:hAnsi="Verdana" w:cs="Verdana"/>
          <w:color w:val="000000" w:themeColor="text1" w:themeTint="FF" w:themeShade="FF"/>
          <w:lang w:val="en-US" w:eastAsia="en-GB"/>
        </w:rPr>
        <w:t>the setting</w:t>
      </w:r>
      <w:r w:rsidRPr="287D97DA" w:rsidR="00FA1406">
        <w:rPr>
          <w:rFonts w:ascii="Verdana" w:hAnsi="Verdana" w:cs="Verdana"/>
          <w:color w:val="000000" w:themeColor="text1" w:themeTint="FF" w:themeShade="FF"/>
          <w:lang w:val="en-US" w:eastAsia="en-GB"/>
        </w:rPr>
        <w:t>.</w:t>
      </w:r>
      <w:r w:rsidRPr="287D97DA" w:rsidR="00106EE8">
        <w:rPr>
          <w:rFonts w:ascii="Verdana" w:hAnsi="Verdana" w:cs="Verdana"/>
          <w:color w:val="000000" w:themeColor="text1" w:themeTint="FF" w:themeShade="FF"/>
          <w:lang w:val="en-US" w:eastAsia="en-GB"/>
        </w:rPr>
        <w:t xml:space="preserve"> </w:t>
      </w:r>
      <w:r w:rsidRPr="287D97DA" w:rsidR="005105A3">
        <w:rPr>
          <w:rFonts w:ascii="Verdana" w:hAnsi="Verdana" w:cs="Verdana"/>
          <w:b w:val="1"/>
          <w:bCs w:val="1"/>
          <w:color w:val="00B050"/>
          <w:lang w:val="en-US" w:eastAsia="en-GB"/>
        </w:rPr>
        <w:t xml:space="preserve">The </w:t>
      </w:r>
      <w:r w:rsidRPr="287D97DA" w:rsidR="005105A3">
        <w:rPr>
          <w:rFonts w:ascii="Verdana" w:hAnsi="Verdana" w:cs="Verdana"/>
          <w:b w:val="1"/>
          <w:bCs w:val="1"/>
          <w:color w:val="00B050"/>
          <w:lang w:val="en-US" w:eastAsia="en-GB"/>
        </w:rPr>
        <w:t>behaviours</w:t>
      </w:r>
      <w:r w:rsidRPr="287D97DA" w:rsidR="005105A3">
        <w:rPr>
          <w:rFonts w:ascii="Verdana" w:hAnsi="Verdana" w:cs="Verdana"/>
          <w:b w:val="1"/>
          <w:bCs w:val="1"/>
          <w:color w:val="00B050"/>
          <w:lang w:val="en-US" w:eastAsia="en-GB"/>
        </w:rPr>
        <w:t xml:space="preserve"> also need to be considered within the context of the child</w:t>
      </w:r>
      <w:r w:rsidRPr="287D97DA" w:rsidR="00FC1D1D">
        <w:rPr>
          <w:rFonts w:ascii="Verdana" w:hAnsi="Verdana" w:cs="Verdana"/>
          <w:b w:val="1"/>
          <w:bCs w:val="1"/>
          <w:color w:val="00B050"/>
          <w:lang w:val="en-US" w:eastAsia="en-GB"/>
        </w:rPr>
        <w:t>’</w:t>
      </w:r>
      <w:r w:rsidRPr="287D97DA" w:rsidR="005105A3">
        <w:rPr>
          <w:rFonts w:ascii="Verdana" w:hAnsi="Verdana" w:cs="Verdana"/>
          <w:b w:val="1"/>
          <w:bCs w:val="1"/>
          <w:color w:val="00B050"/>
          <w:lang w:val="en-US" w:eastAsia="en-GB"/>
        </w:rPr>
        <w:t>s age and stage of development</w:t>
      </w:r>
      <w:r w:rsidRPr="287D97DA" w:rsidR="00FC1D1D">
        <w:rPr>
          <w:rFonts w:ascii="Verdana" w:hAnsi="Verdana" w:cs="Verdana"/>
          <w:b w:val="1"/>
          <w:bCs w:val="1"/>
          <w:color w:val="00B050"/>
          <w:lang w:val="en-US" w:eastAsia="en-GB"/>
        </w:rPr>
        <w:t xml:space="preserve">. As they get older this may be more difficult to identify. </w:t>
      </w:r>
      <w:r w:rsidRPr="287D97DA" w:rsidR="005105A3">
        <w:rPr>
          <w:rFonts w:ascii="Verdana" w:hAnsi="Verdana" w:cs="Verdana"/>
          <w:b w:val="1"/>
          <w:bCs w:val="1"/>
          <w:color w:val="00B050"/>
          <w:lang w:val="en-US" w:eastAsia="en-GB"/>
        </w:rPr>
        <w:t xml:space="preserve"> </w:t>
      </w:r>
      <w:r w:rsidRPr="287D97DA" w:rsidR="00FA1406">
        <w:rPr>
          <w:rFonts w:ascii="Verdana" w:hAnsi="Verdana" w:cs="Verdana"/>
          <w:b w:val="1"/>
          <w:bCs w:val="1"/>
          <w:color w:val="00B050"/>
          <w:lang w:val="en-US" w:eastAsia="en-GB"/>
        </w:rPr>
        <w:t>However</w:t>
      </w:r>
      <w:r w:rsidRPr="287D97DA" w:rsidR="00FA1406">
        <w:rPr>
          <w:rFonts w:ascii="Verdana" w:hAnsi="Verdana" w:cs="Verdana"/>
          <w:b w:val="1"/>
          <w:bCs w:val="1"/>
          <w:color w:val="00B050"/>
          <w:lang w:val="en-US" w:eastAsia="en-GB"/>
        </w:rPr>
        <w:t xml:space="preserve"> </w:t>
      </w:r>
      <w:r w:rsidRPr="287D97DA" w:rsidR="00032E24">
        <w:rPr>
          <w:rFonts w:ascii="Verdana" w:hAnsi="Verdana" w:cs="Verdana"/>
          <w:b w:val="1"/>
          <w:bCs w:val="1"/>
          <w:color w:val="00B050"/>
          <w:lang w:val="en-US" w:eastAsia="en-GB"/>
        </w:rPr>
        <w:t>abuse indicators may include:</w:t>
      </w:r>
    </w:p>
    <w:p w:rsidRPr="00B07AD5" w:rsidR="00106EE8" w:rsidP="00032E24" w:rsidRDefault="00106EE8" w14:paraId="664ED380" w14:textId="77777777">
      <w:pPr>
        <w:autoSpaceDE w:val="0"/>
        <w:autoSpaceDN w:val="0"/>
        <w:adjustRightInd w:val="0"/>
        <w:spacing w:after="0" w:line="288" w:lineRule="atLeast"/>
        <w:rPr>
          <w:rFonts w:ascii="Verdana" w:hAnsi="Verdana" w:cs="Verdana"/>
          <w:color w:val="92D050"/>
          <w:lang w:val="en" w:eastAsia="en-GB"/>
        </w:rPr>
      </w:pPr>
    </w:p>
    <w:p w:rsidRPr="00B07AD5" w:rsidR="00572514" w:rsidP="00FA1406" w:rsidRDefault="00572514" w14:paraId="7914CFA1"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Children talking about having lots of ‘friends’ online whom when asked the do not know personally</w:t>
      </w:r>
    </w:p>
    <w:p w:rsidRPr="00B07AD5" w:rsidR="00572514" w:rsidP="00572514" w:rsidRDefault="00572514" w14:paraId="2E6E568A"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Disengagement from education </w:t>
      </w:r>
    </w:p>
    <w:p w:rsidRPr="00B07AD5" w:rsidR="00572514" w:rsidP="00572514" w:rsidRDefault="00572514" w14:paraId="59FABA22"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Using drugs or alcohol </w:t>
      </w:r>
    </w:p>
    <w:p w:rsidRPr="00B07AD5" w:rsidR="00572514" w:rsidP="00572514" w:rsidRDefault="00572514" w14:paraId="02C38791"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Unexplained gifts/money </w:t>
      </w:r>
    </w:p>
    <w:p w:rsidRPr="00B07AD5" w:rsidR="00572514" w:rsidP="00572514" w:rsidRDefault="00572514" w14:paraId="223477A8"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Repeat concerns about sexual health</w:t>
      </w:r>
    </w:p>
    <w:p w:rsidRPr="00B07AD5" w:rsidR="00572514" w:rsidP="00032E24" w:rsidRDefault="00572514" w14:paraId="51DF216E"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Decline in emotional wellbeing </w:t>
      </w:r>
    </w:p>
    <w:p w:rsidRPr="00B07AD5" w:rsidR="00032E24" w:rsidP="00032E24" w:rsidRDefault="00032E24" w14:paraId="781248AE"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Talking about physically meeting up with someone they met online</w:t>
      </w:r>
    </w:p>
    <w:p w:rsidRPr="00B07AD5" w:rsidR="00032E24" w:rsidP="00032E24" w:rsidRDefault="00032E24" w14:paraId="707B459A"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Posting lots of images of themselves online</w:t>
      </w:r>
    </w:p>
    <w:p w:rsidRPr="00B07AD5" w:rsidR="00032E24" w:rsidP="00032E24" w:rsidRDefault="00032E24" w14:paraId="442A11AB"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Going missing </w:t>
      </w:r>
    </w:p>
    <w:p w:rsidRPr="00B07AD5" w:rsidR="00FA1406" w:rsidP="00032E24" w:rsidRDefault="00FA1406" w14:paraId="1CF4962E" w14:textId="77777777">
      <w:pPr>
        <w:numPr>
          <w:ilvl w:val="0"/>
          <w:numId w:val="1"/>
        </w:numPr>
        <w:autoSpaceDE w:val="0"/>
        <w:autoSpaceDN w:val="0"/>
        <w:adjustRightInd w:val="0"/>
        <w:spacing w:after="0" w:line="288" w:lineRule="atLeast"/>
        <w:ind w:left="720" w:hanging="360"/>
        <w:rPr>
          <w:rFonts w:ascii="Verdana" w:hAnsi="Verdana" w:cs="Verdana"/>
          <w:b/>
          <w:bCs/>
          <w:color w:val="000000"/>
          <w:lang w:val="en" w:eastAsia="en-GB"/>
        </w:rPr>
      </w:pPr>
      <w:r w:rsidRPr="059E2020">
        <w:rPr>
          <w:rFonts w:ascii="Verdana" w:hAnsi="Verdana" w:cs="Verdana"/>
          <w:color w:val="000000" w:themeColor="text1"/>
          <w:lang w:val="en" w:eastAsia="en-GB"/>
        </w:rPr>
        <w:t xml:space="preserve">Talking about friendships with older young people/adults </w:t>
      </w:r>
    </w:p>
    <w:p w:rsidRPr="00B07AD5" w:rsidR="00FA1406" w:rsidP="00032E24" w:rsidRDefault="005105A3" w14:paraId="6E321A01" w14:textId="77777777">
      <w:pPr>
        <w:numPr>
          <w:ilvl w:val="0"/>
          <w:numId w:val="1"/>
        </w:numPr>
        <w:autoSpaceDE w:val="0"/>
        <w:autoSpaceDN w:val="0"/>
        <w:adjustRightInd w:val="0"/>
        <w:spacing w:after="0" w:line="288" w:lineRule="atLeast"/>
        <w:ind w:left="720" w:hanging="360"/>
        <w:rPr>
          <w:rFonts w:ascii="Verdana" w:hAnsi="Verdana" w:cs="Verdana"/>
          <w:b/>
          <w:bCs/>
          <w:color w:val="000000"/>
          <w:lang w:val="en" w:eastAsia="en-GB"/>
        </w:rPr>
      </w:pPr>
      <w:r w:rsidRPr="059E2020">
        <w:rPr>
          <w:rFonts w:ascii="Verdana" w:hAnsi="Verdana" w:cs="Verdana"/>
          <w:color w:val="000000" w:themeColor="text1"/>
          <w:lang w:val="en" w:eastAsia="en-GB"/>
        </w:rPr>
        <w:t>Engagement with offending</w:t>
      </w:r>
    </w:p>
    <w:p w:rsidRPr="00A928D6" w:rsidR="005105A3" w:rsidP="00364F3E" w:rsidRDefault="00364F3E" w14:paraId="131C9A84"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 xml:space="preserve">Exclusion or unexplained absences from </w:t>
      </w:r>
      <w:r w:rsidRPr="059E2020" w:rsidR="00EF4EA0">
        <w:rPr>
          <w:rFonts w:ascii="Verdana" w:hAnsi="Verdana" w:cs="Verdana"/>
          <w:color w:val="0070C0"/>
          <w:lang w:val="en" w:eastAsia="en-GB"/>
        </w:rPr>
        <w:t xml:space="preserve">home or </w:t>
      </w:r>
      <w:r w:rsidRPr="059E2020">
        <w:rPr>
          <w:rFonts w:ascii="Verdana" w:hAnsi="Verdana" w:cs="Verdana"/>
          <w:color w:val="0070C0"/>
          <w:lang w:val="en" w:eastAsia="en-GB"/>
        </w:rPr>
        <w:t>school</w:t>
      </w:r>
    </w:p>
    <w:p w:rsidRPr="00A928D6" w:rsidR="00364F3E" w:rsidP="00364F3E" w:rsidRDefault="00364F3E" w14:paraId="4B60810F"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Isolation from peers/social network</w:t>
      </w:r>
    </w:p>
    <w:p w:rsidRPr="00A928D6" w:rsidR="00364F3E" w:rsidP="00364F3E" w:rsidRDefault="00364F3E" w14:paraId="504404C0"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Frequently in the company of older people – association with ‘risky’ adults</w:t>
      </w:r>
    </w:p>
    <w:p w:rsidRPr="00A928D6" w:rsidR="00364F3E" w:rsidP="00364F3E" w:rsidRDefault="00364F3E" w14:paraId="5C770D98"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Accepting lifts or being picked up in vehicles</w:t>
      </w:r>
    </w:p>
    <w:p w:rsidRPr="00A928D6" w:rsidR="00364F3E" w:rsidP="00364F3E" w:rsidRDefault="00364F3E" w14:paraId="5E5163DF"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Physical injury without plausible explanation</w:t>
      </w:r>
    </w:p>
    <w:p w:rsidRPr="00A928D6" w:rsidR="008D28D1" w:rsidP="00364F3E" w:rsidRDefault="008D28D1" w14:paraId="7371522D"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No parental supervision/monitoring of online activity</w:t>
      </w:r>
    </w:p>
    <w:p w:rsidRPr="00A928D6" w:rsidR="008D28D1" w:rsidP="00364F3E" w:rsidRDefault="008D28D1" w14:paraId="5D6A8554"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Poor school attendance</w:t>
      </w:r>
    </w:p>
    <w:p w:rsidRPr="00A928D6" w:rsidR="008D28D1" w:rsidP="287D97DA" w:rsidRDefault="008D28D1" w14:paraId="5A89C074" w14:textId="77777777">
      <w:pPr>
        <w:numPr>
          <w:ilvl w:val="0"/>
          <w:numId w:val="1"/>
        </w:numPr>
        <w:autoSpaceDE w:val="0"/>
        <w:autoSpaceDN w:val="0"/>
        <w:adjustRightInd w:val="0"/>
        <w:spacing w:after="0" w:line="288" w:lineRule="atLeast"/>
        <w:ind w:left="720" w:hanging="360"/>
        <w:rPr>
          <w:rFonts w:ascii="Verdana" w:hAnsi="Verdana" w:cs="Verdana"/>
          <w:color w:val="0070C0"/>
          <w:lang w:val="en-US" w:eastAsia="en-GB"/>
        </w:rPr>
      </w:pPr>
      <w:r w:rsidRPr="287D97DA" w:rsidR="008D28D1">
        <w:rPr>
          <w:rFonts w:ascii="Verdana" w:hAnsi="Verdana" w:cs="Verdana"/>
          <w:color w:val="0070C0"/>
          <w:lang w:val="en-US" w:eastAsia="en-GB"/>
        </w:rPr>
        <w:t xml:space="preserve">Secretive </w:t>
      </w:r>
      <w:r w:rsidRPr="287D97DA" w:rsidR="008D28D1">
        <w:rPr>
          <w:rFonts w:ascii="Verdana" w:hAnsi="Verdana" w:cs="Verdana"/>
          <w:color w:val="0070C0"/>
          <w:lang w:val="en-US" w:eastAsia="en-GB"/>
        </w:rPr>
        <w:t>behaviour</w:t>
      </w:r>
    </w:p>
    <w:p w:rsidRPr="00A928D6" w:rsidR="008D28D1" w:rsidP="287D97DA" w:rsidRDefault="008D28D1" w14:paraId="71A91348" w14:textId="77777777">
      <w:pPr>
        <w:numPr>
          <w:ilvl w:val="0"/>
          <w:numId w:val="1"/>
        </w:numPr>
        <w:autoSpaceDE w:val="0"/>
        <w:autoSpaceDN w:val="0"/>
        <w:adjustRightInd w:val="0"/>
        <w:spacing w:after="0" w:line="288" w:lineRule="atLeast"/>
        <w:ind w:left="720" w:hanging="360"/>
        <w:rPr>
          <w:rFonts w:ascii="Verdana" w:hAnsi="Verdana" w:cs="Verdana"/>
          <w:color w:val="0070C0"/>
          <w:lang w:val="en-US" w:eastAsia="en-GB"/>
        </w:rPr>
      </w:pPr>
      <w:r w:rsidRPr="287D97DA" w:rsidR="008D28D1">
        <w:rPr>
          <w:rFonts w:ascii="Verdana" w:hAnsi="Verdana" w:cs="Verdana"/>
          <w:color w:val="0070C0"/>
          <w:lang w:val="en-US" w:eastAsia="en-GB"/>
        </w:rPr>
        <w:t>Self harm</w:t>
      </w:r>
      <w:r w:rsidRPr="287D97DA" w:rsidR="008D28D1">
        <w:rPr>
          <w:rFonts w:ascii="Verdana" w:hAnsi="Verdana" w:cs="Verdana"/>
          <w:color w:val="0070C0"/>
          <w:lang w:val="en-US" w:eastAsia="en-GB"/>
        </w:rPr>
        <w:t xml:space="preserve"> or significant changes in emotional well-being</w:t>
      </w:r>
    </w:p>
    <w:p w:rsidRPr="00A928D6" w:rsidR="008D28D1" w:rsidP="00364F3E" w:rsidRDefault="008D28D1" w14:paraId="7E5595A2"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Concerning use of internet or other social media</w:t>
      </w:r>
    </w:p>
    <w:p w:rsidRPr="00A928D6" w:rsidR="008D28D1" w:rsidP="00364F3E" w:rsidRDefault="008D28D1" w14:paraId="345A5805"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Returning home late</w:t>
      </w:r>
    </w:p>
    <w:p w:rsidRPr="00A928D6" w:rsidR="008D28D1" w:rsidP="00364F3E" w:rsidRDefault="008D28D1" w14:paraId="08EF8E83" w14:textId="77777777">
      <w:pPr>
        <w:numPr>
          <w:ilvl w:val="0"/>
          <w:numId w:val="1"/>
        </w:numPr>
        <w:autoSpaceDE w:val="0"/>
        <w:autoSpaceDN w:val="0"/>
        <w:adjustRightInd w:val="0"/>
        <w:spacing w:after="0" w:line="288" w:lineRule="atLeast"/>
        <w:ind w:left="720" w:hanging="360"/>
        <w:rPr>
          <w:rFonts w:ascii="Verdana" w:hAnsi="Verdana" w:cs="Verdana"/>
          <w:bCs/>
          <w:color w:val="0070C0"/>
          <w:lang w:val="en" w:eastAsia="en-GB"/>
        </w:rPr>
      </w:pPr>
      <w:r w:rsidRPr="059E2020">
        <w:rPr>
          <w:rFonts w:ascii="Verdana" w:hAnsi="Verdana" w:cs="Verdana"/>
          <w:color w:val="0070C0"/>
          <w:lang w:val="en" w:eastAsia="en-GB"/>
        </w:rPr>
        <w:t>Chronic tiredness</w:t>
      </w:r>
    </w:p>
    <w:p w:rsidRPr="00B07AD5" w:rsidR="00FA1406" w:rsidP="008D28D1" w:rsidRDefault="00FA1406" w14:paraId="693AF122" w14:textId="77777777">
      <w:pPr>
        <w:spacing w:after="0" w:line="192" w:lineRule="auto"/>
        <w:contextualSpacing/>
        <w:textAlignment w:val="baseline"/>
        <w:rPr>
          <w:rFonts w:ascii="Verdana" w:hAnsi="Verdana" w:eastAsia="Times New Roman"/>
          <w:lang w:eastAsia="en-GB"/>
        </w:rPr>
      </w:pPr>
    </w:p>
    <w:p w:rsidRPr="00B07AD5" w:rsidR="00032E24" w:rsidP="00FA1406" w:rsidRDefault="00032E24" w14:paraId="15419260" w14:textId="77777777">
      <w:pPr>
        <w:autoSpaceDE w:val="0"/>
        <w:autoSpaceDN w:val="0"/>
        <w:adjustRightInd w:val="0"/>
        <w:spacing w:after="0" w:line="288" w:lineRule="atLeast"/>
        <w:rPr>
          <w:rFonts w:ascii="Verdana" w:hAnsi="Verdana" w:cs="Verdana"/>
          <w:b/>
          <w:bCs/>
          <w:color w:val="000000"/>
          <w:u w:val="single"/>
          <w:lang w:val="en" w:eastAsia="en-GB"/>
        </w:rPr>
      </w:pPr>
      <w:r w:rsidRPr="00B07AD5">
        <w:rPr>
          <w:rFonts w:ascii="Verdana" w:hAnsi="Verdana" w:cs="Verdana"/>
          <w:b/>
          <w:bCs/>
          <w:color w:val="000000"/>
          <w:u w:val="single"/>
          <w:lang w:val="en" w:eastAsia="en-GB"/>
        </w:rPr>
        <w:t>Female Genital Mutilation (FGM)</w:t>
      </w:r>
    </w:p>
    <w:p w:rsidRPr="00A928D6" w:rsidR="00032E24" w:rsidP="287D97DA" w:rsidRDefault="00032E24" w14:paraId="0F992B5E" w14:textId="77777777" w14:noSpellErr="1">
      <w:pPr>
        <w:autoSpaceDE w:val="0"/>
        <w:autoSpaceDN w:val="0"/>
        <w:adjustRightInd w:val="0"/>
        <w:spacing w:after="0" w:line="288" w:lineRule="atLeast"/>
        <w:rPr>
          <w:rFonts w:ascii="Verdana" w:hAnsi="Verdana" w:cs="Verdana"/>
          <w:lang w:val="en-US" w:eastAsia="en-GB"/>
        </w:rPr>
      </w:pPr>
      <w:r w:rsidRPr="287D97DA" w:rsidR="00032E24">
        <w:rPr>
          <w:rFonts w:ascii="Verdana" w:hAnsi="Verdana" w:cs="Verdana"/>
          <w:color w:val="000000" w:themeColor="text1" w:themeTint="FF" w:themeShade="FF"/>
          <w:lang w:val="en-US" w:eastAsia="en-GB"/>
        </w:rPr>
        <w:t>Although situations of FGM may be unusual it is important that you do not assume it could not happen here.</w:t>
      </w:r>
      <w:r w:rsidRPr="287D97DA" w:rsidR="004146C5">
        <w:rPr>
          <w:rFonts w:ascii="Verdana" w:hAnsi="Verdana" w:cs="Verdana"/>
          <w:color w:val="000000" w:themeColor="text1" w:themeTint="FF" w:themeShade="FF"/>
          <w:lang w:val="en-US" w:eastAsia="en-GB"/>
        </w:rPr>
        <w:t xml:space="preserve"> </w:t>
      </w:r>
      <w:r w:rsidRPr="287D97DA" w:rsidR="00F2493B">
        <w:rPr>
          <w:rFonts w:ascii="Verdana" w:hAnsi="Verdana" w:cs="Verdana"/>
          <w:b w:val="1"/>
          <w:bCs w:val="1"/>
          <w:lang w:val="en-US" w:eastAsia="en-GB"/>
        </w:rPr>
        <w:t xml:space="preserve">5 </w:t>
      </w:r>
      <w:r w:rsidRPr="287D97DA" w:rsidR="00F2493B">
        <w:rPr>
          <w:rFonts w:ascii="Verdana" w:hAnsi="Verdana" w:cs="Verdana"/>
          <w:b w:val="1"/>
          <w:bCs w:val="1"/>
          <w:lang w:val="en-US" w:eastAsia="en-GB"/>
        </w:rPr>
        <w:t xml:space="preserve">-8 </w:t>
      </w:r>
      <w:r w:rsidRPr="287D97DA" w:rsidR="004146C5">
        <w:rPr>
          <w:rFonts w:ascii="Verdana" w:hAnsi="Verdana" w:cs="Verdana"/>
          <w:b w:val="1"/>
          <w:bCs w:val="1"/>
          <w:lang w:val="en-US" w:eastAsia="en-GB"/>
        </w:rPr>
        <w:t>year old</w:t>
      </w:r>
      <w:r w:rsidRPr="287D97DA" w:rsidR="004146C5">
        <w:rPr>
          <w:rFonts w:ascii="Verdana" w:hAnsi="Verdana" w:cs="Verdana"/>
          <w:b w:val="1"/>
          <w:bCs w:val="1"/>
          <w:lang w:val="en-US" w:eastAsia="en-GB"/>
        </w:rPr>
        <w:t xml:space="preserve"> girls are the most vulnerable</w:t>
      </w:r>
      <w:r w:rsidRPr="287D97DA" w:rsidR="00F2493B">
        <w:rPr>
          <w:rFonts w:ascii="Verdana" w:hAnsi="Verdana" w:cs="Verdana"/>
          <w:b w:val="1"/>
          <w:bCs w:val="1"/>
          <w:lang w:val="en-US" w:eastAsia="en-GB"/>
        </w:rPr>
        <w:t>, ALL GIRLS before puberty</w:t>
      </w:r>
      <w:r w:rsidRPr="287D97DA" w:rsidR="00A928D6">
        <w:rPr>
          <w:rFonts w:ascii="Verdana" w:hAnsi="Verdana" w:cs="Verdana"/>
          <w:b w:val="1"/>
          <w:bCs w:val="1"/>
          <w:lang w:val="en-US" w:eastAsia="en-GB"/>
        </w:rPr>
        <w:t xml:space="preserve">. </w:t>
      </w:r>
    </w:p>
    <w:p w:rsidRPr="00A928D6" w:rsidR="00032E24" w:rsidP="00032E24" w:rsidRDefault="00032E24" w14:paraId="02217B5C" w14:textId="77777777">
      <w:pPr>
        <w:autoSpaceDE w:val="0"/>
        <w:autoSpaceDN w:val="0"/>
        <w:adjustRightInd w:val="0"/>
        <w:spacing w:after="0" w:line="288" w:lineRule="atLeast"/>
        <w:rPr>
          <w:rFonts w:ascii="Verdana" w:hAnsi="Verdana" w:cs="Verdana"/>
          <w:lang w:val="en" w:eastAsia="en-GB"/>
        </w:rPr>
      </w:pPr>
    </w:p>
    <w:p w:rsidRPr="00B07AD5" w:rsidR="00032E24" w:rsidP="00032E24" w:rsidRDefault="00032E24" w14:paraId="59863377" w14:textId="77777777">
      <w:pPr>
        <w:autoSpaceDE w:val="0"/>
        <w:autoSpaceDN w:val="0"/>
        <w:adjustRightInd w:val="0"/>
        <w:spacing w:after="0" w:line="288" w:lineRule="atLeast"/>
        <w:rPr>
          <w:rFonts w:ascii="Verdana" w:hAnsi="Verdana" w:cs="Verdana"/>
          <w:b/>
          <w:bCs/>
          <w:color w:val="000000"/>
          <w:lang w:val="en" w:eastAsia="en-GB"/>
        </w:rPr>
      </w:pPr>
      <w:r w:rsidRPr="00B07AD5">
        <w:rPr>
          <w:rFonts w:ascii="Verdana" w:hAnsi="Verdana" w:cs="Verdana"/>
          <w:b/>
          <w:bCs/>
          <w:color w:val="000000"/>
          <w:lang w:val="en" w:eastAsia="en-GB"/>
        </w:rPr>
        <w:t>Indicators may include:</w:t>
      </w:r>
      <w:r w:rsidRPr="00B07AD5">
        <w:rPr>
          <w:rFonts w:ascii="Verdana" w:hAnsi="Verdana" w:cs="Verdana"/>
          <w:color w:val="000000"/>
          <w:lang w:val="en" w:eastAsia="en-GB"/>
        </w:rPr>
        <w:t xml:space="preserve"> </w:t>
      </w:r>
    </w:p>
    <w:p w:rsidRPr="00B07AD5" w:rsidR="00032E24" w:rsidP="00032E24" w:rsidRDefault="00032E24" w14:paraId="0C713B2C"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Days absent  </w:t>
      </w:r>
    </w:p>
    <w:p w:rsidRPr="00B07AD5" w:rsidR="00032E24" w:rsidP="287D97DA" w:rsidRDefault="003773D7" w14:paraId="6EF7B06B" w14:textId="77777777" w14:noSpellErr="1">
      <w:pPr>
        <w:numPr>
          <w:ilvl w:val="0"/>
          <w:numId w:val="1"/>
        </w:numPr>
        <w:autoSpaceDE w:val="0"/>
        <w:autoSpaceDN w:val="0"/>
        <w:adjustRightInd w:val="0"/>
        <w:spacing w:after="0" w:line="288" w:lineRule="atLeast"/>
        <w:ind w:left="720" w:hanging="360"/>
        <w:rPr>
          <w:rFonts w:ascii="Verdana" w:hAnsi="Verdana" w:cs="Verdana"/>
          <w:color w:val="000000"/>
          <w:lang w:val="en-US" w:eastAsia="en-GB"/>
        </w:rPr>
      </w:pPr>
      <w:r w:rsidRPr="287D97DA" w:rsidR="003773D7">
        <w:rPr>
          <w:rFonts w:ascii="Verdana" w:hAnsi="Verdana" w:cs="Verdana"/>
          <w:color w:val="000000" w:themeColor="text1" w:themeTint="FF" w:themeShade="FF"/>
          <w:lang w:val="en-US" w:eastAsia="en-GB"/>
        </w:rPr>
        <w:t xml:space="preserve">Not </w:t>
      </w:r>
      <w:r w:rsidRPr="287D97DA" w:rsidR="003773D7">
        <w:rPr>
          <w:rFonts w:ascii="Verdana" w:hAnsi="Verdana" w:cs="Verdana"/>
          <w:color w:val="000000" w:themeColor="text1" w:themeTint="FF" w:themeShade="FF"/>
          <w:lang w:val="en-US" w:eastAsia="en-GB"/>
        </w:rPr>
        <w:t>participating</w:t>
      </w:r>
      <w:r w:rsidRPr="287D97DA" w:rsidR="003773D7">
        <w:rPr>
          <w:rFonts w:ascii="Verdana" w:hAnsi="Verdana" w:cs="Verdana"/>
          <w:color w:val="000000" w:themeColor="text1" w:themeTint="FF" w:themeShade="FF"/>
          <w:lang w:val="en-US" w:eastAsia="en-GB"/>
        </w:rPr>
        <w:t xml:space="preserve"> in physical </w:t>
      </w:r>
      <w:r w:rsidRPr="287D97DA" w:rsidR="00EF4EA0">
        <w:rPr>
          <w:rFonts w:ascii="Verdana" w:hAnsi="Verdana" w:cs="Verdana"/>
          <w:color w:val="000000" w:themeColor="text1" w:themeTint="FF" w:themeShade="FF"/>
          <w:lang w:val="en-US" w:eastAsia="en-GB"/>
        </w:rPr>
        <w:t>activities</w:t>
      </w:r>
      <w:r w:rsidRPr="287D97DA" w:rsidR="00EF4EA0">
        <w:rPr>
          <w:rFonts w:ascii="Verdana" w:hAnsi="Verdana" w:cs="Verdana"/>
          <w:color w:val="000000" w:themeColor="text1" w:themeTint="FF" w:themeShade="FF"/>
          <w:lang w:val="en-US" w:eastAsia="en-GB"/>
        </w:rPr>
        <w:t xml:space="preserve"> they </w:t>
      </w:r>
      <w:r w:rsidRPr="287D97DA" w:rsidR="00EF4EA0">
        <w:rPr>
          <w:rFonts w:ascii="Verdana" w:hAnsi="Verdana" w:cs="Verdana"/>
          <w:color w:val="000000" w:themeColor="text1" w:themeTint="FF" w:themeShade="FF"/>
          <w:lang w:val="en-US" w:eastAsia="en-GB"/>
        </w:rPr>
        <w:t>perhaps normally</w:t>
      </w:r>
      <w:r w:rsidRPr="287D97DA" w:rsidR="00EF4EA0">
        <w:rPr>
          <w:rFonts w:ascii="Verdana" w:hAnsi="Verdana" w:cs="Verdana"/>
          <w:color w:val="000000" w:themeColor="text1" w:themeTint="FF" w:themeShade="FF"/>
          <w:lang w:val="en-US" w:eastAsia="en-GB"/>
        </w:rPr>
        <w:t xml:space="preserve"> would</w:t>
      </w:r>
      <w:r w:rsidRPr="287D97DA" w:rsidR="00032E24">
        <w:rPr>
          <w:rFonts w:ascii="Verdana" w:hAnsi="Verdana" w:cs="Verdana"/>
          <w:color w:val="000000" w:themeColor="text1" w:themeTint="FF" w:themeShade="FF"/>
          <w:lang w:val="en-US" w:eastAsia="en-GB"/>
        </w:rPr>
        <w:t xml:space="preserve"> </w:t>
      </w:r>
    </w:p>
    <w:p w:rsidRPr="00B07AD5" w:rsidR="00032E24" w:rsidP="00032E24" w:rsidRDefault="00032E24" w14:paraId="2F37E3DF"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In pain/has restricted movement/frequent and long visits to the toilet/broken limbs </w:t>
      </w:r>
    </w:p>
    <w:p w:rsidRPr="00B07AD5" w:rsidR="00032E24" w:rsidP="00032E24" w:rsidRDefault="00032E24" w14:paraId="0E2DA42D"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 xml:space="preserve">Confides that she is having a special procedure, cut or celebration </w:t>
      </w:r>
    </w:p>
    <w:p w:rsidRPr="00B07AD5" w:rsidR="00032E24" w:rsidP="287D97DA" w:rsidRDefault="00032E24" w14:paraId="080014BD" w14:textId="77777777">
      <w:pPr>
        <w:numPr>
          <w:ilvl w:val="0"/>
          <w:numId w:val="1"/>
        </w:numPr>
        <w:autoSpaceDE w:val="0"/>
        <w:autoSpaceDN w:val="0"/>
        <w:adjustRightInd w:val="0"/>
        <w:spacing w:after="0" w:line="288" w:lineRule="atLeast"/>
        <w:ind w:left="720" w:hanging="360"/>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Unauthorised</w:t>
      </w:r>
      <w:r w:rsidRPr="287D97DA" w:rsidR="00032E24">
        <w:rPr>
          <w:rFonts w:ascii="Verdana" w:hAnsi="Verdana" w:cs="Verdana"/>
          <w:color w:val="000000" w:themeColor="text1" w:themeTint="FF" w:themeShade="FF"/>
          <w:lang w:val="en-US" w:eastAsia="en-GB"/>
        </w:rPr>
        <w:t xml:space="preserve"> and or extended leave, vague explanations or plans for removal of a female in a </w:t>
      </w:r>
      <w:r w:rsidRPr="287D97DA" w:rsidR="00032E24">
        <w:rPr>
          <w:rFonts w:ascii="Verdana" w:hAnsi="Verdana" w:cs="Verdana"/>
          <w:color w:val="000000" w:themeColor="text1" w:themeTint="FF" w:themeShade="FF"/>
          <w:lang w:val="en-US" w:eastAsia="en-GB"/>
        </w:rPr>
        <w:t>high risk</w:t>
      </w:r>
      <w:r w:rsidRPr="287D97DA" w:rsidR="00032E24">
        <w:rPr>
          <w:rFonts w:ascii="Verdana" w:hAnsi="Verdana" w:cs="Verdana"/>
          <w:color w:val="000000" w:themeColor="text1" w:themeTint="FF" w:themeShade="FF"/>
          <w:lang w:val="en-US" w:eastAsia="en-GB"/>
        </w:rPr>
        <w:t xml:space="preserve"> category especially over the summer period </w:t>
      </w:r>
    </w:p>
    <w:p w:rsidRPr="00B07AD5" w:rsidR="00032E24" w:rsidP="287D97DA" w:rsidRDefault="00032E24" w14:paraId="06284798" w14:textId="77777777">
      <w:pPr>
        <w:numPr>
          <w:ilvl w:val="0"/>
          <w:numId w:val="1"/>
        </w:numPr>
        <w:autoSpaceDE w:val="0"/>
        <w:autoSpaceDN w:val="0"/>
        <w:adjustRightInd w:val="0"/>
        <w:spacing w:after="0" w:line="288" w:lineRule="atLeast"/>
        <w:ind w:left="720" w:hanging="360"/>
        <w:rPr>
          <w:rFonts w:ascii="Verdana" w:hAnsi="Verdana" w:cs="Verdana"/>
          <w:color w:val="000000"/>
          <w:lang w:val="en-US" w:eastAsia="en-GB"/>
        </w:rPr>
      </w:pPr>
      <w:r w:rsidRPr="287D97DA" w:rsidR="00032E24">
        <w:rPr>
          <w:rFonts w:ascii="Verdana" w:hAnsi="Verdana" w:cs="Verdana"/>
          <w:color w:val="000000" w:themeColor="text1" w:themeTint="FF" w:themeShade="FF"/>
          <w:lang w:val="en-US" w:eastAsia="en-GB"/>
        </w:rPr>
        <w:t xml:space="preserve">Plans to take a holiday which may be </w:t>
      </w:r>
      <w:r w:rsidRPr="287D97DA" w:rsidR="00032E24">
        <w:rPr>
          <w:rFonts w:ascii="Verdana" w:hAnsi="Verdana" w:cs="Verdana"/>
          <w:color w:val="000000" w:themeColor="text1" w:themeTint="FF" w:themeShade="FF"/>
          <w:lang w:val="en-US" w:eastAsia="en-GB"/>
        </w:rPr>
        <w:t>unauthorised</w:t>
      </w:r>
      <w:r w:rsidRPr="287D97DA" w:rsidR="00032E24">
        <w:rPr>
          <w:rFonts w:ascii="Verdana" w:hAnsi="Verdana" w:cs="Verdana"/>
          <w:color w:val="000000" w:themeColor="text1" w:themeTint="FF" w:themeShade="FF"/>
          <w:lang w:val="en-US" w:eastAsia="en-GB"/>
        </w:rPr>
        <w:t xml:space="preserve">, </w:t>
      </w:r>
      <w:r w:rsidRPr="287D97DA" w:rsidR="00032E24">
        <w:rPr>
          <w:rFonts w:ascii="Verdana" w:hAnsi="Verdana" w:cs="Verdana"/>
          <w:color w:val="000000" w:themeColor="text1" w:themeTint="FF" w:themeShade="FF"/>
          <w:lang w:val="en-US" w:eastAsia="en-GB"/>
        </w:rPr>
        <w:t>unexplained</w:t>
      </w:r>
      <w:r w:rsidRPr="287D97DA" w:rsidR="00032E24">
        <w:rPr>
          <w:rFonts w:ascii="Verdana" w:hAnsi="Verdana" w:cs="Verdana"/>
          <w:color w:val="000000" w:themeColor="text1" w:themeTint="FF" w:themeShade="FF"/>
          <w:lang w:val="en-US" w:eastAsia="en-GB"/>
        </w:rPr>
        <w:t xml:space="preserve"> or extended in a country known to practice FGM </w:t>
      </w:r>
    </w:p>
    <w:p w:rsidRPr="00B07AD5" w:rsidR="00D2710D" w:rsidP="00F90938" w:rsidRDefault="00032E24" w14:paraId="524F36C8" w14:textId="77777777">
      <w:pPr>
        <w:numPr>
          <w:ilvl w:val="0"/>
          <w:numId w:val="1"/>
        </w:numPr>
        <w:autoSpaceDE w:val="0"/>
        <w:autoSpaceDN w:val="0"/>
        <w:adjustRightInd w:val="0"/>
        <w:spacing w:after="0" w:line="288" w:lineRule="atLeast"/>
        <w:ind w:left="720" w:hanging="360"/>
        <w:rPr>
          <w:rFonts w:ascii="Verdana" w:hAnsi="Verdana" w:cs="Verdana"/>
          <w:color w:val="000000"/>
          <w:lang w:val="en" w:eastAsia="en-GB"/>
        </w:rPr>
      </w:pPr>
      <w:r w:rsidRPr="059E2020">
        <w:rPr>
          <w:rFonts w:ascii="Verdana" w:hAnsi="Verdana" w:cs="Verdana"/>
          <w:color w:val="000000" w:themeColor="text1"/>
          <w:lang w:val="en" w:eastAsia="en-GB"/>
        </w:rPr>
        <w:t>Parents from a country who are known to practice FGM</w:t>
      </w:r>
      <w:r w:rsidRPr="059E2020" w:rsidR="00106EE8">
        <w:rPr>
          <w:rFonts w:ascii="Verdana" w:hAnsi="Verdana" w:cs="Verdana"/>
          <w:color w:val="000000" w:themeColor="text1"/>
          <w:lang w:val="en" w:eastAsia="en-GB"/>
        </w:rPr>
        <w:t>.</w:t>
      </w:r>
      <w:r w:rsidRPr="059E2020">
        <w:rPr>
          <w:rFonts w:ascii="Verdana" w:hAnsi="Verdana" w:cs="Verdana"/>
          <w:color w:val="000000" w:themeColor="text1"/>
          <w:lang w:val="en" w:eastAsia="en-GB"/>
        </w:rPr>
        <w:t xml:space="preserve"> </w:t>
      </w:r>
    </w:p>
    <w:p w:rsidRPr="00B07AD5" w:rsidR="00D2710D" w:rsidP="00032E24" w:rsidRDefault="00D2710D" w14:paraId="43F58912" w14:textId="77777777">
      <w:pPr>
        <w:autoSpaceDE w:val="0"/>
        <w:autoSpaceDN w:val="0"/>
        <w:adjustRightInd w:val="0"/>
        <w:spacing w:after="0" w:line="240" w:lineRule="auto"/>
        <w:ind w:right="-625"/>
        <w:rPr>
          <w:rFonts w:ascii="Verdana" w:hAnsi="Verdana" w:cs="Verdana"/>
          <w:b/>
          <w:bCs/>
          <w:u w:val="single"/>
          <w:lang w:val="en" w:eastAsia="en-GB"/>
        </w:rPr>
      </w:pPr>
    </w:p>
    <w:p w:rsidRPr="00B07AD5" w:rsidR="00032E24" w:rsidP="00032E24" w:rsidRDefault="003773D7" w14:paraId="3D985F64" w14:textId="77777777">
      <w:pPr>
        <w:autoSpaceDE w:val="0"/>
        <w:autoSpaceDN w:val="0"/>
        <w:adjustRightInd w:val="0"/>
        <w:spacing w:after="0" w:line="240" w:lineRule="auto"/>
        <w:ind w:right="-625"/>
        <w:rPr>
          <w:rFonts w:ascii="Verdana" w:hAnsi="Verdana" w:cs="Arial"/>
          <w:b/>
          <w:bCs/>
          <w:u w:val="single"/>
          <w:lang w:val="en" w:eastAsia="en-GB"/>
        </w:rPr>
      </w:pPr>
      <w:r w:rsidRPr="00B07AD5">
        <w:rPr>
          <w:rFonts w:ascii="Verdana" w:hAnsi="Verdana" w:cs="Verdana"/>
          <w:b/>
          <w:bCs/>
          <w:u w:val="single"/>
          <w:lang w:val="en" w:eastAsia="en-GB"/>
        </w:rPr>
        <w:t>Appendix B:  Dealing with a D</w:t>
      </w:r>
      <w:r w:rsidRPr="00B07AD5" w:rsidR="00032E24">
        <w:rPr>
          <w:rFonts w:ascii="Verdana" w:hAnsi="Verdana" w:cs="Verdana"/>
          <w:b/>
          <w:bCs/>
          <w:u w:val="single"/>
          <w:lang w:val="en" w:eastAsia="en-GB"/>
        </w:rPr>
        <w:t>isclosure of Abuse</w:t>
      </w:r>
    </w:p>
    <w:p w:rsidRPr="00B07AD5" w:rsidR="00032E24" w:rsidP="00032E24" w:rsidRDefault="00032E24" w14:paraId="19904FBB" w14:textId="77777777">
      <w:pPr>
        <w:autoSpaceDE w:val="0"/>
        <w:autoSpaceDN w:val="0"/>
        <w:adjustRightInd w:val="0"/>
        <w:spacing w:after="0" w:line="240" w:lineRule="auto"/>
        <w:rPr>
          <w:rFonts w:ascii="Verdana" w:hAnsi="Verdana" w:cs="Verdana"/>
          <w:b/>
          <w:bCs/>
          <w:lang w:val="en" w:eastAsia="en-GB"/>
        </w:rPr>
      </w:pPr>
    </w:p>
    <w:p w:rsidRPr="00B07AD5" w:rsidR="00032E24" w:rsidP="287D97DA" w:rsidRDefault="00032E24" w14:paraId="504F6896" w14:textId="77777777" w14:noSpellErr="1">
      <w:pPr>
        <w:autoSpaceDE w:val="0"/>
        <w:autoSpaceDN w:val="0"/>
        <w:adjustRightInd w:val="0"/>
        <w:spacing w:after="0" w:line="240" w:lineRule="auto"/>
        <w:rPr>
          <w:rFonts w:ascii="Verdana" w:hAnsi="Verdana" w:cs="Verdana"/>
          <w:lang w:val="en-US" w:eastAsia="en-GB"/>
        </w:rPr>
      </w:pPr>
      <w:r w:rsidRPr="287D97DA" w:rsidR="00032E24">
        <w:rPr>
          <w:rFonts w:ascii="Verdana" w:hAnsi="Verdana" w:cs="Verdana"/>
          <w:lang w:val="en-US" w:eastAsia="en-GB"/>
        </w:rPr>
        <w:t xml:space="preserve">It is extremely important that if a child </w:t>
      </w:r>
      <w:r w:rsidRPr="287D97DA" w:rsidR="00032E24">
        <w:rPr>
          <w:rFonts w:ascii="Verdana" w:hAnsi="Verdana" w:cs="Verdana"/>
          <w:lang w:val="en-US" w:eastAsia="en-GB"/>
        </w:rPr>
        <w:t>discloses</w:t>
      </w:r>
      <w:r w:rsidRPr="287D97DA" w:rsidR="00032E24">
        <w:rPr>
          <w:rFonts w:ascii="Verdana" w:hAnsi="Verdana" w:cs="Verdana"/>
          <w:lang w:val="en-US" w:eastAsia="en-GB"/>
        </w:rPr>
        <w:t xml:space="preserve"> that you know what to do. This will be explained by the DSL/DDSL during induction and will form a key part of any safeguarding training undertaken within s</w:t>
      </w:r>
      <w:r w:rsidRPr="287D97DA" w:rsidR="00437446">
        <w:rPr>
          <w:rFonts w:ascii="Verdana" w:hAnsi="Verdana" w:cs="Verdana"/>
          <w:lang w:val="en-US" w:eastAsia="en-GB"/>
        </w:rPr>
        <w:t>etting</w:t>
      </w:r>
      <w:r w:rsidRPr="287D97DA" w:rsidR="00032E24">
        <w:rPr>
          <w:rFonts w:ascii="Verdana" w:hAnsi="Verdana" w:cs="Verdana"/>
          <w:lang w:val="en-US" w:eastAsia="en-GB"/>
        </w:rPr>
        <w:t>. These are the key principles:</w:t>
      </w:r>
    </w:p>
    <w:p w:rsidRPr="00B07AD5" w:rsidR="00032E24" w:rsidP="00032E24" w:rsidRDefault="00032E24" w14:paraId="116C306A"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7E8A17E3" w14:textId="77777777">
      <w:pPr>
        <w:autoSpaceDE w:val="0"/>
        <w:autoSpaceDN w:val="0"/>
        <w:adjustRightInd w:val="0"/>
        <w:spacing w:after="0" w:line="240" w:lineRule="auto"/>
        <w:rPr>
          <w:rFonts w:ascii="Verdana" w:hAnsi="Verdana" w:cs="Verdana"/>
          <w:b/>
          <w:bCs/>
          <w:lang w:val="en" w:eastAsia="en-GB"/>
        </w:rPr>
      </w:pPr>
      <w:r w:rsidRPr="00B07AD5">
        <w:rPr>
          <w:rFonts w:ascii="Verdana" w:hAnsi="Verdana" w:cs="Verdana"/>
          <w:b/>
          <w:bCs/>
          <w:lang w:val="en" w:eastAsia="en-GB"/>
        </w:rPr>
        <w:t xml:space="preserve">If: </w:t>
      </w:r>
    </w:p>
    <w:p w:rsidRPr="00B07AD5" w:rsidR="00032E24" w:rsidP="287D97DA" w:rsidRDefault="00032E24" w14:paraId="12C36750" w14:textId="77777777" w14:noSpellErr="1">
      <w:pPr>
        <w:numPr>
          <w:ilvl w:val="0"/>
          <w:numId w:val="1"/>
        </w:numPr>
        <w:autoSpaceDE w:val="0"/>
        <w:autoSpaceDN w:val="0"/>
        <w:adjustRightInd w:val="0"/>
        <w:spacing w:after="20" w:line="240" w:lineRule="auto"/>
        <w:ind w:left="720" w:hanging="360"/>
        <w:rPr>
          <w:rFonts w:ascii="Verdana" w:hAnsi="Verdana" w:cs="Verdana"/>
          <w:lang w:val="en-US" w:eastAsia="en-GB"/>
        </w:rPr>
      </w:pPr>
      <w:r w:rsidRPr="287D97DA" w:rsidR="00032E24">
        <w:rPr>
          <w:rFonts w:ascii="Verdana" w:hAnsi="Verdana" w:cs="Verdana"/>
          <w:lang w:val="en-US" w:eastAsia="en-GB"/>
        </w:rPr>
        <w:t xml:space="preserve">A child or young person </w:t>
      </w:r>
      <w:r w:rsidRPr="287D97DA" w:rsidR="00032E24">
        <w:rPr>
          <w:rFonts w:ascii="Verdana" w:hAnsi="Verdana" w:cs="Verdana"/>
          <w:lang w:val="en-US" w:eastAsia="en-GB"/>
        </w:rPr>
        <w:t>discloses</w:t>
      </w:r>
      <w:r w:rsidRPr="287D97DA" w:rsidR="00032E24">
        <w:rPr>
          <w:rFonts w:ascii="Verdana" w:hAnsi="Verdana" w:cs="Verdana"/>
          <w:lang w:val="en-US" w:eastAsia="en-GB"/>
        </w:rPr>
        <w:t xml:space="preserve"> abuse, or </w:t>
      </w:r>
    </w:p>
    <w:p w:rsidRPr="00B07AD5" w:rsidR="00032E24" w:rsidP="00032E24" w:rsidRDefault="00032E24" w14:paraId="6D5F27AD" w14:textId="77777777">
      <w:pPr>
        <w:numPr>
          <w:ilvl w:val="0"/>
          <w:numId w:val="1"/>
        </w:numPr>
        <w:autoSpaceDE w:val="0"/>
        <w:autoSpaceDN w:val="0"/>
        <w:adjustRightInd w:val="0"/>
        <w:spacing w:after="20" w:line="240" w:lineRule="auto"/>
        <w:ind w:left="720" w:hanging="360"/>
        <w:rPr>
          <w:rFonts w:ascii="Verdana" w:hAnsi="Verdana" w:cs="Verdana"/>
          <w:lang w:val="en" w:eastAsia="en-GB"/>
        </w:rPr>
      </w:pPr>
      <w:r w:rsidRPr="059E2020">
        <w:rPr>
          <w:rFonts w:ascii="Verdana" w:hAnsi="Verdana" w:cs="Verdana"/>
          <w:lang w:val="en" w:eastAsia="en-GB"/>
        </w:rPr>
        <w:t xml:space="preserve">You suspect a child may have been abused, or </w:t>
      </w:r>
    </w:p>
    <w:p w:rsidRPr="00B07AD5" w:rsidR="002D45CA" w:rsidP="287D97DA" w:rsidRDefault="00032E24" w14:paraId="7681F9DA" w14:textId="77777777" w14:noSpellErr="1">
      <w:pPr>
        <w:numPr>
          <w:ilvl w:val="0"/>
          <w:numId w:val="1"/>
        </w:numPr>
        <w:autoSpaceDE w:val="0"/>
        <w:autoSpaceDN w:val="0"/>
        <w:adjustRightInd w:val="0"/>
        <w:spacing w:after="0" w:line="240" w:lineRule="auto"/>
        <w:ind w:left="720" w:hanging="360"/>
        <w:rPr>
          <w:rFonts w:ascii="Verdana" w:hAnsi="Verdana" w:cs="Verdana"/>
          <w:lang w:val="en-US" w:eastAsia="en-GB"/>
        </w:rPr>
      </w:pPr>
      <w:r w:rsidRPr="287D97DA" w:rsidR="00032E24">
        <w:rPr>
          <w:rFonts w:ascii="Verdana" w:hAnsi="Verdana" w:cs="Verdana"/>
          <w:lang w:val="en-US" w:eastAsia="en-GB"/>
        </w:rPr>
        <w:t xml:space="preserve">You </w:t>
      </w:r>
      <w:r w:rsidRPr="287D97DA" w:rsidR="00032E24">
        <w:rPr>
          <w:rFonts w:ascii="Verdana" w:hAnsi="Verdana" w:cs="Verdana"/>
          <w:lang w:val="en-US" w:eastAsia="en-GB"/>
        </w:rPr>
        <w:t>witness</w:t>
      </w:r>
      <w:r w:rsidRPr="287D97DA" w:rsidR="00032E24">
        <w:rPr>
          <w:rFonts w:ascii="Verdana" w:hAnsi="Verdana" w:cs="Verdana"/>
          <w:lang w:val="en-US" w:eastAsia="en-GB"/>
        </w:rPr>
        <w:t xml:space="preserve"> an abusive situation involving another professional. </w:t>
      </w:r>
    </w:p>
    <w:p w:rsidRPr="00B07AD5" w:rsidR="00106EE8" w:rsidP="005940D3" w:rsidRDefault="00106EE8" w14:paraId="735B1083" w14:textId="77777777">
      <w:pPr>
        <w:autoSpaceDE w:val="0"/>
        <w:autoSpaceDN w:val="0"/>
        <w:adjustRightInd w:val="0"/>
        <w:spacing w:after="0" w:line="240" w:lineRule="auto"/>
        <w:ind w:left="720"/>
        <w:rPr>
          <w:rFonts w:ascii="Verdana" w:hAnsi="Verdana" w:cs="Verdana"/>
          <w:lang w:val="en" w:eastAsia="en-GB"/>
        </w:rPr>
      </w:pPr>
    </w:p>
    <w:p w:rsidRPr="00B07AD5" w:rsidR="00032E24" w:rsidP="00032E24" w:rsidRDefault="00032E24" w14:paraId="07955639" w14:textId="77777777">
      <w:pPr>
        <w:autoSpaceDE w:val="0"/>
        <w:autoSpaceDN w:val="0"/>
        <w:adjustRightInd w:val="0"/>
        <w:spacing w:after="0" w:line="240" w:lineRule="auto"/>
        <w:rPr>
          <w:rFonts w:ascii="Verdana" w:hAnsi="Verdana" w:cs="Arial"/>
          <w:b/>
          <w:bCs/>
          <w:lang w:val="en" w:eastAsia="en-GB"/>
        </w:rPr>
      </w:pPr>
      <w:r w:rsidRPr="00B07AD5">
        <w:rPr>
          <w:rFonts w:ascii="Verdana" w:hAnsi="Verdana" w:cs="Arial"/>
          <w:lang w:val="en" w:eastAsia="en-GB"/>
        </w:rPr>
        <w:t xml:space="preserve">You </w:t>
      </w:r>
      <w:r w:rsidRPr="00B07AD5">
        <w:rPr>
          <w:rFonts w:ascii="Verdana" w:hAnsi="Verdana" w:cs="Arial"/>
          <w:b/>
          <w:bCs/>
          <w:lang w:val="en" w:eastAsia="en-GB"/>
        </w:rPr>
        <w:t xml:space="preserve">RECORD AND REPORT: </w:t>
      </w:r>
    </w:p>
    <w:p w:rsidRPr="00B07AD5" w:rsidR="00106EE8" w:rsidP="00032E24" w:rsidRDefault="00106EE8" w14:paraId="07197A17" w14:textId="77777777">
      <w:pPr>
        <w:autoSpaceDE w:val="0"/>
        <w:autoSpaceDN w:val="0"/>
        <w:adjustRightInd w:val="0"/>
        <w:spacing w:after="0" w:line="240" w:lineRule="auto"/>
        <w:rPr>
          <w:rFonts w:ascii="Verdana" w:hAnsi="Verdana" w:cs="Arial"/>
          <w:lang w:val="en" w:eastAsia="en-GB"/>
        </w:rPr>
      </w:pPr>
    </w:p>
    <w:p w:rsidRPr="00B07AD5" w:rsidR="00032E24" w:rsidP="287D97DA" w:rsidRDefault="00032E24" w14:paraId="776D6C5D" w14:textId="77777777" w14:noSpellErr="1">
      <w:pPr>
        <w:numPr>
          <w:ilvl w:val="0"/>
          <w:numId w:val="1"/>
        </w:numPr>
        <w:autoSpaceDE w:val="0"/>
        <w:autoSpaceDN w:val="0"/>
        <w:adjustRightInd w:val="0"/>
        <w:spacing w:after="20" w:line="240" w:lineRule="auto"/>
        <w:ind w:left="720" w:hanging="360"/>
        <w:rPr>
          <w:rFonts w:ascii="Verdana" w:hAnsi="Verdana" w:cs="Verdana"/>
          <w:lang w:val="en-US" w:eastAsia="en-GB"/>
        </w:rPr>
      </w:pPr>
      <w:r w:rsidRPr="287D97DA" w:rsidR="00032E24">
        <w:rPr>
          <w:rFonts w:ascii="Verdana" w:hAnsi="Verdana" w:cs="Verdana"/>
          <w:lang w:val="en-US" w:eastAsia="en-GB"/>
        </w:rPr>
        <w:t xml:space="preserve">Respond without showing any signs of disquiet, </w:t>
      </w:r>
      <w:r w:rsidRPr="287D97DA" w:rsidR="00032E24">
        <w:rPr>
          <w:rFonts w:ascii="Verdana" w:hAnsi="Verdana" w:cs="Verdana"/>
          <w:lang w:val="en-US" w:eastAsia="en-GB"/>
        </w:rPr>
        <w:t>anxiety</w:t>
      </w:r>
      <w:r w:rsidRPr="287D97DA" w:rsidR="00032E24">
        <w:rPr>
          <w:rFonts w:ascii="Verdana" w:hAnsi="Verdana" w:cs="Verdana"/>
          <w:lang w:val="en-US" w:eastAsia="en-GB"/>
        </w:rPr>
        <w:t xml:space="preserve"> or shock. </w:t>
      </w:r>
    </w:p>
    <w:p w:rsidRPr="00B07AD5" w:rsidR="003773D7" w:rsidP="00032E24" w:rsidRDefault="00032E24" w14:paraId="3BE32BD7" w14:textId="77777777">
      <w:pPr>
        <w:numPr>
          <w:ilvl w:val="0"/>
          <w:numId w:val="1"/>
        </w:numPr>
        <w:autoSpaceDE w:val="0"/>
        <w:autoSpaceDN w:val="0"/>
        <w:adjustRightInd w:val="0"/>
        <w:spacing w:after="20" w:line="240" w:lineRule="auto"/>
        <w:ind w:left="720" w:hanging="360"/>
        <w:rPr>
          <w:rFonts w:ascii="Verdana" w:hAnsi="Verdana" w:cs="Verdana"/>
          <w:lang w:val="en" w:eastAsia="en-GB"/>
        </w:rPr>
      </w:pPr>
      <w:r w:rsidRPr="059E2020">
        <w:rPr>
          <w:rFonts w:ascii="Verdana" w:hAnsi="Verdana" w:cs="Verdana"/>
          <w:lang w:val="en" w:eastAsia="en-GB"/>
        </w:rPr>
        <w:t>Enquire</w:t>
      </w:r>
      <w:r w:rsidRPr="059E2020">
        <w:rPr>
          <w:rFonts w:ascii="Verdana" w:hAnsi="Verdana" w:cs="Verdana"/>
          <w:b/>
          <w:bCs/>
          <w:lang w:val="en" w:eastAsia="en-GB"/>
        </w:rPr>
        <w:t xml:space="preserve"> </w:t>
      </w:r>
      <w:r w:rsidRPr="059E2020">
        <w:rPr>
          <w:rFonts w:ascii="Verdana" w:hAnsi="Verdana" w:cs="Verdana"/>
          <w:lang w:val="en" w:eastAsia="en-GB"/>
        </w:rPr>
        <w:t xml:space="preserve">casually about how an injury was sustained or why a child appears upset. </w:t>
      </w:r>
    </w:p>
    <w:p w:rsidRPr="00B07AD5" w:rsidR="00032E24" w:rsidP="287D97DA" w:rsidRDefault="008C03FB" w14:paraId="15159AEB" w14:textId="77777777" w14:noSpellErr="1">
      <w:pPr>
        <w:autoSpaceDE w:val="0"/>
        <w:autoSpaceDN w:val="0"/>
        <w:adjustRightInd w:val="0"/>
        <w:spacing w:after="20" w:line="240" w:lineRule="auto"/>
        <w:ind w:left="720"/>
        <w:rPr>
          <w:rFonts w:ascii="Verdana" w:hAnsi="Verdana" w:cs="Verdana"/>
          <w:lang w:val="en-US" w:eastAsia="en-GB"/>
        </w:rPr>
      </w:pPr>
      <w:r w:rsidRPr="287D97DA" w:rsidR="008C03FB">
        <w:rPr>
          <w:rFonts w:ascii="Verdana" w:hAnsi="Verdana" w:cs="Verdana"/>
          <w:lang w:val="en-US" w:eastAsia="en-GB"/>
        </w:rPr>
        <w:t>E.g.</w:t>
      </w:r>
      <w:r w:rsidRPr="287D97DA" w:rsidR="003773D7">
        <w:rPr>
          <w:rFonts w:ascii="Verdana" w:hAnsi="Verdana" w:cs="Verdana"/>
          <w:lang w:val="en-US" w:eastAsia="en-GB"/>
        </w:rPr>
        <w:t xml:space="preserve"> How did you ……?</w:t>
      </w:r>
    </w:p>
    <w:p w:rsidRPr="00B07AD5" w:rsidR="00032E24" w:rsidP="00032E24" w:rsidRDefault="00032E24" w14:paraId="78E4EB9B" w14:textId="77777777">
      <w:pPr>
        <w:numPr>
          <w:ilvl w:val="0"/>
          <w:numId w:val="1"/>
        </w:numPr>
        <w:autoSpaceDE w:val="0"/>
        <w:autoSpaceDN w:val="0"/>
        <w:adjustRightInd w:val="0"/>
        <w:spacing w:after="20" w:line="240" w:lineRule="auto"/>
        <w:ind w:left="720" w:hanging="360"/>
        <w:rPr>
          <w:rFonts w:ascii="Verdana" w:hAnsi="Verdana" w:cs="Verdana"/>
          <w:lang w:val="en" w:eastAsia="en-GB"/>
        </w:rPr>
      </w:pPr>
      <w:r w:rsidRPr="059E2020">
        <w:rPr>
          <w:rFonts w:ascii="Verdana" w:hAnsi="Verdana" w:cs="Verdana"/>
          <w:lang w:val="en" w:eastAsia="en-GB"/>
        </w:rPr>
        <w:t xml:space="preserve">Confidentiality must never be promised to children, young people, or adults in this situation. </w:t>
      </w:r>
    </w:p>
    <w:p w:rsidRPr="00B07AD5" w:rsidR="00032E24" w:rsidP="287D97DA" w:rsidRDefault="00032E24" w14:paraId="012F8908" w14:textId="77777777">
      <w:pPr>
        <w:numPr>
          <w:ilvl w:val="0"/>
          <w:numId w:val="1"/>
        </w:numPr>
        <w:autoSpaceDE w:val="0"/>
        <w:autoSpaceDN w:val="0"/>
        <w:adjustRightInd w:val="0"/>
        <w:spacing w:after="20" w:line="240" w:lineRule="auto"/>
        <w:ind w:left="720" w:hanging="360"/>
        <w:rPr>
          <w:rFonts w:ascii="Verdana" w:hAnsi="Verdana" w:cs="Verdana"/>
          <w:lang w:val="en-US" w:eastAsia="en-GB"/>
        </w:rPr>
      </w:pPr>
      <w:r w:rsidRPr="287D97DA" w:rsidR="00032E24">
        <w:rPr>
          <w:rFonts w:ascii="Verdana" w:hAnsi="Verdana" w:cs="Verdana"/>
          <w:lang w:val="en-US" w:eastAsia="en-GB"/>
        </w:rPr>
        <w:t>Observe carefully</w:t>
      </w:r>
      <w:r w:rsidRPr="287D97DA" w:rsidR="00032E24">
        <w:rPr>
          <w:rFonts w:ascii="Verdana" w:hAnsi="Verdana" w:cs="Verdana"/>
          <w:lang w:val="en-US" w:eastAsia="en-GB"/>
        </w:rPr>
        <w:t xml:space="preserve"> the demeano</w:t>
      </w:r>
      <w:r w:rsidRPr="287D97DA" w:rsidR="003773D7">
        <w:rPr>
          <w:rFonts w:ascii="Verdana" w:hAnsi="Verdana" w:cs="Verdana"/>
          <w:lang w:val="en-US" w:eastAsia="en-GB"/>
        </w:rPr>
        <w:t>r or</w:t>
      </w:r>
      <w:r w:rsidRPr="287D97DA" w:rsidR="00032E24">
        <w:rPr>
          <w:rFonts w:ascii="Verdana" w:hAnsi="Verdana" w:cs="Verdana"/>
          <w:lang w:val="en-US" w:eastAsia="en-GB"/>
        </w:rPr>
        <w:t xml:space="preserve"> </w:t>
      </w:r>
      <w:r w:rsidRPr="287D97DA" w:rsidR="00032E24">
        <w:rPr>
          <w:rFonts w:ascii="Verdana" w:hAnsi="Verdana" w:cs="Verdana"/>
          <w:lang w:val="en-US" w:eastAsia="en-GB"/>
        </w:rPr>
        <w:t>behaviour</w:t>
      </w:r>
      <w:r w:rsidRPr="287D97DA" w:rsidR="00032E24">
        <w:rPr>
          <w:rFonts w:ascii="Verdana" w:hAnsi="Verdana" w:cs="Verdana"/>
          <w:lang w:val="en-US" w:eastAsia="en-GB"/>
        </w:rPr>
        <w:t xml:space="preserve"> of the child. </w:t>
      </w:r>
    </w:p>
    <w:p w:rsidRPr="00B07AD5" w:rsidR="00032E24" w:rsidP="00032E24" w:rsidRDefault="00032E24" w14:paraId="17A8A4CB" w14:textId="77777777">
      <w:pPr>
        <w:numPr>
          <w:ilvl w:val="0"/>
          <w:numId w:val="1"/>
        </w:numPr>
        <w:autoSpaceDE w:val="0"/>
        <w:autoSpaceDN w:val="0"/>
        <w:adjustRightInd w:val="0"/>
        <w:spacing w:after="20" w:line="240" w:lineRule="auto"/>
        <w:ind w:left="720" w:hanging="360"/>
        <w:rPr>
          <w:rFonts w:ascii="Verdana" w:hAnsi="Verdana" w:cs="Verdana"/>
          <w:lang w:val="en" w:eastAsia="en-GB"/>
        </w:rPr>
      </w:pPr>
      <w:r w:rsidRPr="059E2020">
        <w:rPr>
          <w:rFonts w:ascii="Verdana" w:hAnsi="Verdana" w:cs="Verdana"/>
          <w:lang w:val="en" w:eastAsia="en-GB"/>
        </w:rPr>
        <w:t>Record in detail what has been seen and heard in the child’s own words</w:t>
      </w:r>
      <w:r w:rsidRPr="059E2020" w:rsidR="00FA1406">
        <w:rPr>
          <w:rFonts w:ascii="Verdana" w:hAnsi="Verdana" w:cs="Verdana"/>
          <w:lang w:val="en" w:eastAsia="en-GB"/>
        </w:rPr>
        <w:t xml:space="preserve"> (after you have spoken to them, not during a disclosure)</w:t>
      </w:r>
      <w:r w:rsidRPr="059E2020">
        <w:rPr>
          <w:rFonts w:ascii="Verdana" w:hAnsi="Verdana" w:cs="Verdana"/>
          <w:lang w:val="en" w:eastAsia="en-GB"/>
        </w:rPr>
        <w:t xml:space="preserve">. </w:t>
      </w:r>
    </w:p>
    <w:p w:rsidRPr="00B07AD5" w:rsidR="00032E24" w:rsidP="287D97DA" w:rsidRDefault="00032E24" w14:paraId="3BC6ABA8" w14:textId="77777777" w14:noSpellErr="1">
      <w:pPr>
        <w:numPr>
          <w:ilvl w:val="0"/>
          <w:numId w:val="1"/>
        </w:numPr>
        <w:autoSpaceDE w:val="0"/>
        <w:autoSpaceDN w:val="0"/>
        <w:adjustRightInd w:val="0"/>
        <w:spacing w:after="0" w:line="240" w:lineRule="auto"/>
        <w:ind w:left="720" w:hanging="360"/>
        <w:rPr>
          <w:rFonts w:ascii="Verdana" w:hAnsi="Verdana" w:cs="Verdana"/>
          <w:lang w:val="en-US" w:eastAsia="en-GB"/>
        </w:rPr>
      </w:pPr>
      <w:r w:rsidRPr="287D97DA" w:rsidR="00032E24">
        <w:rPr>
          <w:rFonts w:ascii="Verdana" w:hAnsi="Verdana" w:cs="Verdana"/>
          <w:lang w:val="en-US" w:eastAsia="en-GB"/>
        </w:rPr>
        <w:t xml:space="preserve">Do not interrogate or </w:t>
      </w:r>
      <w:r w:rsidRPr="287D97DA" w:rsidR="00032E24">
        <w:rPr>
          <w:rFonts w:ascii="Verdana" w:hAnsi="Verdana" w:cs="Verdana"/>
          <w:lang w:val="en-US" w:eastAsia="en-GB"/>
        </w:rPr>
        <w:t>enter into</w:t>
      </w:r>
      <w:r w:rsidRPr="287D97DA" w:rsidR="00032E24">
        <w:rPr>
          <w:rFonts w:ascii="Verdana" w:hAnsi="Verdana" w:cs="Verdana"/>
          <w:lang w:val="en-US" w:eastAsia="en-GB"/>
        </w:rPr>
        <w:t xml:space="preserve"> detailed investigations</w:t>
      </w:r>
      <w:r w:rsidRPr="287D97DA" w:rsidR="00032E24">
        <w:rPr>
          <w:rFonts w:ascii="Verdana" w:hAnsi="Verdana" w:cs="Verdana"/>
          <w:b w:val="1"/>
          <w:bCs w:val="1"/>
          <w:lang w:val="en-US" w:eastAsia="en-GB"/>
        </w:rPr>
        <w:t xml:space="preserve">: </w:t>
      </w:r>
      <w:r w:rsidRPr="287D97DA" w:rsidR="00032E24">
        <w:rPr>
          <w:rFonts w:ascii="Verdana" w:hAnsi="Verdana" w:cs="Verdana"/>
          <w:lang w:val="en-US" w:eastAsia="en-GB"/>
        </w:rPr>
        <w:t>rather, enc</w:t>
      </w:r>
      <w:r w:rsidRPr="287D97DA" w:rsidR="003773D7">
        <w:rPr>
          <w:rFonts w:ascii="Verdana" w:hAnsi="Verdana" w:cs="Verdana"/>
          <w:lang w:val="en-US" w:eastAsia="en-GB"/>
        </w:rPr>
        <w:t>ourage the child</w:t>
      </w:r>
      <w:r w:rsidRPr="287D97DA" w:rsidR="00032E24">
        <w:rPr>
          <w:rFonts w:ascii="Verdana" w:hAnsi="Verdana" w:cs="Verdana"/>
          <w:lang w:val="en-US" w:eastAsia="en-GB"/>
        </w:rPr>
        <w:t xml:space="preserve"> to say what </w:t>
      </w:r>
      <w:r w:rsidRPr="287D97DA" w:rsidR="00FA1406">
        <w:rPr>
          <w:rFonts w:ascii="Verdana" w:hAnsi="Verdana" w:cs="Verdana"/>
          <w:b w:val="1"/>
          <w:bCs w:val="1"/>
          <w:color w:val="00B050"/>
          <w:lang w:val="en-US" w:eastAsia="en-GB"/>
        </w:rPr>
        <w:t>she/</w:t>
      </w:r>
      <w:r w:rsidRPr="287D97DA" w:rsidR="00032E24">
        <w:rPr>
          <w:rFonts w:ascii="Verdana" w:hAnsi="Verdana" w:cs="Verdana"/>
          <w:lang w:val="en-US" w:eastAsia="en-GB"/>
        </w:rPr>
        <w:t xml:space="preserve">he wants until enough information is gained to decide </w:t>
      </w:r>
      <w:r w:rsidRPr="287D97DA" w:rsidR="00032E24">
        <w:rPr>
          <w:rFonts w:ascii="Verdana" w:hAnsi="Verdana" w:cs="Verdana"/>
          <w:lang w:val="en-US" w:eastAsia="en-GB"/>
        </w:rPr>
        <w:t>whether or not</w:t>
      </w:r>
      <w:r w:rsidRPr="287D97DA" w:rsidR="00032E24">
        <w:rPr>
          <w:rFonts w:ascii="Verdana" w:hAnsi="Verdana" w:cs="Verdana"/>
          <w:lang w:val="en-US" w:eastAsia="en-GB"/>
        </w:rPr>
        <w:t xml:space="preserve"> a referral is </w:t>
      </w:r>
      <w:r w:rsidRPr="287D97DA" w:rsidR="00032E24">
        <w:rPr>
          <w:rFonts w:ascii="Verdana" w:hAnsi="Verdana" w:cs="Verdana"/>
          <w:lang w:val="en-US" w:eastAsia="en-GB"/>
        </w:rPr>
        <w:t>appropriate</w:t>
      </w:r>
      <w:r w:rsidRPr="287D97DA" w:rsidR="00032E24">
        <w:rPr>
          <w:rFonts w:ascii="Verdana" w:hAnsi="Verdana" w:cs="Verdana"/>
          <w:lang w:val="en-US" w:eastAsia="en-GB"/>
        </w:rPr>
        <w:t xml:space="preserve">. </w:t>
      </w:r>
    </w:p>
    <w:p w:rsidRPr="00B07AD5" w:rsidR="00FA1406" w:rsidP="287D97DA" w:rsidRDefault="00FA1406" w14:paraId="4FB41BF1" w14:textId="77777777" w14:noSpellErr="1">
      <w:pPr>
        <w:numPr>
          <w:ilvl w:val="0"/>
          <w:numId w:val="1"/>
        </w:numPr>
        <w:autoSpaceDE w:val="0"/>
        <w:autoSpaceDN w:val="0"/>
        <w:adjustRightInd w:val="0"/>
        <w:spacing w:after="0" w:line="240" w:lineRule="auto"/>
        <w:ind w:left="720" w:hanging="360"/>
        <w:rPr>
          <w:rFonts w:ascii="Verdana" w:hAnsi="Verdana" w:cs="Verdana"/>
          <w:lang w:val="en-US" w:eastAsia="en-GB"/>
        </w:rPr>
      </w:pPr>
      <w:r w:rsidRPr="287D97DA" w:rsidR="00FA1406">
        <w:rPr>
          <w:rFonts w:ascii="Verdana" w:hAnsi="Verdana" w:cs="Verdana"/>
          <w:lang w:val="en-US" w:eastAsia="en-GB"/>
        </w:rPr>
        <w:t xml:space="preserve">Ensure if the child is complaining of being hurt/unwell this is reported </w:t>
      </w:r>
      <w:r w:rsidRPr="287D97DA" w:rsidR="00FA1406">
        <w:rPr>
          <w:rFonts w:ascii="Verdana" w:hAnsi="Verdana" w:cs="Verdana"/>
          <w:lang w:val="en-US" w:eastAsia="en-GB"/>
        </w:rPr>
        <w:t>immediately</w:t>
      </w:r>
    </w:p>
    <w:p w:rsidRPr="00B07AD5" w:rsidR="00032E24" w:rsidP="00032E24" w:rsidRDefault="00032E24" w14:paraId="4BA0CEDB"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732C8D62" w14:textId="77777777">
      <w:pPr>
        <w:autoSpaceDE w:val="0"/>
        <w:autoSpaceDN w:val="0"/>
        <w:adjustRightInd w:val="0"/>
        <w:rPr>
          <w:rFonts w:ascii="Verdana" w:hAnsi="Verdana" w:cs="Verdana"/>
          <w:lang w:val="en" w:eastAsia="en-GB"/>
        </w:rPr>
      </w:pPr>
      <w:r w:rsidRPr="00B07AD5">
        <w:rPr>
          <w:rFonts w:ascii="Verdana" w:hAnsi="Verdana" w:cs="Verdana"/>
          <w:lang w:val="en" w:eastAsia="en-GB"/>
        </w:rPr>
        <w:t>Asking questions is fine to he</w:t>
      </w:r>
      <w:r w:rsidRPr="00B07AD5" w:rsidR="00FA1406">
        <w:rPr>
          <w:rFonts w:ascii="Verdana" w:hAnsi="Verdana" w:cs="Verdana"/>
          <w:lang w:val="en" w:eastAsia="en-GB"/>
        </w:rPr>
        <w:t>lp understand what the issue is BUT you must e</w:t>
      </w:r>
      <w:r w:rsidRPr="00B07AD5">
        <w:rPr>
          <w:rFonts w:ascii="Verdana" w:hAnsi="Verdana" w:cs="Verdana"/>
          <w:lang w:val="en" w:eastAsia="en-GB"/>
        </w:rPr>
        <w:t xml:space="preserve">nsure the questions are open and give the child the ability to clarify. </w:t>
      </w:r>
    </w:p>
    <w:p w:rsidRPr="00B07AD5" w:rsidR="00032E24" w:rsidP="287D97DA" w:rsidRDefault="00032E24" w14:paraId="0F38E30A" w14:textId="77777777" w14:noSpellErr="1">
      <w:pPr>
        <w:numPr>
          <w:ilvl w:val="0"/>
          <w:numId w:val="1"/>
        </w:numPr>
        <w:autoSpaceDE w:val="0"/>
        <w:autoSpaceDN w:val="0"/>
        <w:adjustRightInd w:val="0"/>
        <w:spacing w:after="0" w:line="240" w:lineRule="auto"/>
        <w:ind w:left="720" w:hanging="360"/>
        <w:rPr>
          <w:rFonts w:ascii="Verdana" w:hAnsi="Verdana" w:cs="Verdana"/>
          <w:lang w:val="en-GB" w:eastAsia="en-GB"/>
        </w:rPr>
      </w:pPr>
      <w:r w:rsidRPr="287D97DA" w:rsidR="00032E24">
        <w:rPr>
          <w:rFonts w:ascii="Verdana" w:hAnsi="Verdana" w:cs="Verdana"/>
          <w:lang w:val="en-GB" w:eastAsia="en-GB"/>
        </w:rPr>
        <w:t xml:space="preserve">It is important NOT to ask leading questions </w:t>
      </w:r>
      <w:r w:rsidRPr="287D97DA" w:rsidR="008C03FB">
        <w:rPr>
          <w:rFonts w:ascii="Verdana" w:hAnsi="Verdana" w:cs="Verdana"/>
          <w:lang w:val="en-GB" w:eastAsia="en-GB"/>
        </w:rPr>
        <w:t>e.g.</w:t>
      </w:r>
      <w:r w:rsidRPr="287D97DA" w:rsidR="00032E24">
        <w:rPr>
          <w:rFonts w:ascii="Verdana" w:hAnsi="Verdana" w:cs="Verdana"/>
          <w:lang w:val="en-GB" w:eastAsia="en-GB"/>
        </w:rPr>
        <w:t xml:space="preserve"> Did ----- Was it </w:t>
      </w:r>
      <w:r w:rsidRPr="287D97DA" w:rsidR="00032E24">
        <w:rPr>
          <w:rFonts w:ascii="Verdana" w:hAnsi="Verdana" w:cs="Verdana"/>
          <w:lang w:val="en-GB" w:eastAsia="en-GB"/>
        </w:rPr>
        <w:t>------</w:t>
      </w:r>
      <w:r w:rsidRPr="287D97DA" w:rsidR="00FA1406">
        <w:rPr>
          <w:rFonts w:ascii="Verdana" w:hAnsi="Verdana" w:cs="Verdana"/>
          <w:b w:val="1"/>
          <w:bCs w:val="1"/>
          <w:color w:val="00B050"/>
          <w:lang w:val="en-GB" w:eastAsia="en-GB"/>
        </w:rPr>
        <w:t>?</w:t>
      </w:r>
      <w:r w:rsidRPr="287D97DA" w:rsidR="00032E24">
        <w:rPr>
          <w:rFonts w:ascii="Verdana" w:hAnsi="Verdana" w:cs="Verdana"/>
          <w:lang w:val="en-GB" w:eastAsia="en-GB"/>
        </w:rPr>
        <w:t>.</w:t>
      </w:r>
      <w:r w:rsidRPr="287D97DA" w:rsidR="00032E24">
        <w:rPr>
          <w:rFonts w:ascii="Verdana" w:hAnsi="Verdana" w:cs="Verdana"/>
          <w:lang w:val="en-GB" w:eastAsia="en-GB"/>
        </w:rPr>
        <w:t xml:space="preserve"> </w:t>
      </w:r>
    </w:p>
    <w:p w:rsidRPr="00B07AD5" w:rsidR="00032E24" w:rsidP="00032E24" w:rsidRDefault="00032E24" w14:paraId="146AA29E" w14:textId="77777777">
      <w:pPr>
        <w:numPr>
          <w:ilvl w:val="0"/>
          <w:numId w:val="1"/>
        </w:numPr>
        <w:autoSpaceDE w:val="0"/>
        <w:autoSpaceDN w:val="0"/>
        <w:adjustRightInd w:val="0"/>
        <w:spacing w:after="20" w:line="240" w:lineRule="auto"/>
        <w:ind w:left="720" w:hanging="360"/>
        <w:rPr>
          <w:rFonts w:ascii="Verdana" w:hAnsi="Verdana" w:cs="Verdana"/>
          <w:lang w:val="en" w:eastAsia="en-GB"/>
        </w:rPr>
      </w:pPr>
      <w:r w:rsidRPr="059E2020">
        <w:rPr>
          <w:rFonts w:ascii="Verdana" w:hAnsi="Verdana" w:cs="Verdana"/>
          <w:lang w:val="en" w:eastAsia="en-GB"/>
        </w:rPr>
        <w:t xml:space="preserve">It is important to know when to stop asking questions and listen. </w:t>
      </w:r>
    </w:p>
    <w:p w:rsidRPr="00B07AD5" w:rsidR="00032E24" w:rsidP="00032E24" w:rsidRDefault="00032E24" w14:paraId="59ED52C6" w14:textId="77777777">
      <w:pPr>
        <w:numPr>
          <w:ilvl w:val="0"/>
          <w:numId w:val="1"/>
        </w:numPr>
        <w:autoSpaceDE w:val="0"/>
        <w:autoSpaceDN w:val="0"/>
        <w:adjustRightInd w:val="0"/>
        <w:spacing w:after="0" w:line="240" w:lineRule="auto"/>
        <w:ind w:left="720" w:hanging="360"/>
        <w:rPr>
          <w:rFonts w:ascii="Verdana" w:hAnsi="Verdana" w:cs="Verdana"/>
          <w:lang w:val="en" w:eastAsia="en-GB"/>
        </w:rPr>
      </w:pPr>
      <w:r w:rsidRPr="059E2020">
        <w:rPr>
          <w:rFonts w:ascii="Verdana" w:hAnsi="Verdana" w:cs="Verdana"/>
          <w:lang w:val="en" w:eastAsia="en-GB"/>
        </w:rPr>
        <w:t>It is important not to interrogate</w:t>
      </w:r>
      <w:r w:rsidRPr="059E2020">
        <w:rPr>
          <w:rFonts w:ascii="Verdana" w:hAnsi="Verdana" w:cs="Verdana"/>
          <w:b/>
          <w:bCs/>
          <w:lang w:val="en" w:eastAsia="en-GB"/>
        </w:rPr>
        <w:t xml:space="preserve">. </w:t>
      </w:r>
    </w:p>
    <w:p w:rsidRPr="00B07AD5" w:rsidR="00F90938" w:rsidP="00032E24" w:rsidRDefault="00F90938" w14:paraId="008D6BCC" w14:textId="77777777">
      <w:pPr>
        <w:autoSpaceDE w:val="0"/>
        <w:autoSpaceDN w:val="0"/>
        <w:adjustRightInd w:val="0"/>
        <w:spacing w:after="0" w:line="240" w:lineRule="auto"/>
        <w:rPr>
          <w:rFonts w:ascii="Verdana" w:hAnsi="Verdana" w:cs="Arial"/>
          <w:b/>
          <w:bCs/>
          <w:lang w:val="en" w:eastAsia="en-GB"/>
        </w:rPr>
      </w:pPr>
    </w:p>
    <w:p w:rsidRPr="00B07AD5" w:rsidR="00032E24" w:rsidP="00032E24" w:rsidRDefault="00032E24" w14:paraId="4C6D19DF" w14:textId="77777777">
      <w:pPr>
        <w:autoSpaceDE w:val="0"/>
        <w:autoSpaceDN w:val="0"/>
        <w:adjustRightInd w:val="0"/>
        <w:spacing w:after="0" w:line="240" w:lineRule="auto"/>
        <w:rPr>
          <w:rFonts w:ascii="Verdana" w:hAnsi="Verdana" w:cs="Arial"/>
          <w:b/>
          <w:bCs/>
          <w:lang w:val="en" w:eastAsia="en-GB"/>
        </w:rPr>
      </w:pPr>
      <w:r w:rsidRPr="00B07AD5">
        <w:rPr>
          <w:rFonts w:ascii="Verdana" w:hAnsi="Verdana" w:cs="Arial"/>
          <w:b/>
          <w:bCs/>
          <w:lang w:val="en" w:eastAsia="en-GB"/>
        </w:rPr>
        <w:t xml:space="preserve">Types of Questions you can ask: </w:t>
      </w:r>
    </w:p>
    <w:p w:rsidRPr="00B07AD5" w:rsidR="00032E24" w:rsidP="00032E24" w:rsidRDefault="00032E24" w14:paraId="108652A9" w14:textId="77777777">
      <w:pPr>
        <w:autoSpaceDE w:val="0"/>
        <w:autoSpaceDN w:val="0"/>
        <w:adjustRightInd w:val="0"/>
        <w:spacing w:after="33" w:line="240" w:lineRule="auto"/>
        <w:rPr>
          <w:rFonts w:ascii="Verdana" w:hAnsi="Verdana" w:cs="Arial"/>
          <w:lang w:val="en" w:eastAsia="en-GB"/>
        </w:rPr>
      </w:pPr>
      <w:r w:rsidRPr="00B07AD5">
        <w:rPr>
          <w:rFonts w:ascii="Verdana" w:hAnsi="Verdana" w:cs="Arial"/>
          <w:lang w:val="en" w:eastAsia="en-GB"/>
        </w:rPr>
        <w:t>· Tell me</w:t>
      </w:r>
      <w:r w:rsidRPr="00B07AD5" w:rsidR="00052D02">
        <w:rPr>
          <w:rFonts w:ascii="Verdana" w:hAnsi="Verdana" w:cs="Arial"/>
          <w:lang w:val="en" w:eastAsia="en-GB"/>
        </w:rPr>
        <w:t>?</w:t>
      </w:r>
      <w:r w:rsidRPr="00B07AD5">
        <w:rPr>
          <w:rFonts w:ascii="Verdana" w:hAnsi="Verdana" w:cs="Arial"/>
          <w:lang w:val="en" w:eastAsia="en-GB"/>
        </w:rPr>
        <w:t xml:space="preserve"> (tell me what happened) </w:t>
      </w:r>
    </w:p>
    <w:p w:rsidRPr="00B07AD5" w:rsidR="00032E24" w:rsidP="00032E24" w:rsidRDefault="00032E24" w14:paraId="0C1DE9C0" w14:textId="77777777">
      <w:pPr>
        <w:autoSpaceDE w:val="0"/>
        <w:autoSpaceDN w:val="0"/>
        <w:adjustRightInd w:val="0"/>
        <w:spacing w:after="33" w:line="240" w:lineRule="auto"/>
        <w:rPr>
          <w:rFonts w:ascii="Verdana" w:hAnsi="Verdana" w:cs="Arial"/>
          <w:lang w:val="en" w:eastAsia="en-GB"/>
        </w:rPr>
      </w:pPr>
      <w:r w:rsidRPr="00B07AD5">
        <w:rPr>
          <w:rFonts w:ascii="Verdana" w:hAnsi="Verdana" w:cs="Arial"/>
          <w:lang w:val="en" w:eastAsia="en-GB"/>
        </w:rPr>
        <w:t>· Explain</w:t>
      </w:r>
      <w:r w:rsidRPr="00B07AD5" w:rsidR="00052D02">
        <w:rPr>
          <w:rFonts w:ascii="Verdana" w:hAnsi="Verdana" w:cs="Arial"/>
          <w:lang w:val="en" w:eastAsia="en-GB"/>
        </w:rPr>
        <w:t>?</w:t>
      </w:r>
      <w:r w:rsidRPr="00B07AD5">
        <w:rPr>
          <w:rFonts w:ascii="Verdana" w:hAnsi="Verdana" w:cs="Arial"/>
          <w:lang w:val="en" w:eastAsia="en-GB"/>
        </w:rPr>
        <w:t xml:space="preserve"> (explain what you meant by) </w:t>
      </w:r>
    </w:p>
    <w:p w:rsidRPr="00B07AD5" w:rsidR="00032E24" w:rsidP="00032E24" w:rsidRDefault="00032E24" w14:paraId="729D21BF" w14:textId="77777777">
      <w:pPr>
        <w:autoSpaceDE w:val="0"/>
        <w:autoSpaceDN w:val="0"/>
        <w:adjustRightInd w:val="0"/>
        <w:spacing w:after="33" w:line="240" w:lineRule="auto"/>
        <w:rPr>
          <w:rFonts w:ascii="Verdana" w:hAnsi="Verdana" w:cs="Arial"/>
          <w:lang w:val="en" w:eastAsia="en-GB"/>
        </w:rPr>
      </w:pPr>
      <w:r w:rsidRPr="00B07AD5">
        <w:rPr>
          <w:rFonts w:ascii="Verdana" w:hAnsi="Verdana" w:cs="Arial"/>
          <w:lang w:val="en" w:eastAsia="en-GB"/>
        </w:rPr>
        <w:t>· Where</w:t>
      </w:r>
      <w:r w:rsidRPr="00B07AD5" w:rsidR="00052D02">
        <w:rPr>
          <w:rFonts w:ascii="Verdana" w:hAnsi="Verdana" w:cs="Arial"/>
          <w:lang w:val="en" w:eastAsia="en-GB"/>
        </w:rPr>
        <w:t xml:space="preserve"> did this happen/where were you?</w:t>
      </w:r>
    </w:p>
    <w:p w:rsidRPr="00B07AD5" w:rsidR="00032E24" w:rsidP="00032E24" w:rsidRDefault="00032E24" w14:paraId="112482AB" w14:textId="77777777">
      <w:pPr>
        <w:autoSpaceDE w:val="0"/>
        <w:autoSpaceDN w:val="0"/>
        <w:adjustRightInd w:val="0"/>
        <w:spacing w:after="0" w:line="240" w:lineRule="auto"/>
        <w:rPr>
          <w:rFonts w:ascii="Verdana" w:hAnsi="Verdana" w:cs="Arial"/>
          <w:lang w:val="en" w:eastAsia="en-GB"/>
        </w:rPr>
      </w:pPr>
      <w:r w:rsidRPr="00B07AD5">
        <w:rPr>
          <w:rFonts w:ascii="Verdana" w:hAnsi="Verdana" w:cs="Arial"/>
          <w:lang w:val="en" w:eastAsia="en-GB"/>
        </w:rPr>
        <w:t>· When did this happen</w:t>
      </w:r>
      <w:r w:rsidRPr="00B07AD5" w:rsidR="00052D02">
        <w:rPr>
          <w:rFonts w:ascii="Verdana" w:hAnsi="Verdana" w:cs="Arial"/>
          <w:lang w:val="en" w:eastAsia="en-GB"/>
        </w:rPr>
        <w:t>?</w:t>
      </w:r>
      <w:r w:rsidRPr="00B07AD5">
        <w:rPr>
          <w:rFonts w:ascii="Verdana" w:hAnsi="Verdana" w:cs="Arial"/>
          <w:lang w:val="en" w:eastAsia="en-GB"/>
        </w:rPr>
        <w:t xml:space="preserve"> </w:t>
      </w:r>
    </w:p>
    <w:p w:rsidRPr="00B07AD5" w:rsidR="00032E24" w:rsidP="00032E24" w:rsidRDefault="00032E24" w14:paraId="40B58B59" w14:textId="77777777">
      <w:pPr>
        <w:autoSpaceDE w:val="0"/>
        <w:autoSpaceDN w:val="0"/>
        <w:adjustRightInd w:val="0"/>
        <w:spacing w:after="0" w:line="240" w:lineRule="auto"/>
        <w:rPr>
          <w:rFonts w:ascii="Verdana" w:hAnsi="Verdana" w:cs="Arial"/>
          <w:lang w:val="en" w:eastAsia="en-GB"/>
        </w:rPr>
      </w:pPr>
    </w:p>
    <w:p w:rsidRPr="00B07AD5" w:rsidR="00032E24" w:rsidP="00032E24" w:rsidRDefault="00032E24" w14:paraId="0FAFBC23" w14:textId="77777777">
      <w:pPr>
        <w:autoSpaceDE w:val="0"/>
        <w:autoSpaceDN w:val="0"/>
        <w:adjustRightInd w:val="0"/>
        <w:spacing w:after="0" w:line="240" w:lineRule="auto"/>
        <w:rPr>
          <w:rFonts w:ascii="Verdana" w:hAnsi="Verdana" w:cs="Arial"/>
          <w:lang w:val="en" w:eastAsia="en-GB"/>
        </w:rPr>
      </w:pPr>
      <w:r w:rsidRPr="00B07AD5">
        <w:rPr>
          <w:rFonts w:ascii="Verdana" w:hAnsi="Verdana" w:cs="Arial"/>
          <w:lang w:val="en" w:eastAsia="en-GB"/>
        </w:rPr>
        <w:t xml:space="preserve">Remember you are only clarifying with the </w:t>
      </w:r>
      <w:r w:rsidRPr="00B07AD5" w:rsidR="00052D02">
        <w:rPr>
          <w:rFonts w:ascii="Verdana" w:hAnsi="Verdana" w:cs="Arial"/>
          <w:lang w:val="en" w:eastAsia="en-GB"/>
        </w:rPr>
        <w:t xml:space="preserve">child </w:t>
      </w:r>
      <w:r w:rsidRPr="00B07AD5">
        <w:rPr>
          <w:rFonts w:ascii="Verdana" w:hAnsi="Verdana" w:cs="Arial"/>
          <w:lang w:val="en" w:eastAsia="en-GB"/>
        </w:rPr>
        <w:t xml:space="preserve">if something concerning did happen or could have happened from the information they give you. </w:t>
      </w:r>
    </w:p>
    <w:p w:rsidRPr="00B07AD5" w:rsidR="00032E24" w:rsidP="00032E24" w:rsidRDefault="00032E24" w14:paraId="63D14648" w14:textId="77777777">
      <w:pPr>
        <w:autoSpaceDE w:val="0"/>
        <w:autoSpaceDN w:val="0"/>
        <w:adjustRightInd w:val="0"/>
        <w:spacing w:after="0" w:line="240" w:lineRule="auto"/>
        <w:rPr>
          <w:rFonts w:ascii="Verdana" w:hAnsi="Verdana" w:cs="Arial"/>
          <w:lang w:val="en" w:eastAsia="en-GB"/>
        </w:rPr>
      </w:pPr>
    </w:p>
    <w:p w:rsidRPr="00B07AD5" w:rsidR="00032E24" w:rsidP="287D97DA" w:rsidRDefault="00032E24" w14:paraId="6E822181" w14:textId="77777777" w14:noSpellErr="1">
      <w:pPr>
        <w:autoSpaceDE w:val="0"/>
        <w:autoSpaceDN w:val="0"/>
        <w:adjustRightInd w:val="0"/>
        <w:spacing w:after="0" w:line="240" w:lineRule="auto"/>
        <w:rPr>
          <w:rFonts w:ascii="Verdana" w:hAnsi="Verdana" w:cs="Arial"/>
          <w:b w:val="1"/>
          <w:bCs w:val="1"/>
          <w:lang w:val="en-US" w:eastAsia="en-GB"/>
        </w:rPr>
      </w:pPr>
      <w:r w:rsidRPr="287D97DA" w:rsidR="00032E24">
        <w:rPr>
          <w:rFonts w:ascii="Verdana" w:hAnsi="Verdana" w:cs="Arial"/>
          <w:lang w:val="en-US" w:eastAsia="en-GB"/>
        </w:rPr>
        <w:t>Then report</w:t>
      </w:r>
      <w:r w:rsidRPr="287D97DA" w:rsidR="00032E24">
        <w:rPr>
          <w:rFonts w:ascii="Verdana" w:hAnsi="Verdana" w:cs="Arial"/>
          <w:b w:val="1"/>
          <w:bCs w:val="1"/>
          <w:lang w:val="en-US" w:eastAsia="en-GB"/>
        </w:rPr>
        <w:t xml:space="preserve"> </w:t>
      </w:r>
      <w:r w:rsidRPr="287D97DA" w:rsidR="00032E24">
        <w:rPr>
          <w:rFonts w:ascii="Verdana" w:hAnsi="Verdana" w:cs="Arial"/>
          <w:lang w:val="en-US" w:eastAsia="en-GB"/>
        </w:rPr>
        <w:t xml:space="preserve">to your DSL or DDSL </w:t>
      </w:r>
      <w:r w:rsidRPr="287D97DA" w:rsidR="00032E24">
        <w:rPr>
          <w:rFonts w:ascii="Verdana" w:hAnsi="Verdana" w:cs="Arial"/>
          <w:lang w:val="en-US" w:eastAsia="en-GB"/>
        </w:rPr>
        <w:t>immediately</w:t>
      </w:r>
      <w:r w:rsidRPr="287D97DA" w:rsidR="00032E24">
        <w:rPr>
          <w:rFonts w:ascii="Verdana" w:hAnsi="Verdana" w:cs="Arial"/>
          <w:lang w:val="en-US" w:eastAsia="en-GB"/>
        </w:rPr>
        <w:t xml:space="preserve">. </w:t>
      </w:r>
      <w:r w:rsidRPr="287D97DA" w:rsidR="00032E24">
        <w:rPr>
          <w:rFonts w:ascii="Verdana" w:hAnsi="Verdana" w:cs="Arial"/>
          <w:b w:val="1"/>
          <w:bCs w:val="1"/>
          <w:lang w:val="en-US" w:eastAsia="en-GB"/>
        </w:rPr>
        <w:t xml:space="preserve">If they are not </w:t>
      </w:r>
      <w:r w:rsidRPr="287D97DA" w:rsidR="00032E24">
        <w:rPr>
          <w:rFonts w:ascii="Verdana" w:hAnsi="Verdana" w:cs="Arial"/>
          <w:b w:val="1"/>
          <w:bCs w:val="1"/>
          <w:lang w:val="en-US" w:eastAsia="en-GB"/>
        </w:rPr>
        <w:t>available</w:t>
      </w:r>
      <w:r w:rsidRPr="287D97DA" w:rsidR="00032E24">
        <w:rPr>
          <w:rFonts w:ascii="Verdana" w:hAnsi="Verdana" w:cs="Arial"/>
          <w:b w:val="1"/>
          <w:bCs w:val="1"/>
          <w:lang w:val="en-US" w:eastAsia="en-GB"/>
        </w:rPr>
        <w:t xml:space="preserve"> contact MARU. </w:t>
      </w:r>
    </w:p>
    <w:p w:rsidRPr="00B07AD5" w:rsidR="00032E24" w:rsidP="00032E24" w:rsidRDefault="00032E24" w14:paraId="114C3A8B" w14:textId="77777777">
      <w:pPr>
        <w:autoSpaceDE w:val="0"/>
        <w:autoSpaceDN w:val="0"/>
        <w:adjustRightInd w:val="0"/>
        <w:spacing w:after="0" w:line="240" w:lineRule="auto"/>
        <w:rPr>
          <w:rFonts w:ascii="Verdana" w:hAnsi="Verdana" w:cs="Arial"/>
          <w:b/>
          <w:lang w:val="en" w:eastAsia="en-GB"/>
        </w:rPr>
      </w:pPr>
    </w:p>
    <w:p w:rsidRPr="00B07AD5" w:rsidR="00032E24" w:rsidP="00032E24" w:rsidRDefault="00032E24" w14:paraId="346E9088" w14:textId="77777777">
      <w:pPr>
        <w:autoSpaceDE w:val="0"/>
        <w:autoSpaceDN w:val="0"/>
        <w:adjustRightInd w:val="0"/>
        <w:spacing w:after="0" w:line="240" w:lineRule="auto"/>
        <w:rPr>
          <w:rFonts w:ascii="Verdana" w:hAnsi="Verdana" w:cs="Arial"/>
          <w:lang w:val="en" w:eastAsia="en-GB"/>
        </w:rPr>
      </w:pPr>
      <w:r w:rsidRPr="00B07AD5">
        <w:rPr>
          <w:rFonts w:ascii="Verdana" w:hAnsi="Verdana" w:cs="Arial"/>
          <w:lang w:val="en" w:eastAsia="en-GB"/>
        </w:rPr>
        <w:t xml:space="preserve">Staff </w:t>
      </w:r>
      <w:r w:rsidRPr="00B07AD5">
        <w:rPr>
          <w:rFonts w:ascii="Verdana" w:hAnsi="Verdana" w:cs="Arial"/>
          <w:b/>
          <w:bCs/>
          <w:lang w:val="en" w:eastAsia="en-GB"/>
        </w:rPr>
        <w:t xml:space="preserve">MUST NOT </w:t>
      </w:r>
    </w:p>
    <w:p w:rsidRPr="00B07AD5" w:rsidR="00032E24" w:rsidP="00032E24" w:rsidRDefault="00032E24" w14:paraId="10AB876D" w14:textId="77777777">
      <w:pPr>
        <w:numPr>
          <w:ilvl w:val="0"/>
          <w:numId w:val="1"/>
        </w:numPr>
        <w:autoSpaceDE w:val="0"/>
        <w:autoSpaceDN w:val="0"/>
        <w:adjustRightInd w:val="0"/>
        <w:spacing w:after="34" w:line="240" w:lineRule="auto"/>
        <w:ind w:left="720" w:hanging="360"/>
        <w:rPr>
          <w:rFonts w:ascii="Verdana" w:hAnsi="Verdana" w:cs="Arial"/>
          <w:lang w:val="en" w:eastAsia="en-GB"/>
        </w:rPr>
      </w:pPr>
      <w:r w:rsidRPr="059E2020">
        <w:rPr>
          <w:rFonts w:ascii="Verdana" w:hAnsi="Verdana" w:cs="Arial"/>
          <w:lang w:val="en" w:eastAsia="en-GB"/>
        </w:rPr>
        <w:t xml:space="preserve">Investigate suspected/alleged abuse themselves; </w:t>
      </w:r>
    </w:p>
    <w:p w:rsidRPr="00B07AD5" w:rsidR="00032E24" w:rsidP="00032E24" w:rsidRDefault="00032E24" w14:paraId="1F772828" w14:textId="77777777">
      <w:pPr>
        <w:numPr>
          <w:ilvl w:val="0"/>
          <w:numId w:val="1"/>
        </w:numPr>
        <w:autoSpaceDE w:val="0"/>
        <w:autoSpaceDN w:val="0"/>
        <w:adjustRightInd w:val="0"/>
        <w:spacing w:after="34" w:line="240" w:lineRule="auto"/>
        <w:ind w:left="720" w:hanging="360"/>
        <w:rPr>
          <w:rFonts w:ascii="Verdana" w:hAnsi="Verdana" w:cs="Arial"/>
          <w:lang w:val="en" w:eastAsia="en-GB"/>
        </w:rPr>
      </w:pPr>
      <w:r w:rsidRPr="059E2020">
        <w:rPr>
          <w:rFonts w:ascii="Verdana" w:hAnsi="Verdana" w:cs="Arial"/>
          <w:lang w:val="en" w:eastAsia="en-GB"/>
        </w:rPr>
        <w:t xml:space="preserve">Evaluate the grounds for concern; </w:t>
      </w:r>
    </w:p>
    <w:p w:rsidRPr="00B07AD5" w:rsidR="00032E24" w:rsidP="287D97DA" w:rsidRDefault="00032E24" w14:paraId="394C4BEA" w14:textId="77777777" w14:noSpellErr="1">
      <w:pPr>
        <w:numPr>
          <w:ilvl w:val="0"/>
          <w:numId w:val="1"/>
        </w:numPr>
        <w:autoSpaceDE w:val="0"/>
        <w:autoSpaceDN w:val="0"/>
        <w:adjustRightInd w:val="0"/>
        <w:spacing w:after="34" w:line="240" w:lineRule="auto"/>
        <w:ind w:left="720" w:hanging="360"/>
        <w:rPr>
          <w:rFonts w:ascii="Verdana" w:hAnsi="Verdana" w:cs="Arial"/>
          <w:lang w:val="en-US" w:eastAsia="en-GB"/>
        </w:rPr>
      </w:pPr>
      <w:r w:rsidRPr="287D97DA" w:rsidR="00032E24">
        <w:rPr>
          <w:rFonts w:ascii="Verdana" w:hAnsi="Verdana" w:cs="Arial"/>
          <w:lang w:val="en-US" w:eastAsia="en-GB"/>
        </w:rPr>
        <w:t>Seek</w:t>
      </w:r>
      <w:r w:rsidRPr="287D97DA" w:rsidR="00032E24">
        <w:rPr>
          <w:rFonts w:ascii="Verdana" w:hAnsi="Verdana" w:cs="Arial"/>
          <w:lang w:val="en-US" w:eastAsia="en-GB"/>
        </w:rPr>
        <w:t xml:space="preserve"> or wait for proof; </w:t>
      </w:r>
    </w:p>
    <w:p w:rsidRPr="00B07AD5" w:rsidR="00032E24" w:rsidP="00032E24" w:rsidRDefault="00032E24" w14:paraId="3F09317D" w14:textId="77777777">
      <w:pPr>
        <w:numPr>
          <w:ilvl w:val="0"/>
          <w:numId w:val="1"/>
        </w:numPr>
        <w:autoSpaceDE w:val="0"/>
        <w:autoSpaceDN w:val="0"/>
        <w:adjustRightInd w:val="0"/>
        <w:spacing w:after="0" w:line="240" w:lineRule="auto"/>
        <w:ind w:left="720" w:hanging="360"/>
        <w:rPr>
          <w:rFonts w:ascii="Verdana" w:hAnsi="Verdana" w:cs="Arial"/>
          <w:lang w:val="en" w:eastAsia="en-GB"/>
        </w:rPr>
      </w:pPr>
      <w:r w:rsidRPr="059E2020">
        <w:rPr>
          <w:rFonts w:ascii="Verdana" w:hAnsi="Verdana" w:cs="Arial"/>
          <w:lang w:val="en" w:eastAsia="en-GB"/>
        </w:rPr>
        <w:t>Discuss the matter with anyone other than the designated staff or MARU</w:t>
      </w:r>
    </w:p>
    <w:p w:rsidRPr="00B07AD5" w:rsidR="00032E24" w:rsidP="00032E24" w:rsidRDefault="00032E24" w14:paraId="5EBC6E50" w14:textId="77777777">
      <w:pPr>
        <w:numPr>
          <w:ilvl w:val="0"/>
          <w:numId w:val="1"/>
        </w:numPr>
        <w:autoSpaceDE w:val="0"/>
        <w:autoSpaceDN w:val="0"/>
        <w:adjustRightInd w:val="0"/>
        <w:spacing w:after="0" w:line="240" w:lineRule="auto"/>
        <w:ind w:left="720" w:hanging="360"/>
        <w:rPr>
          <w:rFonts w:ascii="Verdana" w:hAnsi="Verdana" w:cs="Arial"/>
          <w:lang w:val="en" w:eastAsia="en-GB"/>
        </w:rPr>
      </w:pPr>
      <w:r w:rsidRPr="059E2020">
        <w:rPr>
          <w:rFonts w:ascii="Verdana" w:hAnsi="Verdana" w:cs="Arial"/>
          <w:lang w:val="en" w:eastAsia="en-GB"/>
        </w:rPr>
        <w:t>Speak to the parents until you have had a conversation with your DSL/MARU</w:t>
      </w:r>
    </w:p>
    <w:p w:rsidRPr="00B07AD5" w:rsidR="00032E24" w:rsidP="00032E24" w:rsidRDefault="00052D02" w14:paraId="7DE0CE19" w14:textId="77777777">
      <w:pPr>
        <w:numPr>
          <w:ilvl w:val="0"/>
          <w:numId w:val="1"/>
        </w:numPr>
        <w:autoSpaceDE w:val="0"/>
        <w:autoSpaceDN w:val="0"/>
        <w:adjustRightInd w:val="0"/>
        <w:spacing w:after="0" w:line="240" w:lineRule="auto"/>
        <w:ind w:left="720" w:hanging="360"/>
        <w:rPr>
          <w:rFonts w:ascii="Verdana" w:hAnsi="Verdana" w:cs="Arial"/>
          <w:lang w:val="en" w:eastAsia="en-GB"/>
        </w:rPr>
      </w:pPr>
      <w:r w:rsidRPr="059E2020">
        <w:rPr>
          <w:rFonts w:ascii="Verdana" w:hAnsi="Verdana" w:cs="Arial"/>
          <w:lang w:val="en" w:eastAsia="en-GB"/>
        </w:rPr>
        <w:t>Ask the child to repeat the information to anyone including the DSL/DDSL</w:t>
      </w:r>
    </w:p>
    <w:p w:rsidRPr="00B07AD5" w:rsidR="00FA1406" w:rsidP="00032E24" w:rsidRDefault="00FA1406" w14:paraId="344F8986" w14:textId="77777777">
      <w:pPr>
        <w:numPr>
          <w:ilvl w:val="0"/>
          <w:numId w:val="1"/>
        </w:numPr>
        <w:autoSpaceDE w:val="0"/>
        <w:autoSpaceDN w:val="0"/>
        <w:adjustRightInd w:val="0"/>
        <w:spacing w:after="0" w:line="240" w:lineRule="auto"/>
        <w:ind w:left="720" w:hanging="360"/>
        <w:rPr>
          <w:rFonts w:ascii="Verdana" w:hAnsi="Verdana" w:cs="Arial"/>
          <w:lang w:val="en" w:eastAsia="en-GB"/>
        </w:rPr>
      </w:pPr>
      <w:r w:rsidRPr="059E2020">
        <w:rPr>
          <w:rFonts w:ascii="Verdana" w:hAnsi="Verdana" w:cs="Arial"/>
          <w:lang w:val="en" w:eastAsia="en-GB"/>
        </w:rPr>
        <w:t>Promise to keep it a secret</w:t>
      </w:r>
      <w:r w:rsidRPr="059E2020" w:rsidR="008E31BF">
        <w:rPr>
          <w:rFonts w:ascii="Verdana" w:hAnsi="Verdana" w:cs="Arial"/>
          <w:lang w:val="en" w:eastAsia="en-GB"/>
        </w:rPr>
        <w:t>.</w:t>
      </w:r>
    </w:p>
    <w:p w:rsidRPr="00B07AD5" w:rsidR="00032E24" w:rsidP="00032E24" w:rsidRDefault="00032E24" w14:paraId="6A5B97A5" w14:textId="77777777">
      <w:pPr>
        <w:autoSpaceDE w:val="0"/>
        <w:autoSpaceDN w:val="0"/>
        <w:adjustRightInd w:val="0"/>
        <w:spacing w:after="0" w:line="240" w:lineRule="auto"/>
        <w:rPr>
          <w:rFonts w:ascii="Verdana" w:hAnsi="Verdana" w:cs="Arial"/>
          <w:lang w:val="en" w:eastAsia="en-GB"/>
        </w:rPr>
      </w:pPr>
    </w:p>
    <w:p w:rsidRPr="00B07AD5" w:rsidR="00032E24" w:rsidP="00032E24" w:rsidRDefault="00032E24" w14:paraId="56D57719" w14:textId="77777777">
      <w:pPr>
        <w:autoSpaceDE w:val="0"/>
        <w:autoSpaceDN w:val="0"/>
        <w:adjustRightInd w:val="0"/>
        <w:spacing w:after="0" w:line="240" w:lineRule="auto"/>
        <w:rPr>
          <w:rFonts w:ascii="Verdana" w:hAnsi="Verdana" w:cs="Arial"/>
          <w:b/>
          <w:bCs/>
          <w:lang w:val="en" w:eastAsia="en-GB"/>
        </w:rPr>
      </w:pPr>
      <w:r w:rsidRPr="00B07AD5">
        <w:rPr>
          <w:rFonts w:ascii="Verdana" w:hAnsi="Verdana" w:cs="Arial"/>
          <w:b/>
          <w:bCs/>
          <w:color w:val="000000"/>
          <w:u w:val="single"/>
          <w:lang w:val="en" w:eastAsia="en-GB"/>
        </w:rPr>
        <w:t xml:space="preserve">APPENDIX C: Procedures if an allegation is made against a </w:t>
      </w:r>
      <w:r w:rsidRPr="00B07AD5" w:rsidR="00155787">
        <w:rPr>
          <w:rFonts w:ascii="Verdana" w:hAnsi="Verdana" w:cs="Arial"/>
          <w:b/>
          <w:bCs/>
          <w:color w:val="000000"/>
          <w:u w:val="single"/>
          <w:lang w:val="en" w:eastAsia="en-GB"/>
        </w:rPr>
        <w:t>setting</w:t>
      </w:r>
      <w:r w:rsidRPr="00B07AD5">
        <w:rPr>
          <w:rFonts w:ascii="Verdana" w:hAnsi="Verdana" w:cs="Arial"/>
          <w:b/>
          <w:bCs/>
          <w:color w:val="000000"/>
          <w:u w:val="single"/>
          <w:lang w:val="en" w:eastAsia="en-GB"/>
        </w:rPr>
        <w:t xml:space="preserve"> staff member</w:t>
      </w:r>
      <w:r w:rsidRPr="00B07AD5" w:rsidR="00FA1406">
        <w:rPr>
          <w:rFonts w:ascii="Verdana" w:hAnsi="Verdana" w:cs="Arial"/>
          <w:b/>
          <w:bCs/>
          <w:color w:val="000000"/>
          <w:u w:val="single"/>
          <w:lang w:val="en" w:eastAsia="en-GB"/>
        </w:rPr>
        <w:t xml:space="preserve"> </w:t>
      </w:r>
      <w:r w:rsidRPr="00B07AD5" w:rsidR="00FA1406">
        <w:rPr>
          <w:rFonts w:ascii="Verdana" w:hAnsi="Verdana" w:cs="Arial"/>
          <w:b/>
          <w:bCs/>
          <w:lang w:val="en" w:eastAsia="en-GB"/>
        </w:rPr>
        <w:t>(including volunteers and governors</w:t>
      </w:r>
      <w:r w:rsidRPr="00B07AD5" w:rsidR="00155787">
        <w:rPr>
          <w:rFonts w:ascii="Verdana" w:hAnsi="Verdana" w:cs="Arial"/>
          <w:b/>
          <w:bCs/>
          <w:lang w:val="en" w:eastAsia="en-GB"/>
        </w:rPr>
        <w:t>/trustees/committee</w:t>
      </w:r>
      <w:r w:rsidRPr="00B07AD5" w:rsidR="00FA1406">
        <w:rPr>
          <w:rFonts w:ascii="Verdana" w:hAnsi="Verdana" w:cs="Arial"/>
          <w:b/>
          <w:bCs/>
          <w:lang w:val="en" w:eastAsia="en-GB"/>
        </w:rPr>
        <w:t>)</w:t>
      </w:r>
      <w:r w:rsidRPr="00B07AD5">
        <w:rPr>
          <w:rFonts w:ascii="Verdana" w:hAnsi="Verdana" w:cs="Arial"/>
          <w:b/>
          <w:bCs/>
          <w:lang w:val="en" w:eastAsia="en-GB"/>
        </w:rPr>
        <w:t xml:space="preserve">. </w:t>
      </w:r>
    </w:p>
    <w:p w:rsidRPr="00B07AD5" w:rsidR="00032E24" w:rsidP="00032E24" w:rsidRDefault="00032E24" w14:paraId="5646D1F9" w14:textId="77777777">
      <w:pPr>
        <w:autoSpaceDE w:val="0"/>
        <w:autoSpaceDN w:val="0"/>
        <w:adjustRightInd w:val="0"/>
        <w:spacing w:after="0" w:line="240" w:lineRule="auto"/>
        <w:rPr>
          <w:rFonts w:ascii="Verdana" w:hAnsi="Verdana" w:cs="Arial"/>
          <w:color w:val="000000"/>
          <w:lang w:val="en" w:eastAsia="en-GB"/>
        </w:rPr>
      </w:pPr>
    </w:p>
    <w:p w:rsidRPr="00B07AD5" w:rsidR="00032E24" w:rsidP="287D97DA" w:rsidRDefault="00032E24" w14:paraId="75F219C4" w14:textId="77777777" w14:noSpellErr="1">
      <w:pPr>
        <w:autoSpaceDE w:val="0"/>
        <w:autoSpaceDN w:val="0"/>
        <w:adjustRightInd w:val="0"/>
        <w:spacing w:after="0" w:line="240" w:lineRule="auto"/>
        <w:rPr>
          <w:rFonts w:ascii="Verdana" w:hAnsi="Verdana" w:cs="Arial"/>
          <w:color w:val="000000"/>
          <w:lang w:val="en-US" w:eastAsia="en-GB"/>
        </w:rPr>
      </w:pPr>
      <w:r w:rsidRPr="287D97DA" w:rsidR="00032E24">
        <w:rPr>
          <w:rFonts w:ascii="Verdana" w:hAnsi="Verdana" w:cs="Arial"/>
          <w:color w:val="000000" w:themeColor="text1" w:themeTint="FF" w:themeShade="FF"/>
          <w:lang w:val="en-US" w:eastAsia="en-GB"/>
        </w:rPr>
        <w:t xml:space="preserve">Never let allegations by a child or young person go unrecorded or unreported, including any made against you. There are </w:t>
      </w:r>
      <w:r w:rsidRPr="287D97DA" w:rsidR="00032E24">
        <w:rPr>
          <w:rFonts w:ascii="Verdana" w:hAnsi="Verdana" w:cs="Arial"/>
          <w:color w:val="000000" w:themeColor="text1" w:themeTint="FF" w:themeShade="FF"/>
          <w:lang w:val="en-US" w:eastAsia="en-GB"/>
        </w:rPr>
        <w:t>very clear</w:t>
      </w:r>
      <w:r w:rsidRPr="287D97DA" w:rsidR="00032E24">
        <w:rPr>
          <w:rFonts w:ascii="Verdana" w:hAnsi="Verdana" w:cs="Arial"/>
          <w:color w:val="000000" w:themeColor="text1" w:themeTint="FF" w:themeShade="FF"/>
          <w:lang w:val="en-US" w:eastAsia="en-GB"/>
        </w:rPr>
        <w:t xml:space="preserve"> procedures that are there to protect children but also to ensure as much protection as possible against a potential false allegation involving a member of staff.</w:t>
      </w:r>
    </w:p>
    <w:p w:rsidRPr="00B07AD5" w:rsidR="00032E24" w:rsidP="00032E24" w:rsidRDefault="00032E24" w14:paraId="63D36C03" w14:textId="77777777">
      <w:pPr>
        <w:autoSpaceDE w:val="0"/>
        <w:autoSpaceDN w:val="0"/>
        <w:adjustRightInd w:val="0"/>
        <w:spacing w:after="0" w:line="240" w:lineRule="auto"/>
        <w:rPr>
          <w:rFonts w:ascii="Verdana" w:hAnsi="Verdana" w:cs="Arial"/>
          <w:color w:val="000000"/>
          <w:lang w:val="en" w:eastAsia="en-GB"/>
        </w:rPr>
      </w:pPr>
    </w:p>
    <w:p w:rsidRPr="00B07AD5" w:rsidR="00032E24" w:rsidP="287D97DA" w:rsidRDefault="00032E24" w14:paraId="40E39A03" w14:textId="77777777" w14:noSpellErr="1">
      <w:pPr>
        <w:autoSpaceDE w:val="0"/>
        <w:autoSpaceDN w:val="0"/>
        <w:adjustRightInd w:val="0"/>
        <w:spacing w:after="0" w:line="240" w:lineRule="auto"/>
        <w:rPr>
          <w:rFonts w:ascii="Verdana" w:hAnsi="Verdana" w:cs="Arial"/>
          <w:color w:val="000000"/>
          <w:lang w:val="en-US" w:eastAsia="en-GB"/>
        </w:rPr>
      </w:pPr>
      <w:r w:rsidRPr="287D97DA" w:rsidR="00032E24">
        <w:rPr>
          <w:rFonts w:ascii="Verdana" w:hAnsi="Verdana" w:cs="Arial"/>
          <w:color w:val="000000" w:themeColor="text1" w:themeTint="FF" w:themeShade="FF"/>
          <w:lang w:val="en-US" w:eastAsia="en-GB"/>
        </w:rPr>
        <w:t xml:space="preserve">Any allegations should be reported to the head teacher regardless as to whether they are the designated safeguarding lead as they are </w:t>
      </w:r>
      <w:r w:rsidRPr="287D97DA" w:rsidR="00032E24">
        <w:rPr>
          <w:rFonts w:ascii="Verdana" w:hAnsi="Verdana" w:cs="Arial"/>
          <w:color w:val="000000" w:themeColor="text1" w:themeTint="FF" w:themeShade="FF"/>
          <w:lang w:val="en-US" w:eastAsia="en-GB"/>
        </w:rPr>
        <w:t>ultimately responsible</w:t>
      </w:r>
      <w:r w:rsidRPr="287D97DA" w:rsidR="00032E24">
        <w:rPr>
          <w:rFonts w:ascii="Verdana" w:hAnsi="Verdana" w:cs="Arial"/>
          <w:color w:val="000000" w:themeColor="text1" w:themeTint="FF" w:themeShade="FF"/>
          <w:lang w:val="en-US" w:eastAsia="en-GB"/>
        </w:rPr>
        <w:t xml:space="preserve"> for all staff within the s</w:t>
      </w:r>
      <w:r w:rsidRPr="287D97DA" w:rsidR="00155787">
        <w:rPr>
          <w:rFonts w:ascii="Verdana" w:hAnsi="Verdana" w:cs="Arial"/>
          <w:color w:val="000000" w:themeColor="text1" w:themeTint="FF" w:themeShade="FF"/>
          <w:lang w:val="en-US" w:eastAsia="en-GB"/>
        </w:rPr>
        <w:t>etting</w:t>
      </w:r>
      <w:r w:rsidRPr="287D97DA" w:rsidR="00032E24">
        <w:rPr>
          <w:rFonts w:ascii="Verdana" w:hAnsi="Verdana" w:cs="Arial"/>
          <w:color w:val="000000" w:themeColor="text1" w:themeTint="FF" w:themeShade="FF"/>
          <w:lang w:val="en-US" w:eastAsia="en-GB"/>
        </w:rPr>
        <w:t>.</w:t>
      </w:r>
    </w:p>
    <w:p w:rsidRPr="00B07AD5" w:rsidR="00032E24" w:rsidP="00032E24" w:rsidRDefault="00032E24" w14:paraId="769846A5" w14:textId="77777777">
      <w:pPr>
        <w:autoSpaceDE w:val="0"/>
        <w:autoSpaceDN w:val="0"/>
        <w:adjustRightInd w:val="0"/>
        <w:spacing w:after="0" w:line="240" w:lineRule="auto"/>
        <w:rPr>
          <w:rFonts w:ascii="Verdana" w:hAnsi="Verdana" w:cs="Arial"/>
          <w:color w:val="000000"/>
          <w:lang w:val="en" w:eastAsia="en-GB"/>
        </w:rPr>
      </w:pPr>
    </w:p>
    <w:p w:rsidRPr="00B07AD5" w:rsidR="00032E24" w:rsidP="287D97DA" w:rsidRDefault="00032E24" w14:paraId="4ADB14D0" w14:textId="77777777" w14:noSpellErr="1">
      <w:pPr>
        <w:autoSpaceDE w:val="0"/>
        <w:autoSpaceDN w:val="0"/>
        <w:adjustRightInd w:val="0"/>
        <w:spacing w:after="0" w:line="240" w:lineRule="auto"/>
        <w:rPr>
          <w:rFonts w:ascii="Verdana" w:hAnsi="Verdana" w:cs="Arial"/>
          <w:color w:val="000000"/>
          <w:lang w:val="en-US" w:eastAsia="en-GB"/>
        </w:rPr>
      </w:pPr>
      <w:r w:rsidRPr="287D97DA" w:rsidR="00032E24">
        <w:rPr>
          <w:rFonts w:ascii="Verdana" w:hAnsi="Verdana" w:cs="Arial"/>
          <w:color w:val="000000" w:themeColor="text1" w:themeTint="FF" w:themeShade="FF"/>
          <w:lang w:val="en-US" w:eastAsia="en-GB"/>
        </w:rPr>
        <w:t xml:space="preserve">If the allegation concerns the </w:t>
      </w:r>
      <w:r w:rsidRPr="287D97DA" w:rsidR="00155787">
        <w:rPr>
          <w:rFonts w:ascii="Verdana" w:hAnsi="Verdana" w:cs="Arial"/>
          <w:color w:val="000000" w:themeColor="text1" w:themeTint="FF" w:themeShade="FF"/>
          <w:lang w:val="en-US" w:eastAsia="en-GB"/>
        </w:rPr>
        <w:t>Manager</w:t>
      </w:r>
      <w:r w:rsidRPr="287D97DA" w:rsidR="00A0706D">
        <w:rPr>
          <w:rFonts w:ascii="Verdana" w:hAnsi="Verdana" w:cs="Arial"/>
          <w:color w:val="000000" w:themeColor="text1" w:themeTint="FF" w:themeShade="FF"/>
          <w:lang w:val="en-US" w:eastAsia="en-GB"/>
        </w:rPr>
        <w:t xml:space="preserve">, then the Chair of </w:t>
      </w:r>
      <w:r w:rsidRPr="287D97DA" w:rsidR="00155787">
        <w:rPr>
          <w:rFonts w:ascii="Verdana" w:hAnsi="Verdana" w:cs="Arial"/>
          <w:color w:val="000000" w:themeColor="text1" w:themeTint="FF" w:themeShade="FF"/>
          <w:lang w:val="en-US" w:eastAsia="en-GB"/>
        </w:rPr>
        <w:t>committee</w:t>
      </w:r>
      <w:r w:rsidRPr="287D97DA" w:rsidR="00032E24">
        <w:rPr>
          <w:rFonts w:ascii="Verdana" w:hAnsi="Verdana" w:cs="Arial"/>
          <w:color w:val="000000" w:themeColor="text1" w:themeTint="FF" w:themeShade="FF"/>
          <w:lang w:val="en-US" w:eastAsia="en-GB"/>
        </w:rPr>
        <w:t xml:space="preserve"> should be informed </w:t>
      </w:r>
      <w:r w:rsidRPr="287D97DA" w:rsidR="00032E24">
        <w:rPr>
          <w:rFonts w:ascii="Verdana" w:hAnsi="Verdana" w:cs="Arial"/>
          <w:color w:val="000000" w:themeColor="text1" w:themeTint="FF" w:themeShade="FF"/>
          <w:lang w:val="en-US" w:eastAsia="en-GB"/>
        </w:rPr>
        <w:t>immediately</w:t>
      </w:r>
      <w:r w:rsidRPr="287D97DA" w:rsidR="00032E24">
        <w:rPr>
          <w:rFonts w:ascii="Verdana" w:hAnsi="Verdana" w:cs="Arial"/>
          <w:color w:val="000000" w:themeColor="text1" w:themeTint="FF" w:themeShade="FF"/>
          <w:lang w:val="en-US" w:eastAsia="en-GB"/>
        </w:rPr>
        <w:t>.</w:t>
      </w:r>
    </w:p>
    <w:p w:rsidRPr="00B07AD5" w:rsidR="00032E24" w:rsidP="00032E24" w:rsidRDefault="00032E24" w14:paraId="51BA468E" w14:textId="77777777">
      <w:pPr>
        <w:autoSpaceDE w:val="0"/>
        <w:autoSpaceDN w:val="0"/>
        <w:adjustRightInd w:val="0"/>
        <w:spacing w:after="0" w:line="240" w:lineRule="auto"/>
        <w:rPr>
          <w:rFonts w:ascii="Verdana" w:hAnsi="Verdana" w:cs="Arial"/>
          <w:color w:val="000000"/>
          <w:lang w:val="en" w:eastAsia="en-GB"/>
        </w:rPr>
      </w:pPr>
    </w:p>
    <w:p w:rsidRPr="00B07AD5" w:rsidR="00032E24" w:rsidP="287D97DA" w:rsidRDefault="00032E24" w14:paraId="72318B00" w14:textId="77777777" w14:noSpellErr="1">
      <w:pPr>
        <w:autoSpaceDE w:val="0"/>
        <w:autoSpaceDN w:val="0"/>
        <w:adjustRightInd w:val="0"/>
        <w:spacing w:after="0" w:line="240" w:lineRule="auto"/>
        <w:rPr>
          <w:rFonts w:ascii="Verdana" w:hAnsi="Verdana" w:cs="Arial"/>
          <w:lang w:val="en-US" w:eastAsia="en-GB"/>
        </w:rPr>
      </w:pPr>
      <w:r w:rsidRPr="287D97DA" w:rsidR="00032E24">
        <w:rPr>
          <w:rFonts w:ascii="Verdana" w:hAnsi="Verdana" w:cs="Arial"/>
          <w:color w:val="000000" w:themeColor="text1" w:themeTint="FF" w:themeShade="FF"/>
          <w:lang w:val="en-US" w:eastAsia="en-GB"/>
        </w:rPr>
        <w:t>In all situations there should be a discussion with the Local Authority Designated Officer (LADO) or if they are not available then MARU can be contacted for advice and guidance.</w:t>
      </w:r>
      <w:r w:rsidRPr="287D97DA" w:rsidR="00032E24">
        <w:rPr>
          <w:rFonts w:ascii="Verdana" w:hAnsi="Verdana" w:cs="Arial"/>
          <w:color w:val="000000" w:themeColor="text1" w:themeTint="FF" w:themeShade="FF"/>
          <w:lang w:val="en-US" w:eastAsia="en-GB"/>
        </w:rPr>
        <w:t xml:space="preserve"> If they feel a referral should be </w:t>
      </w:r>
      <w:r w:rsidRPr="287D97DA" w:rsidR="00032E24">
        <w:rPr>
          <w:rFonts w:ascii="Verdana" w:hAnsi="Verdana" w:cs="Arial"/>
          <w:color w:val="000000" w:themeColor="text1" w:themeTint="FF" w:themeShade="FF"/>
          <w:lang w:val="en-US" w:eastAsia="en-GB"/>
        </w:rPr>
        <w:t>made</w:t>
      </w:r>
      <w:r w:rsidRPr="287D97DA" w:rsidR="00032E24">
        <w:rPr>
          <w:rFonts w:ascii="Verdana" w:hAnsi="Verdana" w:cs="Arial"/>
          <w:color w:val="000000" w:themeColor="text1" w:themeTint="FF" w:themeShade="FF"/>
          <w:lang w:val="en-US" w:eastAsia="en-GB"/>
        </w:rPr>
        <w:t xml:space="preserve"> then they will advise you to complete the appropriate referral form.</w:t>
      </w:r>
      <w:r w:rsidRPr="287D97DA" w:rsidR="00A0706D">
        <w:rPr>
          <w:rFonts w:ascii="Verdana" w:hAnsi="Verdana" w:cs="Arial"/>
          <w:color w:val="000000" w:themeColor="text1" w:themeTint="FF" w:themeShade="FF"/>
          <w:lang w:val="en-US" w:eastAsia="en-GB"/>
        </w:rPr>
        <w:t xml:space="preserve"> </w:t>
      </w:r>
      <w:r w:rsidRPr="287D97DA" w:rsidR="00032E24">
        <w:rPr>
          <w:rFonts w:ascii="Verdana" w:hAnsi="Verdana" w:cs="Arial"/>
          <w:lang w:val="en-US" w:eastAsia="en-GB"/>
        </w:rPr>
        <w:t>Please follow the link to:</w:t>
      </w:r>
    </w:p>
    <w:p w:rsidRPr="00B07AD5" w:rsidR="00106EE8" w:rsidP="00032E24" w:rsidRDefault="00106EE8" w14:paraId="71AE81E6" w14:textId="77777777">
      <w:pPr>
        <w:autoSpaceDE w:val="0"/>
        <w:autoSpaceDN w:val="0"/>
        <w:adjustRightInd w:val="0"/>
        <w:spacing w:after="0" w:line="240" w:lineRule="auto"/>
        <w:rPr>
          <w:rFonts w:ascii="Verdana" w:hAnsi="Verdana" w:cs="Arial"/>
          <w:lang w:val="en" w:eastAsia="en-GB"/>
        </w:rPr>
      </w:pPr>
    </w:p>
    <w:p w:rsidRPr="00B07AD5" w:rsidR="00106EE8" w:rsidP="00032E24" w:rsidRDefault="00000000" w14:paraId="4EBA3AFB" w14:textId="5CC74D38">
      <w:pPr>
        <w:autoSpaceDE w:val="0"/>
        <w:autoSpaceDN w:val="0"/>
        <w:adjustRightInd w:val="0"/>
        <w:spacing w:after="0" w:line="240" w:lineRule="auto"/>
        <w:rPr>
          <w:rFonts w:ascii="Verdana" w:hAnsi="Verdana" w:cs="Arial"/>
          <w:color w:val="00B050"/>
          <w:lang w:val="en" w:eastAsia="en-GB"/>
        </w:rPr>
      </w:pPr>
      <w:hyperlink w:history="1" r:id="rId24">
        <w:r w:rsidRPr="002372A1" w:rsidR="00B80412">
          <w:rPr>
            <w:rStyle w:val="Hyperlink"/>
          </w:rPr>
          <w:t>https://www.cornwall.gov.uk/health-and-social-care/childrens-services/child-protection-and-safeguarding/</w:t>
        </w:r>
      </w:hyperlink>
      <w:r w:rsidR="00B80412">
        <w:t xml:space="preserve"> </w:t>
      </w:r>
      <w:r w:rsidRPr="059E2020" w:rsidR="00106EE8">
        <w:rPr>
          <w:rFonts w:ascii="Verdana" w:hAnsi="Verdana" w:cs="Arial"/>
          <w:color w:val="00B050"/>
          <w:lang w:val="en" w:eastAsia="en-GB"/>
        </w:rPr>
        <w:t xml:space="preserve">  </w:t>
      </w:r>
    </w:p>
    <w:p w:rsidRPr="00B07AD5" w:rsidR="00032E24" w:rsidP="00032E24" w:rsidRDefault="00032E24" w14:paraId="597594B6" w14:textId="77777777">
      <w:pPr>
        <w:autoSpaceDE w:val="0"/>
        <w:autoSpaceDN w:val="0"/>
        <w:adjustRightInd w:val="0"/>
        <w:spacing w:after="0" w:line="240" w:lineRule="auto"/>
        <w:rPr>
          <w:rFonts w:ascii="Verdana" w:hAnsi="Verdana" w:cs="Arial"/>
          <w:color w:val="000000"/>
          <w:lang w:val="en" w:eastAsia="en-GB"/>
        </w:rPr>
      </w:pPr>
    </w:p>
    <w:p w:rsidRPr="00B07AD5" w:rsidR="00032E24" w:rsidP="00032E24" w:rsidRDefault="00032E24" w14:paraId="0ED6E8AE" w14:textId="77777777">
      <w:pPr>
        <w:autoSpaceDE w:val="0"/>
        <w:autoSpaceDN w:val="0"/>
        <w:adjustRightInd w:val="0"/>
        <w:spacing w:after="0" w:line="240" w:lineRule="auto"/>
        <w:rPr>
          <w:rFonts w:ascii="Verdana" w:hAnsi="Verdana" w:cs="Arial"/>
          <w:color w:val="000000"/>
          <w:lang w:val="en" w:eastAsia="en-GB"/>
        </w:rPr>
      </w:pPr>
      <w:r w:rsidRPr="00B07AD5">
        <w:rPr>
          <w:rFonts w:ascii="Verdana" w:hAnsi="Verdana" w:cs="Arial"/>
          <w:color w:val="000000"/>
          <w:lang w:val="en" w:eastAsia="en-GB"/>
        </w:rPr>
        <w:t>This should then be sent in via MARU</w:t>
      </w:r>
    </w:p>
    <w:p w:rsidRPr="00B07AD5" w:rsidR="00032E24" w:rsidP="00032E24" w:rsidRDefault="00032E24" w14:paraId="65A91787" w14:textId="77777777">
      <w:pPr>
        <w:autoSpaceDE w:val="0"/>
        <w:autoSpaceDN w:val="0"/>
        <w:adjustRightInd w:val="0"/>
        <w:spacing w:after="0" w:line="240" w:lineRule="auto"/>
        <w:rPr>
          <w:rFonts w:ascii="Verdana" w:hAnsi="Verdana" w:cs="Arial"/>
          <w:color w:val="000000"/>
          <w:lang w:val="en" w:eastAsia="en-GB"/>
        </w:rPr>
      </w:pPr>
    </w:p>
    <w:p w:rsidRPr="00B07AD5" w:rsidR="00032E24" w:rsidP="287D97DA" w:rsidRDefault="00032E24" w14:paraId="22F8785A" w14:textId="77777777" w14:noSpellErr="1">
      <w:pPr>
        <w:autoSpaceDE w:val="0"/>
        <w:autoSpaceDN w:val="0"/>
        <w:adjustRightInd w:val="0"/>
        <w:spacing w:after="0" w:line="240" w:lineRule="auto"/>
        <w:rPr>
          <w:rFonts w:ascii="Verdana" w:hAnsi="Verdana" w:cs="Verdana"/>
          <w:lang w:val="en-US" w:eastAsia="en-GB"/>
        </w:rPr>
      </w:pPr>
      <w:r w:rsidRPr="287D97DA" w:rsidR="00032E24">
        <w:rPr>
          <w:rFonts w:ascii="Verdana" w:hAnsi="Verdana" w:cs="Arial"/>
          <w:color w:val="000000" w:themeColor="text1" w:themeTint="FF" w:themeShade="FF"/>
          <w:lang w:val="en-US" w:eastAsia="en-GB"/>
        </w:rPr>
        <w:t xml:space="preserve">If you receive a </w:t>
      </w:r>
      <w:r w:rsidRPr="287D97DA" w:rsidR="00032E24">
        <w:rPr>
          <w:rFonts w:ascii="Verdana" w:hAnsi="Verdana" w:cs="Arial"/>
          <w:color w:val="000000" w:themeColor="text1" w:themeTint="FF" w:themeShade="FF"/>
          <w:lang w:val="en-US" w:eastAsia="en-GB"/>
        </w:rPr>
        <w:t>disclosure,</w:t>
      </w:r>
      <w:r w:rsidRPr="287D97DA" w:rsidR="00032E24">
        <w:rPr>
          <w:rFonts w:ascii="Verdana" w:hAnsi="Verdana" w:cs="Arial"/>
          <w:color w:val="000000" w:themeColor="text1" w:themeTint="FF" w:themeShade="FF"/>
          <w:lang w:val="en-US" w:eastAsia="en-GB"/>
        </w:rPr>
        <w:t xml:space="preserve"> about an adult colleague, it is important to reassure the child that what </w:t>
      </w:r>
      <w:r w:rsidRPr="287D97DA" w:rsidR="00E67194">
        <w:rPr>
          <w:rFonts w:ascii="Verdana" w:hAnsi="Verdana" w:cs="Arial"/>
          <w:lang w:val="en-US" w:eastAsia="en-GB"/>
        </w:rPr>
        <w:t>she/</w:t>
      </w:r>
      <w:r w:rsidRPr="287D97DA" w:rsidR="00032E24">
        <w:rPr>
          <w:rFonts w:ascii="Verdana" w:hAnsi="Verdana" w:cs="Arial"/>
          <w:color w:val="000000" w:themeColor="text1" w:themeTint="FF" w:themeShade="FF"/>
          <w:lang w:val="en-US" w:eastAsia="en-GB"/>
        </w:rPr>
        <w:t xml:space="preserve">he says will be taken very seriously and everything possible done to help. </w:t>
      </w:r>
    </w:p>
    <w:p w:rsidRPr="00B07AD5" w:rsidR="00F90938" w:rsidP="00032E24" w:rsidRDefault="00F90938" w14:paraId="312DD429"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4630FCF7" w14:textId="77777777">
      <w:pPr>
        <w:autoSpaceDE w:val="0"/>
        <w:autoSpaceDN w:val="0"/>
        <w:adjustRightInd w:val="0"/>
        <w:spacing w:after="0" w:line="240" w:lineRule="auto"/>
        <w:rPr>
          <w:rFonts w:ascii="Verdana" w:hAnsi="Verdana" w:cs="Verdana"/>
          <w:b/>
          <w:bCs/>
          <w:lang w:val="en" w:eastAsia="en-GB"/>
        </w:rPr>
      </w:pPr>
      <w:r w:rsidRPr="00B07AD5">
        <w:rPr>
          <w:rFonts w:ascii="Verdana" w:hAnsi="Verdana" w:cs="Verdana"/>
          <w:b/>
          <w:bCs/>
          <w:lang w:val="en" w:eastAsia="en-GB"/>
        </w:rPr>
        <w:t>Appendix D:</w:t>
      </w:r>
      <w:r w:rsidRPr="00B07AD5" w:rsidR="008D37B5">
        <w:rPr>
          <w:rFonts w:ascii="Verdana" w:hAnsi="Verdana" w:cs="Verdana"/>
          <w:b/>
          <w:bCs/>
          <w:lang w:val="en" w:eastAsia="en-GB"/>
        </w:rPr>
        <w:t xml:space="preserve"> Key Roles and Responsibilities</w:t>
      </w:r>
    </w:p>
    <w:p w:rsidRPr="00B07AD5" w:rsidR="00032E24" w:rsidP="00032E24" w:rsidRDefault="00032E24" w14:paraId="606561ED" w14:textId="77777777">
      <w:pPr>
        <w:autoSpaceDE w:val="0"/>
        <w:autoSpaceDN w:val="0"/>
        <w:adjustRightInd w:val="0"/>
        <w:spacing w:after="0" w:line="240" w:lineRule="auto"/>
        <w:rPr>
          <w:rFonts w:ascii="Verdana" w:hAnsi="Verdana" w:cs="Verdana"/>
          <w:b/>
          <w:bCs/>
          <w:lang w:val="en" w:eastAsia="en-GB"/>
        </w:rPr>
      </w:pPr>
    </w:p>
    <w:p w:rsidRPr="00B07AD5" w:rsidR="00032E24" w:rsidP="00032E24" w:rsidRDefault="00032E24" w14:paraId="2C6AA4E7" w14:textId="77777777">
      <w:pPr>
        <w:autoSpaceDE w:val="0"/>
        <w:autoSpaceDN w:val="0"/>
        <w:adjustRightInd w:val="0"/>
        <w:spacing w:after="0" w:line="240" w:lineRule="auto"/>
        <w:rPr>
          <w:rFonts w:ascii="Verdana" w:hAnsi="Verdana" w:cs="Verdana"/>
          <w:b/>
          <w:bCs/>
          <w:lang w:val="en" w:eastAsia="en-GB"/>
        </w:rPr>
      </w:pPr>
      <w:r w:rsidRPr="00B07AD5">
        <w:rPr>
          <w:rFonts w:ascii="Verdana" w:hAnsi="Verdana" w:cs="Verdana"/>
          <w:b/>
          <w:bCs/>
          <w:lang w:val="en" w:eastAsia="en-GB"/>
        </w:rPr>
        <w:t>Designated Safeguarding Lead</w:t>
      </w:r>
      <w:r w:rsidRPr="00B07AD5" w:rsidR="00052D02">
        <w:rPr>
          <w:rFonts w:ascii="Verdana" w:hAnsi="Verdana" w:cs="Verdana"/>
          <w:b/>
          <w:bCs/>
          <w:lang w:val="en" w:eastAsia="en-GB"/>
        </w:rPr>
        <w:t xml:space="preserve"> (DSL)</w:t>
      </w:r>
      <w:r w:rsidRPr="00B07AD5">
        <w:rPr>
          <w:rFonts w:ascii="Verdana" w:hAnsi="Verdana" w:cs="Verdana"/>
          <w:b/>
          <w:bCs/>
          <w:lang w:val="en" w:eastAsia="en-GB"/>
        </w:rPr>
        <w:t>:</w:t>
      </w:r>
    </w:p>
    <w:p w:rsidRPr="00B07AD5" w:rsidR="00032E24" w:rsidP="00032E24" w:rsidRDefault="00032E24" w14:paraId="124509AA" w14:textId="77777777">
      <w:pPr>
        <w:autoSpaceDE w:val="0"/>
        <w:autoSpaceDN w:val="0"/>
        <w:adjustRightInd w:val="0"/>
        <w:spacing w:after="0" w:line="240" w:lineRule="auto"/>
        <w:rPr>
          <w:rFonts w:ascii="Verdana" w:hAnsi="Verdana" w:cs="Verdana"/>
          <w:lang w:val="en" w:eastAsia="en-GB"/>
        </w:rPr>
      </w:pPr>
    </w:p>
    <w:p w:rsidRPr="00B07AD5" w:rsidR="00032E24" w:rsidP="287D97DA" w:rsidRDefault="00032E24" w14:paraId="7D9066C4" w14:textId="77777777" w14:noSpellErr="1">
      <w:pPr>
        <w:numPr>
          <w:ilvl w:val="0"/>
          <w:numId w:val="1"/>
        </w:numPr>
        <w:autoSpaceDE w:val="0"/>
        <w:autoSpaceDN w:val="0"/>
        <w:adjustRightInd w:val="0"/>
        <w:spacing w:after="0" w:line="240" w:lineRule="auto"/>
        <w:ind w:left="720" w:hanging="360"/>
        <w:rPr>
          <w:rFonts w:ascii="Verdana" w:hAnsi="Verdana" w:cs="Verdana"/>
          <w:lang w:val="en-US" w:eastAsia="en-GB"/>
        </w:rPr>
      </w:pPr>
      <w:r w:rsidRPr="287D97DA" w:rsidR="00032E24">
        <w:rPr>
          <w:rFonts w:ascii="Verdana" w:hAnsi="Verdana" w:cs="Verdana"/>
          <w:lang w:val="en-US" w:eastAsia="en-GB"/>
        </w:rPr>
        <w:t xml:space="preserve">Being </w:t>
      </w:r>
      <w:r w:rsidRPr="287D97DA" w:rsidR="00032E24">
        <w:rPr>
          <w:rFonts w:ascii="Verdana" w:hAnsi="Verdana" w:cs="Verdana"/>
          <w:lang w:val="en-US" w:eastAsia="en-GB"/>
        </w:rPr>
        <w:t>a central point</w:t>
      </w:r>
      <w:r w:rsidRPr="287D97DA" w:rsidR="00032E24">
        <w:rPr>
          <w:rFonts w:ascii="Verdana" w:hAnsi="Verdana" w:cs="Verdana"/>
          <w:lang w:val="en-US" w:eastAsia="en-GB"/>
        </w:rPr>
        <w:t xml:space="preserve"> of contact for all staff</w:t>
      </w:r>
    </w:p>
    <w:p w:rsidRPr="00B07AD5" w:rsidR="00032E24" w:rsidP="00032E24" w:rsidRDefault="00032E24" w14:paraId="27C36D42" w14:textId="77777777">
      <w:pPr>
        <w:numPr>
          <w:ilvl w:val="0"/>
          <w:numId w:val="1"/>
        </w:numPr>
        <w:autoSpaceDE w:val="0"/>
        <w:autoSpaceDN w:val="0"/>
        <w:adjustRightInd w:val="0"/>
        <w:spacing w:after="0" w:line="240" w:lineRule="auto"/>
        <w:ind w:left="720" w:hanging="360"/>
        <w:rPr>
          <w:rFonts w:ascii="Verdana" w:hAnsi="Verdana" w:cs="Verdana"/>
          <w:lang w:val="en" w:eastAsia="en-GB"/>
        </w:rPr>
      </w:pPr>
      <w:r w:rsidRPr="059E2020">
        <w:rPr>
          <w:rFonts w:ascii="Verdana" w:hAnsi="Verdana" w:cs="Verdana"/>
          <w:lang w:val="en" w:eastAsia="en-GB"/>
        </w:rPr>
        <w:t>Confident in knowing what to do and where to go if you have concerns</w:t>
      </w:r>
    </w:p>
    <w:p w:rsidRPr="00B07AD5" w:rsidR="00032E24" w:rsidP="00032E24" w:rsidRDefault="00032E24" w14:paraId="0F4340CA" w14:textId="77777777">
      <w:pPr>
        <w:numPr>
          <w:ilvl w:val="0"/>
          <w:numId w:val="1"/>
        </w:numPr>
        <w:autoSpaceDE w:val="0"/>
        <w:autoSpaceDN w:val="0"/>
        <w:adjustRightInd w:val="0"/>
        <w:spacing w:after="0" w:line="240" w:lineRule="auto"/>
        <w:ind w:left="720" w:hanging="360"/>
        <w:rPr>
          <w:rFonts w:ascii="Verdana" w:hAnsi="Verdana" w:cs="Verdana"/>
          <w:lang w:val="en" w:eastAsia="en-GB"/>
        </w:rPr>
      </w:pPr>
      <w:r w:rsidRPr="059E2020">
        <w:rPr>
          <w:rFonts w:ascii="Verdana" w:hAnsi="Verdana" w:cs="Verdana"/>
          <w:lang w:val="en" w:eastAsia="en-GB"/>
        </w:rPr>
        <w:t>Ensure records are kept up to date, safely and securely</w:t>
      </w:r>
    </w:p>
    <w:p w:rsidRPr="00B07AD5" w:rsidR="00032E24" w:rsidP="00032E24" w:rsidRDefault="00032E24" w14:paraId="2219479F" w14:textId="77777777">
      <w:pPr>
        <w:numPr>
          <w:ilvl w:val="0"/>
          <w:numId w:val="1"/>
        </w:numPr>
        <w:autoSpaceDE w:val="0"/>
        <w:autoSpaceDN w:val="0"/>
        <w:adjustRightInd w:val="0"/>
        <w:spacing w:after="0" w:line="240" w:lineRule="auto"/>
        <w:ind w:left="720" w:hanging="360"/>
        <w:rPr>
          <w:rFonts w:ascii="Verdana" w:hAnsi="Verdana" w:cs="Verdana"/>
          <w:lang w:val="en" w:eastAsia="en-GB"/>
        </w:rPr>
      </w:pPr>
      <w:r w:rsidRPr="059E2020">
        <w:rPr>
          <w:rFonts w:ascii="Verdana" w:hAnsi="Verdana" w:cs="Verdana"/>
          <w:lang w:val="en" w:eastAsia="en-GB"/>
        </w:rPr>
        <w:t>That all staff are aware of their safeguarding responsibilities</w:t>
      </w:r>
    </w:p>
    <w:p w:rsidRPr="00B07AD5" w:rsidR="00032E24" w:rsidP="287D97DA" w:rsidRDefault="00032E24" w14:paraId="3EDD681E" w14:textId="77777777" w14:noSpellErr="1">
      <w:pPr>
        <w:numPr>
          <w:ilvl w:val="0"/>
          <w:numId w:val="1"/>
        </w:numPr>
        <w:autoSpaceDE w:val="0"/>
        <w:autoSpaceDN w:val="0"/>
        <w:adjustRightInd w:val="0"/>
        <w:spacing w:after="0" w:line="240" w:lineRule="auto"/>
        <w:ind w:left="720" w:hanging="360"/>
        <w:rPr>
          <w:rFonts w:ascii="Verdana" w:hAnsi="Verdana" w:cs="Verdana"/>
          <w:lang w:val="en-US" w:eastAsia="en-GB"/>
        </w:rPr>
      </w:pPr>
      <w:r w:rsidRPr="287D97DA" w:rsidR="00032E24">
        <w:rPr>
          <w:rFonts w:ascii="Verdana" w:hAnsi="Verdana" w:cs="Verdana"/>
          <w:lang w:val="en-US" w:eastAsia="en-GB"/>
        </w:rPr>
        <w:t xml:space="preserve">Be the </w:t>
      </w:r>
      <w:r w:rsidRPr="287D97DA" w:rsidR="00032E24">
        <w:rPr>
          <w:rFonts w:ascii="Verdana" w:hAnsi="Verdana" w:cs="Verdana"/>
          <w:lang w:val="en-US" w:eastAsia="en-GB"/>
        </w:rPr>
        <w:t>initial</w:t>
      </w:r>
      <w:r w:rsidRPr="287D97DA" w:rsidR="00032E24">
        <w:rPr>
          <w:rFonts w:ascii="Verdana" w:hAnsi="Verdana" w:cs="Verdana"/>
          <w:lang w:val="en-US" w:eastAsia="en-GB"/>
        </w:rPr>
        <w:t xml:space="preserve"> point of contact for external agencies in relation to safeguarding issues</w:t>
      </w:r>
    </w:p>
    <w:p w:rsidRPr="00B07AD5" w:rsidR="00032E24" w:rsidP="00032E24" w:rsidRDefault="00032E24" w14:paraId="4EF01A11" w14:textId="77777777">
      <w:pPr>
        <w:numPr>
          <w:ilvl w:val="0"/>
          <w:numId w:val="1"/>
        </w:numPr>
        <w:autoSpaceDE w:val="0"/>
        <w:autoSpaceDN w:val="0"/>
        <w:adjustRightInd w:val="0"/>
        <w:spacing w:after="0" w:line="240" w:lineRule="auto"/>
        <w:ind w:left="720" w:hanging="360"/>
        <w:rPr>
          <w:rFonts w:ascii="Verdana" w:hAnsi="Verdana" w:cs="Verdana"/>
          <w:lang w:val="en" w:eastAsia="en-GB"/>
        </w:rPr>
      </w:pPr>
      <w:r w:rsidRPr="059E2020">
        <w:rPr>
          <w:rFonts w:ascii="Verdana" w:hAnsi="Verdana" w:cs="Verdana"/>
          <w:lang w:val="en" w:eastAsia="en-GB"/>
        </w:rPr>
        <w:t>Promote awareness of safeguarding in relation to the children, all staff, the governing body and parents</w:t>
      </w:r>
    </w:p>
    <w:p w:rsidRPr="00B07AD5" w:rsidR="00032E24" w:rsidP="00032E24" w:rsidRDefault="00032E24" w14:paraId="6C24EFD7" w14:textId="77777777">
      <w:pPr>
        <w:autoSpaceDE w:val="0"/>
        <w:autoSpaceDN w:val="0"/>
        <w:adjustRightInd w:val="0"/>
        <w:spacing w:after="0" w:line="240" w:lineRule="auto"/>
        <w:rPr>
          <w:rFonts w:ascii="Verdana" w:hAnsi="Verdana" w:cs="Verdana"/>
          <w:b/>
          <w:bCs/>
          <w:lang w:val="en" w:eastAsia="en-GB"/>
        </w:rPr>
      </w:pPr>
    </w:p>
    <w:p w:rsidRPr="00B07AD5" w:rsidR="00032E24" w:rsidP="287D97DA" w:rsidRDefault="00032E24" w14:paraId="6011F9FF" w14:textId="77777777" w14:noSpellErr="1">
      <w:pPr>
        <w:autoSpaceDE w:val="0"/>
        <w:autoSpaceDN w:val="0"/>
        <w:adjustRightInd w:val="0"/>
        <w:spacing w:after="0" w:line="240" w:lineRule="auto"/>
        <w:rPr>
          <w:rFonts w:ascii="Verdana" w:hAnsi="Verdana" w:cs="Verdana"/>
          <w:b w:val="1"/>
          <w:bCs w:val="1"/>
          <w:lang w:val="en-US" w:eastAsia="en-GB"/>
        </w:rPr>
      </w:pPr>
      <w:r w:rsidRPr="287D97DA" w:rsidR="00032E24">
        <w:rPr>
          <w:rFonts w:ascii="Verdana" w:hAnsi="Verdana" w:cs="Verdana"/>
          <w:b w:val="1"/>
          <w:bCs w:val="1"/>
          <w:lang w:val="en-US" w:eastAsia="en-GB"/>
        </w:rPr>
        <w:t xml:space="preserve">Deputy </w:t>
      </w:r>
      <w:r w:rsidRPr="287D97DA" w:rsidR="00052D02">
        <w:rPr>
          <w:rFonts w:ascii="Verdana" w:hAnsi="Verdana" w:cs="Verdana"/>
          <w:b w:val="1"/>
          <w:bCs w:val="1"/>
          <w:lang w:val="en-US" w:eastAsia="en-GB"/>
        </w:rPr>
        <w:t xml:space="preserve">Designated </w:t>
      </w:r>
      <w:r w:rsidRPr="287D97DA" w:rsidR="00032E24">
        <w:rPr>
          <w:rFonts w:ascii="Verdana" w:hAnsi="Verdana" w:cs="Verdana"/>
          <w:b w:val="1"/>
          <w:bCs w:val="1"/>
          <w:lang w:val="en-US" w:eastAsia="en-GB"/>
        </w:rPr>
        <w:t>Safeguarding Lead</w:t>
      </w:r>
      <w:r w:rsidRPr="287D97DA" w:rsidR="00052D02">
        <w:rPr>
          <w:rFonts w:ascii="Verdana" w:hAnsi="Verdana" w:cs="Verdana"/>
          <w:b w:val="1"/>
          <w:bCs w:val="1"/>
          <w:lang w:val="en-US" w:eastAsia="en-GB"/>
        </w:rPr>
        <w:t xml:space="preserve"> (DDSL)</w:t>
      </w:r>
      <w:r w:rsidRPr="287D97DA" w:rsidR="00032E24">
        <w:rPr>
          <w:rFonts w:ascii="Verdana" w:hAnsi="Verdana" w:cs="Verdana"/>
          <w:b w:val="1"/>
          <w:bCs w:val="1"/>
          <w:lang w:val="en-US" w:eastAsia="en-GB"/>
        </w:rPr>
        <w:t>:</w:t>
      </w:r>
      <w:r w:rsidRPr="287D97DA" w:rsidR="00155787">
        <w:rPr>
          <w:rFonts w:ascii="Verdana" w:hAnsi="Verdana" w:cs="Verdana"/>
          <w:b w:val="1"/>
          <w:bCs w:val="1"/>
          <w:lang w:val="en-US" w:eastAsia="en-GB"/>
        </w:rPr>
        <w:t xml:space="preserve"> </w:t>
      </w:r>
      <w:r w:rsidRPr="287D97DA" w:rsidR="00032E24">
        <w:rPr>
          <w:rFonts w:ascii="Verdana" w:hAnsi="Verdana" w:cs="Verdana"/>
          <w:lang w:val="en-US" w:eastAsia="en-GB"/>
        </w:rPr>
        <w:t xml:space="preserve">As above. They will be trained to the same level </w:t>
      </w:r>
      <w:r w:rsidRPr="287D97DA" w:rsidR="00032E24">
        <w:rPr>
          <w:rFonts w:ascii="Verdana" w:hAnsi="Verdana" w:cs="Verdana"/>
          <w:lang w:val="en-US" w:eastAsia="en-GB"/>
        </w:rPr>
        <w:t>of</w:t>
      </w:r>
      <w:r w:rsidRPr="287D97DA" w:rsidR="00032E24">
        <w:rPr>
          <w:rFonts w:ascii="Verdana" w:hAnsi="Verdana" w:cs="Verdana"/>
          <w:lang w:val="en-US" w:eastAsia="en-GB"/>
        </w:rPr>
        <w:t xml:space="preserve"> the </w:t>
      </w:r>
      <w:r w:rsidRPr="287D97DA" w:rsidR="00032E24">
        <w:rPr>
          <w:rFonts w:ascii="Verdana" w:hAnsi="Verdana" w:cs="Verdana"/>
          <w:lang w:val="en-US" w:eastAsia="en-GB"/>
        </w:rPr>
        <w:t>DSL .</w:t>
      </w:r>
    </w:p>
    <w:p w:rsidRPr="00B07AD5" w:rsidR="00032E24" w:rsidP="00032E24" w:rsidRDefault="00032E24" w14:paraId="2CB0A53F"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0FC03429" w14:textId="77777777">
      <w:pPr>
        <w:autoSpaceDE w:val="0"/>
        <w:autoSpaceDN w:val="0"/>
        <w:adjustRightInd w:val="0"/>
        <w:spacing w:after="0" w:line="240" w:lineRule="auto"/>
        <w:rPr>
          <w:rFonts w:ascii="Verdana" w:hAnsi="Verdana" w:cs="Verdana"/>
          <w:b/>
          <w:bCs/>
          <w:lang w:val="en" w:eastAsia="en-GB"/>
        </w:rPr>
      </w:pPr>
      <w:r w:rsidRPr="00B07AD5">
        <w:rPr>
          <w:rFonts w:ascii="Verdana" w:hAnsi="Verdana" w:cs="Verdana"/>
          <w:b/>
          <w:bCs/>
          <w:lang w:val="en" w:eastAsia="en-GB"/>
        </w:rPr>
        <w:t>Governing Body</w:t>
      </w:r>
    </w:p>
    <w:p w:rsidRPr="00B07AD5" w:rsidR="00FB7010" w:rsidP="00032E24" w:rsidRDefault="00FB7010" w14:paraId="5B9DCD4D" w14:textId="77777777">
      <w:pPr>
        <w:autoSpaceDE w:val="0"/>
        <w:autoSpaceDN w:val="0"/>
        <w:adjustRightInd w:val="0"/>
        <w:spacing w:after="0" w:line="240" w:lineRule="auto"/>
        <w:rPr>
          <w:rFonts w:ascii="Verdana" w:hAnsi="Verdana" w:cs="Verdana"/>
          <w:b/>
          <w:bCs/>
          <w:color w:val="00B050"/>
          <w:lang w:val="en" w:eastAsia="en-GB"/>
        </w:rPr>
      </w:pPr>
    </w:p>
    <w:p w:rsidRPr="00B07AD5" w:rsidR="00032E24" w:rsidP="287D97DA" w:rsidRDefault="0019503C" w14:paraId="4FD9FCF5"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19503C">
        <w:rPr>
          <w:rFonts w:ascii="Verdana" w:hAnsi="Verdana" w:cs="Calibri"/>
          <w:color w:val="000000" w:themeColor="text1" w:themeTint="FF" w:themeShade="FF"/>
          <w:lang w:val="en-US" w:eastAsia="en-GB"/>
        </w:rPr>
        <w:t xml:space="preserve">Understand and know </w:t>
      </w:r>
      <w:r w:rsidRPr="287D97DA" w:rsidR="00032E24">
        <w:rPr>
          <w:rFonts w:ascii="Verdana" w:hAnsi="Verdana" w:cs="Calibri"/>
          <w:color w:val="000000" w:themeColor="text1" w:themeTint="FF" w:themeShade="FF"/>
          <w:lang w:val="en-US" w:eastAsia="en-GB"/>
        </w:rPr>
        <w:t xml:space="preserve">the </w:t>
      </w:r>
      <w:r w:rsidRPr="287D97DA" w:rsidR="0019503C">
        <w:rPr>
          <w:rFonts w:ascii="Verdana" w:hAnsi="Verdana" w:cs="Calibri"/>
          <w:color w:val="000000" w:themeColor="text1" w:themeTint="FF" w:themeShade="FF"/>
          <w:lang w:val="en-US" w:eastAsia="en-GB"/>
        </w:rPr>
        <w:t>setting</w:t>
      </w:r>
      <w:r w:rsidRPr="287D97DA" w:rsidR="00032E24">
        <w:rPr>
          <w:rFonts w:ascii="Verdana" w:hAnsi="Verdana" w:cs="Calibri"/>
          <w:color w:val="000000" w:themeColor="text1" w:themeTint="FF" w:themeShade="FF"/>
          <w:lang w:val="en-US" w:eastAsia="en-GB"/>
        </w:rPr>
        <w:t>'s</w:t>
      </w:r>
      <w:r w:rsidRPr="287D97DA" w:rsidR="00032E24">
        <w:rPr>
          <w:rFonts w:ascii="Verdana" w:hAnsi="Verdana" w:cs="Calibri"/>
          <w:color w:val="000000" w:themeColor="text1" w:themeTint="FF" w:themeShade="FF"/>
          <w:lang w:val="en-US" w:eastAsia="en-GB"/>
        </w:rPr>
        <w:t xml:space="preserve"> Safeguarding and Child Protection arrangements</w:t>
      </w:r>
      <w:r w:rsidRPr="287D97DA" w:rsidR="0019503C">
        <w:rPr>
          <w:rFonts w:ascii="Verdana" w:hAnsi="Verdana" w:cs="Calibri"/>
          <w:color w:val="000000" w:themeColor="text1" w:themeTint="FF" w:themeShade="FF"/>
          <w:lang w:val="en-US" w:eastAsia="en-GB"/>
        </w:rPr>
        <w:t xml:space="preserve"> and ensure that these are being adhered to</w:t>
      </w:r>
      <w:r w:rsidRPr="287D97DA" w:rsidR="0019503C">
        <w:rPr>
          <w:rFonts w:ascii="Verdana" w:hAnsi="Verdana" w:cs="Calibri"/>
          <w:color w:val="000000" w:themeColor="text1" w:themeTint="FF" w:themeShade="FF"/>
          <w:lang w:val="en-US" w:eastAsia="en-GB"/>
        </w:rPr>
        <w:t xml:space="preserve">.  </w:t>
      </w:r>
    </w:p>
    <w:p w:rsidRPr="00B07AD5" w:rsidR="00032E24" w:rsidP="287D97DA" w:rsidRDefault="00032E24" w14:paraId="78CA11C0" w14:textId="77777777">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 xml:space="preserve">That they are up to date with emerging issues in Safeguarding and </w:t>
      </w:r>
      <w:r w:rsidRPr="287D97DA" w:rsidR="00032E24">
        <w:rPr>
          <w:rFonts w:ascii="Verdana" w:hAnsi="Verdana" w:cs="Calibri"/>
          <w:color w:val="000000" w:themeColor="text1" w:themeTint="FF" w:themeShade="FF"/>
          <w:lang w:val="en-US" w:eastAsia="en-GB"/>
        </w:rPr>
        <w:t>recognise</w:t>
      </w:r>
      <w:r w:rsidRPr="287D97DA" w:rsidR="00032E24">
        <w:rPr>
          <w:rFonts w:ascii="Verdana" w:hAnsi="Verdana" w:cs="Calibri"/>
          <w:color w:val="000000" w:themeColor="text1" w:themeTint="FF" w:themeShade="FF"/>
          <w:lang w:val="en-US" w:eastAsia="en-GB"/>
        </w:rPr>
        <w:t xml:space="preserve"> the strategies by the Local Authority in trying to keep children safe in Cornwall</w:t>
      </w:r>
    </w:p>
    <w:p w:rsidRPr="00B07AD5" w:rsidR="00032E24" w:rsidP="287D97DA" w:rsidRDefault="00032E24" w14:paraId="7B17EF47"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 xml:space="preserve">Ensuring that we have a nominated </w:t>
      </w:r>
      <w:r w:rsidRPr="287D97DA" w:rsidR="006C3AC9">
        <w:rPr>
          <w:rFonts w:ascii="Verdana" w:hAnsi="Verdana" w:cs="Calibri"/>
          <w:color w:val="000000" w:themeColor="text1" w:themeTint="FF" w:themeShade="FF"/>
          <w:lang w:val="en-US" w:eastAsia="en-GB"/>
        </w:rPr>
        <w:t>committee</w:t>
      </w:r>
      <w:r w:rsidRPr="287D97DA" w:rsidR="00032E24">
        <w:rPr>
          <w:rFonts w:ascii="Verdana" w:hAnsi="Verdana" w:cs="Calibri"/>
          <w:color w:val="000000" w:themeColor="text1" w:themeTint="FF" w:themeShade="FF"/>
          <w:lang w:val="en-US" w:eastAsia="en-GB"/>
        </w:rPr>
        <w:t xml:space="preserve"> </w:t>
      </w:r>
      <w:r w:rsidRPr="287D97DA" w:rsidR="0019503C">
        <w:rPr>
          <w:rFonts w:ascii="Verdana" w:hAnsi="Verdana" w:cs="Calibri"/>
          <w:color w:val="000000" w:themeColor="text1" w:themeTint="FF" w:themeShade="FF"/>
          <w:lang w:val="en-US" w:eastAsia="en-GB"/>
        </w:rPr>
        <w:t xml:space="preserve">member </w:t>
      </w:r>
      <w:r w:rsidRPr="287D97DA" w:rsidR="00032E24">
        <w:rPr>
          <w:rFonts w:ascii="Verdana" w:hAnsi="Verdana" w:cs="Calibri"/>
          <w:color w:val="000000" w:themeColor="text1" w:themeTint="FF" w:themeShade="FF"/>
          <w:lang w:val="en-US" w:eastAsia="en-GB"/>
        </w:rPr>
        <w:t xml:space="preserve">for Child Protection and Safeguarding and this person has received </w:t>
      </w:r>
      <w:r w:rsidRPr="287D97DA" w:rsidR="00032E24">
        <w:rPr>
          <w:rFonts w:ascii="Verdana" w:hAnsi="Verdana" w:cs="Calibri"/>
          <w:color w:val="000000" w:themeColor="text1" w:themeTint="FF" w:themeShade="FF"/>
          <w:lang w:val="en-US" w:eastAsia="en-GB"/>
        </w:rPr>
        <w:t>appropriate training</w:t>
      </w:r>
      <w:r w:rsidRPr="287D97DA" w:rsidR="00032E24">
        <w:rPr>
          <w:rFonts w:ascii="Verdana" w:hAnsi="Verdana" w:cs="Calibri"/>
          <w:color w:val="000000" w:themeColor="text1" w:themeTint="FF" w:themeShade="FF"/>
          <w:lang w:val="en-US" w:eastAsia="en-GB"/>
        </w:rPr>
        <w:t xml:space="preserve"> for their </w:t>
      </w:r>
      <w:r w:rsidRPr="287D97DA" w:rsidR="00180A9D">
        <w:rPr>
          <w:rFonts w:ascii="Verdana" w:hAnsi="Verdana" w:cs="Calibri"/>
          <w:color w:val="000000" w:themeColor="text1" w:themeTint="FF" w:themeShade="FF"/>
          <w:lang w:val="en-US" w:eastAsia="en-GB"/>
        </w:rPr>
        <w:t xml:space="preserve">role. </w:t>
      </w:r>
    </w:p>
    <w:p w:rsidRPr="00B07AD5" w:rsidR="00032E24" w:rsidP="287D97DA" w:rsidRDefault="00032E24" w14:paraId="604372CC"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 xml:space="preserve">The designated safeguarding </w:t>
      </w:r>
      <w:r w:rsidRPr="287D97DA" w:rsidR="0019503C">
        <w:rPr>
          <w:rFonts w:ascii="Verdana" w:hAnsi="Verdana" w:cs="Calibri"/>
          <w:color w:val="000000" w:themeColor="text1" w:themeTint="FF" w:themeShade="FF"/>
          <w:lang w:val="en-US" w:eastAsia="en-GB"/>
        </w:rPr>
        <w:t xml:space="preserve">committee member meets regularly with the DSL to be updated </w:t>
      </w:r>
      <w:r w:rsidRPr="287D97DA" w:rsidR="0019503C">
        <w:rPr>
          <w:rFonts w:ascii="Verdana" w:hAnsi="Verdana" w:cs="Calibri"/>
          <w:color w:val="000000" w:themeColor="text1" w:themeTint="FF" w:themeShade="FF"/>
          <w:lang w:val="en-US" w:eastAsia="en-GB"/>
        </w:rPr>
        <w:t>of</w:t>
      </w:r>
      <w:r w:rsidRPr="287D97DA" w:rsidR="0019503C">
        <w:rPr>
          <w:rFonts w:ascii="Verdana" w:hAnsi="Verdana" w:cs="Calibri"/>
          <w:color w:val="000000" w:themeColor="text1" w:themeTint="FF" w:themeShade="FF"/>
          <w:lang w:val="en-US" w:eastAsia="en-GB"/>
        </w:rPr>
        <w:t xml:space="preserve"> practice within the setting.</w:t>
      </w:r>
    </w:p>
    <w:p w:rsidRPr="00B07AD5" w:rsidR="00032E24" w:rsidP="00032E24" w:rsidRDefault="00032E24" w14:paraId="1697EDA1" w14:textId="77777777">
      <w:pPr>
        <w:numPr>
          <w:ilvl w:val="0"/>
          <w:numId w:val="1"/>
        </w:numPr>
        <w:autoSpaceDE w:val="0"/>
        <w:autoSpaceDN w:val="0"/>
        <w:adjustRightInd w:val="0"/>
        <w:spacing w:after="0" w:line="288" w:lineRule="atLeast"/>
        <w:ind w:left="720" w:hanging="360"/>
        <w:rPr>
          <w:rFonts w:ascii="Verdana" w:hAnsi="Verdana" w:cs="Calibri"/>
          <w:color w:val="000000"/>
          <w:lang w:val="en" w:eastAsia="en-GB"/>
        </w:rPr>
      </w:pPr>
      <w:r w:rsidRPr="059E2020">
        <w:rPr>
          <w:rFonts w:ascii="Verdana" w:hAnsi="Verdana" w:cs="Calibri"/>
          <w:color w:val="000000" w:themeColor="text1"/>
          <w:lang w:val="en" w:eastAsia="en-GB"/>
        </w:rPr>
        <w:t xml:space="preserve">Ensuring that we have a </w:t>
      </w:r>
      <w:r w:rsidRPr="059E2020" w:rsidR="00052D02">
        <w:rPr>
          <w:rFonts w:ascii="Verdana" w:hAnsi="Verdana" w:cs="Calibri"/>
          <w:color w:val="000000" w:themeColor="text1"/>
          <w:lang w:val="en" w:eastAsia="en-GB"/>
        </w:rPr>
        <w:t>DSL</w:t>
      </w:r>
      <w:r w:rsidRPr="059E2020">
        <w:rPr>
          <w:rFonts w:ascii="Verdana" w:hAnsi="Verdana" w:cs="Calibri"/>
          <w:color w:val="000000" w:themeColor="text1"/>
          <w:lang w:val="en" w:eastAsia="en-GB"/>
        </w:rPr>
        <w:t xml:space="preserve"> for Child Protectio</w:t>
      </w:r>
      <w:r w:rsidRPr="059E2020" w:rsidR="0019503C">
        <w:rPr>
          <w:rFonts w:ascii="Verdana" w:hAnsi="Verdana" w:cs="Calibri"/>
          <w:color w:val="000000" w:themeColor="text1"/>
          <w:lang w:val="en" w:eastAsia="en-GB"/>
        </w:rPr>
        <w:t>n, who has received the relevant training</w:t>
      </w:r>
      <w:r w:rsidRPr="059E2020">
        <w:rPr>
          <w:rFonts w:ascii="Verdana" w:hAnsi="Verdana" w:cs="Calibri"/>
          <w:color w:val="000000" w:themeColor="text1"/>
          <w:lang w:val="en" w:eastAsia="en-GB"/>
        </w:rPr>
        <w:t xml:space="preserve">. </w:t>
      </w:r>
    </w:p>
    <w:p w:rsidRPr="00B07AD5" w:rsidR="00032E24" w:rsidP="287D97DA" w:rsidRDefault="00FA1406" w14:paraId="5D83F415"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FA1406">
        <w:rPr>
          <w:rFonts w:ascii="Verdana" w:hAnsi="Verdana" w:cs="Calibri"/>
          <w:color w:val="000000" w:themeColor="text1" w:themeTint="FF" w:themeShade="FF"/>
          <w:lang w:val="en-US" w:eastAsia="en-GB"/>
        </w:rPr>
        <w:t>That the DSL/DDSL</w:t>
      </w:r>
      <w:r w:rsidRPr="287D97DA" w:rsidR="00032E24">
        <w:rPr>
          <w:rFonts w:ascii="Verdana" w:hAnsi="Verdana" w:cs="Calibri"/>
          <w:color w:val="000000" w:themeColor="text1" w:themeTint="FF" w:themeShade="FF"/>
          <w:lang w:val="en-US" w:eastAsia="en-GB"/>
        </w:rPr>
        <w:t xml:space="preserve"> are fully equipped to undertake the Safeguarding role and that they have access to the </w:t>
      </w:r>
      <w:r w:rsidRPr="287D97DA" w:rsidR="00032E24">
        <w:rPr>
          <w:rFonts w:ascii="Verdana" w:hAnsi="Verdana" w:cs="Calibri"/>
          <w:color w:val="000000" w:themeColor="text1" w:themeTint="FF" w:themeShade="FF"/>
          <w:lang w:val="en-US" w:eastAsia="en-GB"/>
        </w:rPr>
        <w:t>a</w:t>
      </w:r>
      <w:r w:rsidRPr="287D97DA" w:rsidR="00FA1406">
        <w:rPr>
          <w:rFonts w:ascii="Verdana" w:hAnsi="Verdana" w:cs="Calibri"/>
          <w:color w:val="000000" w:themeColor="text1" w:themeTint="FF" w:themeShade="FF"/>
          <w:lang w:val="en-US" w:eastAsia="en-GB"/>
        </w:rPr>
        <w:t>ppropriate training</w:t>
      </w:r>
      <w:r w:rsidRPr="287D97DA" w:rsidR="00FA1406">
        <w:rPr>
          <w:rFonts w:ascii="Verdana" w:hAnsi="Verdana" w:cs="Calibri"/>
          <w:color w:val="000000" w:themeColor="text1" w:themeTint="FF" w:themeShade="FF"/>
          <w:lang w:val="en-US" w:eastAsia="en-GB"/>
        </w:rPr>
        <w:t xml:space="preserve"> and that this is</w:t>
      </w:r>
      <w:r w:rsidRPr="287D97DA" w:rsidR="00032E24">
        <w:rPr>
          <w:rFonts w:ascii="Verdana" w:hAnsi="Verdana" w:cs="Calibri"/>
          <w:color w:val="000000" w:themeColor="text1" w:themeTint="FF" w:themeShade="FF"/>
          <w:lang w:val="en-US" w:eastAsia="en-GB"/>
        </w:rPr>
        <w:t xml:space="preserve"> updated</w:t>
      </w:r>
      <w:r w:rsidRPr="287D97DA" w:rsidR="00FA1406">
        <w:rPr>
          <w:rFonts w:ascii="Verdana" w:hAnsi="Verdana" w:cs="Calibri"/>
          <w:color w:val="000000" w:themeColor="text1" w:themeTint="FF" w:themeShade="FF"/>
          <w:lang w:val="en-US" w:eastAsia="en-GB"/>
        </w:rPr>
        <w:t xml:space="preserve"> </w:t>
      </w:r>
      <w:r w:rsidRPr="287D97DA" w:rsidR="00032E24">
        <w:rPr>
          <w:rFonts w:ascii="Verdana" w:hAnsi="Verdana" w:cs="Calibri"/>
          <w:color w:val="000000" w:themeColor="text1" w:themeTint="FF" w:themeShade="FF"/>
          <w:lang w:val="en-US" w:eastAsia="en-GB"/>
        </w:rPr>
        <w:t xml:space="preserve">with certified training </w:t>
      </w:r>
      <w:r w:rsidRPr="287D97DA" w:rsidR="00FA1406">
        <w:rPr>
          <w:rFonts w:ascii="Verdana" w:hAnsi="Verdana" w:cs="Calibri"/>
          <w:color w:val="000000" w:themeColor="text1" w:themeTint="FF" w:themeShade="FF"/>
          <w:lang w:val="en-US" w:eastAsia="en-GB"/>
        </w:rPr>
        <w:t>e</w:t>
      </w:r>
      <w:r w:rsidRPr="287D97DA" w:rsidR="00032E24">
        <w:rPr>
          <w:rFonts w:ascii="Verdana" w:hAnsi="Verdana" w:cs="Calibri"/>
          <w:color w:val="000000" w:themeColor="text1" w:themeTint="FF" w:themeShade="FF"/>
          <w:lang w:val="en-US" w:eastAsia="en-GB"/>
        </w:rPr>
        <w:t>very two years.</w:t>
      </w:r>
    </w:p>
    <w:p w:rsidRPr="00B07AD5" w:rsidR="00032E24" w:rsidP="287D97DA" w:rsidRDefault="00032E24" w14:paraId="2A37A51E"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 xml:space="preserve">That a </w:t>
      </w:r>
      <w:r w:rsidRPr="287D97DA" w:rsidR="00052D02">
        <w:rPr>
          <w:rFonts w:ascii="Verdana" w:hAnsi="Verdana" w:cs="Calibri"/>
          <w:color w:val="000000" w:themeColor="text1" w:themeTint="FF" w:themeShade="FF"/>
          <w:lang w:val="en-US" w:eastAsia="en-GB"/>
        </w:rPr>
        <w:t xml:space="preserve">DSL </w:t>
      </w:r>
      <w:r w:rsidRPr="287D97DA" w:rsidR="00032E24">
        <w:rPr>
          <w:rFonts w:ascii="Verdana" w:hAnsi="Verdana" w:cs="Calibri"/>
          <w:color w:val="000000" w:themeColor="text1" w:themeTint="FF" w:themeShade="FF"/>
          <w:lang w:val="en-US" w:eastAsia="en-GB"/>
        </w:rPr>
        <w:t>is on the premises and available</w:t>
      </w:r>
      <w:r w:rsidRPr="287D97DA" w:rsidR="00FA1406">
        <w:rPr>
          <w:rFonts w:ascii="Verdana" w:hAnsi="Verdana" w:cs="Calibri"/>
          <w:color w:val="000000" w:themeColor="text1" w:themeTint="FF" w:themeShade="FF"/>
          <w:lang w:val="en-US" w:eastAsia="en-GB"/>
        </w:rPr>
        <w:t xml:space="preserve"> during s</w:t>
      </w:r>
      <w:r w:rsidRPr="287D97DA" w:rsidR="006C3AC9">
        <w:rPr>
          <w:rFonts w:ascii="Verdana" w:hAnsi="Verdana" w:cs="Calibri"/>
          <w:color w:val="000000" w:themeColor="text1" w:themeTint="FF" w:themeShade="FF"/>
          <w:lang w:val="en-US" w:eastAsia="en-GB"/>
        </w:rPr>
        <w:t>etting</w:t>
      </w:r>
      <w:r w:rsidRPr="287D97DA" w:rsidR="00FA1406">
        <w:rPr>
          <w:rFonts w:ascii="Verdana" w:hAnsi="Verdana" w:cs="Calibri"/>
          <w:color w:val="000000" w:themeColor="text1" w:themeTint="FF" w:themeShade="FF"/>
          <w:lang w:val="en-US" w:eastAsia="en-GB"/>
        </w:rPr>
        <w:t xml:space="preserve"> hours</w:t>
      </w:r>
      <w:r w:rsidRPr="287D97DA" w:rsidR="00032E24">
        <w:rPr>
          <w:rFonts w:ascii="Verdana" w:hAnsi="Verdana" w:cs="Calibri"/>
          <w:color w:val="000000" w:themeColor="text1" w:themeTint="FF" w:themeShade="FF"/>
          <w:lang w:val="en-US" w:eastAsia="en-GB"/>
        </w:rPr>
        <w:t xml:space="preserve">, where this is not available there is cover in place. </w:t>
      </w:r>
      <w:r w:rsidRPr="287D97DA" w:rsidR="00032E24">
        <w:rPr>
          <w:rFonts w:ascii="Verdana" w:hAnsi="Verdana" w:cs="Calibri"/>
          <w:color w:val="000000" w:themeColor="text1" w:themeTint="FF" w:themeShade="FF"/>
          <w:lang w:val="en-US" w:eastAsia="en-GB"/>
        </w:rPr>
        <w:t>Therefore, ensuring there is cover at all times.</w:t>
      </w:r>
    </w:p>
    <w:p w:rsidRPr="00B07AD5" w:rsidR="00032E24" w:rsidP="287D97DA" w:rsidRDefault="00032E24" w14:paraId="33C6416C"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 xml:space="preserve">We have an appointed </w:t>
      </w:r>
      <w:r w:rsidRPr="287D97DA" w:rsidR="006C3AC9">
        <w:rPr>
          <w:rFonts w:ascii="Verdana" w:hAnsi="Verdana" w:cs="Calibri"/>
          <w:color w:val="000000" w:themeColor="text1" w:themeTint="FF" w:themeShade="FF"/>
          <w:lang w:val="en-US" w:eastAsia="en-GB"/>
        </w:rPr>
        <w:t>person</w:t>
      </w:r>
      <w:r w:rsidRPr="287D97DA" w:rsidR="00032E24">
        <w:rPr>
          <w:rFonts w:ascii="Verdana" w:hAnsi="Verdana" w:cs="Calibri"/>
          <w:color w:val="000000" w:themeColor="text1" w:themeTint="FF" w:themeShade="FF"/>
          <w:lang w:val="en-US" w:eastAsia="en-GB"/>
        </w:rPr>
        <w:t xml:space="preserve"> who is respo</w:t>
      </w:r>
      <w:r w:rsidRPr="287D97DA" w:rsidR="00FA1406">
        <w:rPr>
          <w:rFonts w:ascii="Verdana" w:hAnsi="Verdana" w:cs="Calibri"/>
          <w:color w:val="000000" w:themeColor="text1" w:themeTint="FF" w:themeShade="FF"/>
          <w:lang w:val="en-US" w:eastAsia="en-GB"/>
        </w:rPr>
        <w:t>nsible for Children in Care</w:t>
      </w:r>
      <w:r w:rsidRPr="287D97DA" w:rsidR="00032E24">
        <w:rPr>
          <w:rFonts w:ascii="Verdana" w:hAnsi="Verdana" w:cs="Calibri"/>
          <w:color w:val="000000" w:themeColor="text1" w:themeTint="FF" w:themeShade="FF"/>
          <w:lang w:val="en-US" w:eastAsia="en-GB"/>
        </w:rPr>
        <w:t xml:space="preserve"> who understands his/her Safeguarding responsibilities and is fully aware of the Local Safeguarding procedures and attends regular training and briefings in relation to children in care.</w:t>
      </w:r>
    </w:p>
    <w:p w:rsidRPr="00B07AD5" w:rsidR="00032E24" w:rsidP="00032E24" w:rsidRDefault="00032E24" w14:paraId="57C897B0" w14:textId="77777777">
      <w:pPr>
        <w:numPr>
          <w:ilvl w:val="0"/>
          <w:numId w:val="1"/>
        </w:numPr>
        <w:autoSpaceDE w:val="0"/>
        <w:autoSpaceDN w:val="0"/>
        <w:adjustRightInd w:val="0"/>
        <w:spacing w:after="0" w:line="288" w:lineRule="atLeast"/>
        <w:ind w:left="720" w:hanging="360"/>
        <w:rPr>
          <w:rFonts w:ascii="Verdana" w:hAnsi="Verdana" w:cs="Calibri"/>
          <w:color w:val="000000"/>
          <w:lang w:val="en" w:eastAsia="en-GB"/>
        </w:rPr>
      </w:pPr>
      <w:r w:rsidRPr="059E2020">
        <w:rPr>
          <w:rFonts w:ascii="Verdana" w:hAnsi="Verdana" w:cs="Calibri"/>
          <w:color w:val="000000" w:themeColor="text1"/>
          <w:lang w:val="en" w:eastAsia="en-GB"/>
        </w:rPr>
        <w:t xml:space="preserve">Safeguarding is an agenda item at every </w:t>
      </w:r>
      <w:r w:rsidRPr="059E2020" w:rsidR="0019503C">
        <w:rPr>
          <w:rFonts w:ascii="Verdana" w:hAnsi="Verdana" w:cs="Calibri"/>
          <w:color w:val="000000" w:themeColor="text1"/>
          <w:lang w:val="en" w:eastAsia="en-GB"/>
        </w:rPr>
        <w:t>committee</w:t>
      </w:r>
      <w:r w:rsidRPr="059E2020">
        <w:rPr>
          <w:rFonts w:ascii="Verdana" w:hAnsi="Verdana" w:cs="Calibri"/>
          <w:color w:val="000000" w:themeColor="text1"/>
          <w:lang w:val="en" w:eastAsia="en-GB"/>
        </w:rPr>
        <w:t xml:space="preserve"> meeting</w:t>
      </w:r>
      <w:r w:rsidRPr="059E2020" w:rsidR="0019503C">
        <w:rPr>
          <w:rFonts w:ascii="Verdana" w:hAnsi="Verdana" w:cs="Calibri"/>
          <w:color w:val="000000" w:themeColor="text1"/>
          <w:lang w:val="en" w:eastAsia="en-GB"/>
        </w:rPr>
        <w:t>.</w:t>
      </w:r>
    </w:p>
    <w:p w:rsidRPr="00B07AD5" w:rsidR="00032E24" w:rsidP="00032E24" w:rsidRDefault="00032E24" w14:paraId="45701168" w14:textId="77777777">
      <w:pPr>
        <w:numPr>
          <w:ilvl w:val="0"/>
          <w:numId w:val="1"/>
        </w:numPr>
        <w:autoSpaceDE w:val="0"/>
        <w:autoSpaceDN w:val="0"/>
        <w:adjustRightInd w:val="0"/>
        <w:spacing w:after="0" w:line="288" w:lineRule="atLeast"/>
        <w:ind w:left="720" w:hanging="360"/>
        <w:rPr>
          <w:rFonts w:ascii="Verdana" w:hAnsi="Verdana" w:cs="Calibri"/>
          <w:color w:val="000000"/>
          <w:lang w:val="en" w:eastAsia="en-GB"/>
        </w:rPr>
      </w:pPr>
      <w:r w:rsidRPr="059E2020">
        <w:rPr>
          <w:rFonts w:ascii="Verdana" w:hAnsi="Verdana" w:cs="Calibri"/>
          <w:color w:val="000000" w:themeColor="text1"/>
          <w:lang w:val="en" w:eastAsia="en-GB"/>
        </w:rPr>
        <w:t>That there are procedures in place in handling allegations against S</w:t>
      </w:r>
      <w:r w:rsidRPr="059E2020" w:rsidR="00FA1406">
        <w:rPr>
          <w:rFonts w:ascii="Verdana" w:hAnsi="Verdana" w:cs="Calibri"/>
          <w:color w:val="000000" w:themeColor="text1"/>
          <w:lang w:val="en" w:eastAsia="en-GB"/>
        </w:rPr>
        <w:t>taf</w:t>
      </w:r>
      <w:r w:rsidRPr="059E2020" w:rsidR="00FA1406">
        <w:rPr>
          <w:rFonts w:ascii="Verdana" w:hAnsi="Verdana" w:cs="Calibri"/>
          <w:lang w:val="en" w:eastAsia="en-GB"/>
        </w:rPr>
        <w:t>f,</w:t>
      </w:r>
      <w:r w:rsidRPr="059E2020">
        <w:rPr>
          <w:rFonts w:ascii="Verdana" w:hAnsi="Verdana" w:cs="Calibri"/>
          <w:lang w:val="en" w:eastAsia="en-GB"/>
        </w:rPr>
        <w:t xml:space="preserve"> Volunteers </w:t>
      </w:r>
      <w:r w:rsidRPr="059E2020" w:rsidR="00FA1406">
        <w:rPr>
          <w:rFonts w:ascii="Verdana" w:hAnsi="Verdana" w:cs="Calibri"/>
          <w:lang w:val="en" w:eastAsia="en-GB"/>
        </w:rPr>
        <w:t xml:space="preserve">and </w:t>
      </w:r>
      <w:r w:rsidRPr="059E2020" w:rsidR="0019503C">
        <w:rPr>
          <w:rFonts w:ascii="Verdana" w:hAnsi="Verdana" w:cs="Calibri"/>
          <w:lang w:val="en" w:eastAsia="en-GB"/>
        </w:rPr>
        <w:t>committee members</w:t>
      </w:r>
      <w:r w:rsidRPr="059E2020" w:rsidR="00FA1406">
        <w:rPr>
          <w:rFonts w:ascii="Verdana" w:hAnsi="Verdana" w:cs="Calibri"/>
          <w:color w:val="92D050"/>
          <w:lang w:val="en" w:eastAsia="en-GB"/>
        </w:rPr>
        <w:t xml:space="preserve"> </w:t>
      </w:r>
      <w:r w:rsidRPr="059E2020">
        <w:rPr>
          <w:rFonts w:ascii="Verdana" w:hAnsi="Verdana" w:cs="Calibri"/>
          <w:color w:val="000000" w:themeColor="text1"/>
          <w:lang w:val="en" w:eastAsia="en-GB"/>
        </w:rPr>
        <w:t>and any concerns staff and volunteers have (incl</w:t>
      </w:r>
      <w:r w:rsidRPr="059E2020" w:rsidR="00FA1406">
        <w:rPr>
          <w:rFonts w:ascii="Verdana" w:hAnsi="Verdana" w:cs="Calibri"/>
          <w:color w:val="000000" w:themeColor="text1"/>
          <w:lang w:val="en" w:eastAsia="en-GB"/>
        </w:rPr>
        <w:t xml:space="preserve">uding concerns about the </w:t>
      </w:r>
      <w:r w:rsidRPr="059E2020" w:rsidR="00FA1406">
        <w:rPr>
          <w:rFonts w:ascii="Verdana" w:hAnsi="Verdana" w:cs="Calibri"/>
          <w:lang w:val="en" w:eastAsia="en-GB"/>
        </w:rPr>
        <w:t>s</w:t>
      </w:r>
      <w:r w:rsidRPr="059E2020" w:rsidR="0019503C">
        <w:rPr>
          <w:rFonts w:ascii="Verdana" w:hAnsi="Verdana" w:cs="Calibri"/>
          <w:lang w:val="en" w:eastAsia="en-GB"/>
        </w:rPr>
        <w:t>etting</w:t>
      </w:r>
      <w:r w:rsidRPr="059E2020">
        <w:rPr>
          <w:rFonts w:ascii="Verdana" w:hAnsi="Verdana" w:cs="Calibri"/>
          <w:color w:val="000000" w:themeColor="text1"/>
          <w:lang w:val="en" w:eastAsia="en-GB"/>
        </w:rPr>
        <w:t xml:space="preserve">) are brought to the attention of the Local Authority Designated Lead (LADO) in every case. </w:t>
      </w:r>
    </w:p>
    <w:p w:rsidRPr="00B07AD5" w:rsidR="00032E24" w:rsidP="287D97DA" w:rsidRDefault="00032E24" w14:paraId="77588DC8"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 xml:space="preserve">The </w:t>
      </w:r>
      <w:r w:rsidRPr="287D97DA" w:rsidR="0019503C">
        <w:rPr>
          <w:rFonts w:ascii="Verdana" w:hAnsi="Verdana" w:cs="Calibri"/>
          <w:color w:val="000000" w:themeColor="text1" w:themeTint="FF" w:themeShade="FF"/>
          <w:lang w:val="en-US" w:eastAsia="en-GB"/>
        </w:rPr>
        <w:t>committee</w:t>
      </w:r>
      <w:r w:rsidRPr="287D97DA" w:rsidR="00032E24">
        <w:rPr>
          <w:rFonts w:ascii="Verdana" w:hAnsi="Verdana" w:cs="Calibri"/>
          <w:color w:val="000000" w:themeColor="text1" w:themeTint="FF" w:themeShade="FF"/>
          <w:lang w:val="en-US" w:eastAsia="en-GB"/>
        </w:rPr>
        <w:t xml:space="preserve"> </w:t>
      </w:r>
      <w:r w:rsidRPr="287D97DA" w:rsidR="00032E24">
        <w:rPr>
          <w:rFonts w:ascii="Verdana" w:hAnsi="Verdana" w:cs="Calibri"/>
          <w:color w:val="000000" w:themeColor="text1" w:themeTint="FF" w:themeShade="FF"/>
          <w:lang w:val="en-US" w:eastAsia="en-GB"/>
        </w:rPr>
        <w:t>have</w:t>
      </w:r>
      <w:r w:rsidRPr="287D97DA" w:rsidR="00032E24">
        <w:rPr>
          <w:rFonts w:ascii="Verdana" w:hAnsi="Verdana" w:cs="Calibri"/>
          <w:color w:val="000000" w:themeColor="text1" w:themeTint="FF" w:themeShade="FF"/>
          <w:lang w:val="en-US" w:eastAsia="en-GB"/>
        </w:rPr>
        <w:t xml:space="preserve"> appointed a whistle blowing</w:t>
      </w:r>
      <w:r w:rsidRPr="287D97DA" w:rsidR="0019503C">
        <w:rPr>
          <w:rFonts w:ascii="Verdana" w:hAnsi="Verdana" w:cs="Calibri"/>
          <w:color w:val="000000" w:themeColor="text1" w:themeTint="FF" w:themeShade="FF"/>
          <w:lang w:val="en-US" w:eastAsia="en-GB"/>
        </w:rPr>
        <w:t xml:space="preserve"> </w:t>
      </w:r>
      <w:r w:rsidRPr="287D97DA" w:rsidR="006C3AC9">
        <w:rPr>
          <w:rFonts w:ascii="Verdana" w:hAnsi="Verdana" w:cs="Calibri"/>
          <w:color w:val="000000" w:themeColor="text1" w:themeTint="FF" w:themeShade="FF"/>
          <w:lang w:val="en-US" w:eastAsia="en-GB"/>
        </w:rPr>
        <w:t>committee</w:t>
      </w:r>
      <w:r w:rsidRPr="287D97DA" w:rsidR="0019503C">
        <w:rPr>
          <w:rFonts w:ascii="Verdana" w:hAnsi="Verdana" w:cs="Calibri"/>
          <w:color w:val="000000" w:themeColor="text1" w:themeTint="FF" w:themeShade="FF"/>
          <w:lang w:val="en-US" w:eastAsia="en-GB"/>
        </w:rPr>
        <w:t xml:space="preserve"> member</w:t>
      </w:r>
      <w:r w:rsidRPr="287D97DA" w:rsidR="00730CF4">
        <w:rPr>
          <w:rFonts w:ascii="Verdana" w:hAnsi="Verdana" w:cs="Calibri"/>
          <w:color w:val="000000" w:themeColor="text1" w:themeTint="FF" w:themeShade="FF"/>
          <w:lang w:val="en-US" w:eastAsia="en-GB"/>
        </w:rPr>
        <w:t>.</w:t>
      </w:r>
    </w:p>
    <w:p w:rsidRPr="00B07AD5" w:rsidR="00032E24" w:rsidP="287D97DA" w:rsidRDefault="00032E24" w14:paraId="1B442B0B" w14:textId="77777777">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That all Staff, (including volunteers and frequent visitors) who will be working in the s</w:t>
      </w:r>
      <w:r w:rsidRPr="287D97DA" w:rsidR="006C3AC9">
        <w:rPr>
          <w:rFonts w:ascii="Verdana" w:hAnsi="Verdana" w:cs="Calibri"/>
          <w:color w:val="000000" w:themeColor="text1" w:themeTint="FF" w:themeShade="FF"/>
          <w:lang w:val="en-US" w:eastAsia="en-GB"/>
        </w:rPr>
        <w:t>etting</w:t>
      </w:r>
      <w:r w:rsidRPr="287D97DA" w:rsidR="00032E24">
        <w:rPr>
          <w:rFonts w:ascii="Verdana" w:hAnsi="Verdana" w:cs="Calibri"/>
          <w:color w:val="000000" w:themeColor="text1" w:themeTint="FF" w:themeShade="FF"/>
          <w:lang w:val="en-US" w:eastAsia="en-GB"/>
        </w:rPr>
        <w:t xml:space="preserve"> are given a mandatory induction which includes knowledge </w:t>
      </w:r>
      <w:r w:rsidRPr="287D97DA" w:rsidR="00032E24">
        <w:rPr>
          <w:rFonts w:ascii="Verdana" w:hAnsi="Verdana" w:cs="Calibri"/>
          <w:color w:val="000000" w:themeColor="text1" w:themeTint="FF" w:themeShade="FF"/>
          <w:lang w:val="en-US" w:eastAsia="en-GB"/>
        </w:rPr>
        <w:t>regarding</w:t>
      </w:r>
      <w:r w:rsidRPr="287D97DA" w:rsidR="00032E24">
        <w:rPr>
          <w:rFonts w:ascii="Verdana" w:hAnsi="Verdana" w:cs="Calibri"/>
          <w:color w:val="000000" w:themeColor="text1" w:themeTint="FF" w:themeShade="FF"/>
          <w:lang w:val="en-US" w:eastAsia="en-GB"/>
        </w:rPr>
        <w:t xml:space="preserve"> abuse, neglect, staff code of conduct</w:t>
      </w:r>
      <w:r w:rsidRPr="287D97DA" w:rsidR="0019503C">
        <w:rPr>
          <w:rFonts w:ascii="Verdana" w:hAnsi="Verdana" w:cs="Calibri"/>
          <w:color w:val="000000" w:themeColor="text1" w:themeTint="FF" w:themeShade="FF"/>
          <w:lang w:val="en-US" w:eastAsia="en-GB"/>
        </w:rPr>
        <w:t>,</w:t>
      </w:r>
      <w:r w:rsidRPr="287D97DA" w:rsidR="00032E24">
        <w:rPr>
          <w:rFonts w:ascii="Verdana" w:hAnsi="Verdana" w:cs="Calibri"/>
          <w:color w:val="000000" w:themeColor="text1" w:themeTint="FF" w:themeShade="FF"/>
          <w:lang w:val="en-US" w:eastAsia="en-GB"/>
        </w:rPr>
        <w:t xml:space="preserve"> specific safeguarding issues and </w:t>
      </w:r>
      <w:r w:rsidRPr="287D97DA" w:rsidR="00032E24">
        <w:rPr>
          <w:rFonts w:ascii="Verdana" w:hAnsi="Verdana" w:cs="Calibri"/>
          <w:color w:val="000000" w:themeColor="text1" w:themeTint="FF" w:themeShade="FF"/>
          <w:lang w:val="en-US" w:eastAsia="en-GB"/>
        </w:rPr>
        <w:t>familiarisation</w:t>
      </w:r>
      <w:r w:rsidRPr="287D97DA" w:rsidR="00032E24">
        <w:rPr>
          <w:rFonts w:ascii="Verdana" w:hAnsi="Verdana" w:cs="Calibri"/>
          <w:color w:val="000000" w:themeColor="text1" w:themeTint="FF" w:themeShade="FF"/>
          <w:lang w:val="en-US" w:eastAsia="en-GB"/>
        </w:rPr>
        <w:t xml:space="preserve"> with Child Protection responsibilities. The induction will also include procedures to be followed if anyone has any concerns about a Child's Safety or welfare, and knowledge about the</w:t>
      </w:r>
      <w:r w:rsidRPr="287D97DA" w:rsidR="00032E24">
        <w:rPr>
          <w:rFonts w:ascii="Verdana" w:hAnsi="Verdana" w:cs="Calibri"/>
          <w:color w:val="FF0000"/>
          <w:lang w:val="en-US" w:eastAsia="en-GB"/>
        </w:rPr>
        <w:t xml:space="preserve"> </w:t>
      </w:r>
      <w:r w:rsidRPr="287D97DA" w:rsidR="006C3AC9">
        <w:rPr>
          <w:rFonts w:ascii="Verdana" w:hAnsi="Verdana" w:cs="Calibri"/>
          <w:lang w:val="en-US" w:eastAsia="en-GB"/>
        </w:rPr>
        <w:t>setting</w:t>
      </w:r>
      <w:r w:rsidRPr="287D97DA" w:rsidR="00032E24">
        <w:rPr>
          <w:rFonts w:ascii="Verdana" w:hAnsi="Verdana" w:cs="Calibri"/>
          <w:lang w:val="en-US" w:eastAsia="en-GB"/>
        </w:rPr>
        <w:t>’s policies and procedures.</w:t>
      </w:r>
      <w:r w:rsidRPr="287D97DA" w:rsidR="00032E24">
        <w:rPr>
          <w:rFonts w:ascii="Verdana" w:hAnsi="Verdana" w:cs="Calibri"/>
          <w:color w:val="FF0000"/>
          <w:lang w:val="en-US" w:eastAsia="en-GB"/>
        </w:rPr>
        <w:t xml:space="preserve">  </w:t>
      </w:r>
    </w:p>
    <w:p w:rsidRPr="00B07AD5" w:rsidR="00032E24" w:rsidP="00032E24" w:rsidRDefault="00032E24" w14:paraId="2134025D" w14:textId="77777777">
      <w:pPr>
        <w:numPr>
          <w:ilvl w:val="0"/>
          <w:numId w:val="1"/>
        </w:numPr>
        <w:autoSpaceDE w:val="0"/>
        <w:autoSpaceDN w:val="0"/>
        <w:adjustRightInd w:val="0"/>
        <w:spacing w:after="0" w:line="288" w:lineRule="atLeast"/>
        <w:ind w:left="720" w:hanging="360"/>
        <w:rPr>
          <w:rFonts w:ascii="Verdana" w:hAnsi="Verdana" w:cs="Calibri"/>
          <w:color w:val="000000"/>
          <w:lang w:val="en" w:eastAsia="en-GB"/>
        </w:rPr>
      </w:pPr>
      <w:r w:rsidRPr="059E2020">
        <w:rPr>
          <w:rFonts w:ascii="Verdana" w:hAnsi="Verdana" w:cs="Calibri"/>
          <w:color w:val="000000" w:themeColor="text1"/>
          <w:lang w:val="en" w:eastAsia="en-GB"/>
        </w:rPr>
        <w:t>That all Staff have regular reviews of their own practice</w:t>
      </w:r>
      <w:r w:rsidRPr="059E2020" w:rsidR="006C3AC9">
        <w:rPr>
          <w:rFonts w:ascii="Verdana" w:hAnsi="Verdana" w:cs="Calibri"/>
          <w:color w:val="000000" w:themeColor="text1"/>
          <w:lang w:val="en" w:eastAsia="en-GB"/>
        </w:rPr>
        <w:t xml:space="preserve"> and supervision</w:t>
      </w:r>
      <w:r w:rsidRPr="059E2020">
        <w:rPr>
          <w:rFonts w:ascii="Verdana" w:hAnsi="Verdana" w:cs="Calibri"/>
          <w:color w:val="000000" w:themeColor="text1"/>
          <w:lang w:val="en" w:eastAsia="en-GB"/>
        </w:rPr>
        <w:t xml:space="preserve"> to ensure ongoing personal/professional development.</w:t>
      </w:r>
    </w:p>
    <w:p w:rsidRPr="00B07AD5" w:rsidR="00032E24" w:rsidP="287D97DA" w:rsidRDefault="00032E24" w14:paraId="634B7A8E" w14:textId="77777777" w14:noSpellErr="1">
      <w:pPr>
        <w:numPr>
          <w:ilvl w:val="0"/>
          <w:numId w:val="1"/>
        </w:numPr>
        <w:autoSpaceDE w:val="0"/>
        <w:autoSpaceDN w:val="0"/>
        <w:adjustRightInd w:val="0"/>
        <w:spacing w:after="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Tha</w:t>
      </w:r>
      <w:r w:rsidRPr="287D97DA" w:rsidR="00052D02">
        <w:rPr>
          <w:rFonts w:ascii="Verdana" w:hAnsi="Verdana" w:cs="Calibri"/>
          <w:color w:val="000000" w:themeColor="text1" w:themeTint="FF" w:themeShade="FF"/>
          <w:lang w:val="en-US" w:eastAsia="en-GB"/>
        </w:rPr>
        <w:t>t all Staff</w:t>
      </w:r>
      <w:r w:rsidRPr="287D97DA" w:rsidR="00032E24">
        <w:rPr>
          <w:rFonts w:ascii="Verdana" w:hAnsi="Verdana" w:cs="Calibri"/>
          <w:color w:val="000000" w:themeColor="text1" w:themeTint="FF" w:themeShade="FF"/>
          <w:lang w:val="en-US" w:eastAsia="en-GB"/>
        </w:rPr>
        <w:t xml:space="preserve"> receives the </w:t>
      </w:r>
      <w:r w:rsidRPr="287D97DA" w:rsidR="00032E24">
        <w:rPr>
          <w:rFonts w:ascii="Verdana" w:hAnsi="Verdana" w:cs="Calibri"/>
          <w:color w:val="000000" w:themeColor="text1" w:themeTint="FF" w:themeShade="FF"/>
          <w:lang w:val="en-US" w:eastAsia="en-GB"/>
        </w:rPr>
        <w:t>appropriate training</w:t>
      </w:r>
      <w:r w:rsidRPr="287D97DA" w:rsidR="00032E24">
        <w:rPr>
          <w:rFonts w:ascii="Verdana" w:hAnsi="Verdana" w:cs="Calibri"/>
          <w:color w:val="000000" w:themeColor="text1" w:themeTint="FF" w:themeShade="FF"/>
          <w:lang w:val="en-US" w:eastAsia="en-GB"/>
        </w:rPr>
        <w:t xml:space="preserve"> which is regularly updated. Safeguarding briefings and updates are given to all staff</w:t>
      </w:r>
      <w:r w:rsidRPr="287D97DA" w:rsidR="0019503C">
        <w:rPr>
          <w:rFonts w:ascii="Verdana" w:hAnsi="Verdana" w:cs="Calibri"/>
          <w:color w:val="000000" w:themeColor="text1" w:themeTint="FF" w:themeShade="FF"/>
          <w:lang w:val="en-US" w:eastAsia="en-GB"/>
        </w:rPr>
        <w:t>,</w:t>
      </w:r>
      <w:r w:rsidRPr="287D97DA" w:rsidR="00032E24">
        <w:rPr>
          <w:rFonts w:ascii="Verdana" w:hAnsi="Verdana" w:cs="Calibri"/>
          <w:color w:val="000000" w:themeColor="text1" w:themeTint="FF" w:themeShade="FF"/>
          <w:lang w:val="en-US" w:eastAsia="en-GB"/>
        </w:rPr>
        <w:t xml:space="preserve"> including</w:t>
      </w:r>
      <w:r w:rsidRPr="287D97DA" w:rsidR="0019503C">
        <w:rPr>
          <w:rFonts w:ascii="Verdana" w:hAnsi="Verdana" w:cs="Calibri"/>
          <w:color w:val="000000" w:themeColor="text1" w:themeTint="FF" w:themeShade="FF"/>
          <w:lang w:val="en-US" w:eastAsia="en-GB"/>
        </w:rPr>
        <w:t xml:space="preserve"> </w:t>
      </w:r>
      <w:r w:rsidRPr="287D97DA" w:rsidR="006C3AC9">
        <w:rPr>
          <w:rFonts w:ascii="Verdana" w:hAnsi="Verdana" w:cs="Calibri"/>
          <w:color w:val="000000" w:themeColor="text1" w:themeTint="FF" w:themeShade="FF"/>
          <w:lang w:val="en-US" w:eastAsia="en-GB"/>
        </w:rPr>
        <w:t>committee</w:t>
      </w:r>
      <w:r w:rsidRPr="287D97DA" w:rsidR="0019503C">
        <w:rPr>
          <w:rFonts w:ascii="Verdana" w:hAnsi="Verdana" w:cs="Calibri"/>
          <w:color w:val="000000" w:themeColor="text1" w:themeTint="FF" w:themeShade="FF"/>
          <w:lang w:val="en-US" w:eastAsia="en-GB"/>
        </w:rPr>
        <w:t>,</w:t>
      </w:r>
      <w:r w:rsidRPr="287D97DA" w:rsidR="00032E24">
        <w:rPr>
          <w:rFonts w:ascii="Verdana" w:hAnsi="Verdana" w:cs="Calibri"/>
          <w:color w:val="000000" w:themeColor="text1" w:themeTint="FF" w:themeShade="FF"/>
          <w:lang w:val="en-US" w:eastAsia="en-GB"/>
        </w:rPr>
        <w:t xml:space="preserve"> a minimum of yearly</w:t>
      </w:r>
      <w:r w:rsidRPr="287D97DA" w:rsidR="00730CF4">
        <w:rPr>
          <w:rFonts w:ascii="Verdana" w:hAnsi="Verdana" w:cs="Calibri"/>
          <w:color w:val="000000" w:themeColor="text1" w:themeTint="FF" w:themeShade="FF"/>
          <w:lang w:val="en-US" w:eastAsia="en-GB"/>
        </w:rPr>
        <w:t>.</w:t>
      </w:r>
    </w:p>
    <w:p w:rsidRPr="00B07AD5" w:rsidR="00032E24" w:rsidP="287D97DA" w:rsidRDefault="00032E24" w14:paraId="61A99272" w14:textId="77777777" w14:noSpellErr="1">
      <w:pPr>
        <w:numPr>
          <w:ilvl w:val="0"/>
          <w:numId w:val="1"/>
        </w:numPr>
        <w:autoSpaceDE w:val="0"/>
        <w:autoSpaceDN w:val="0"/>
        <w:adjustRightInd w:val="0"/>
        <w:spacing w:after="6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We have in place an on-</w:t>
      </w:r>
      <w:r w:rsidRPr="287D97DA" w:rsidR="00032E24">
        <w:rPr>
          <w:rFonts w:ascii="Verdana" w:hAnsi="Verdana" w:cs="Calibri"/>
          <w:color w:val="000000" w:themeColor="text1" w:themeTint="FF" w:themeShade="FF"/>
          <w:lang w:val="en-US" w:eastAsia="en-GB"/>
        </w:rPr>
        <w:t>line</w:t>
      </w:r>
      <w:r w:rsidRPr="287D97DA" w:rsidR="00FA1406">
        <w:rPr>
          <w:rFonts w:ascii="Verdana" w:hAnsi="Verdana" w:cs="Calibri"/>
          <w:color w:val="000000" w:themeColor="text1" w:themeTint="FF" w:themeShade="FF"/>
          <w:lang w:val="en-US" w:eastAsia="en-GB"/>
        </w:rPr>
        <w:t>/ e -</w:t>
      </w:r>
      <w:r w:rsidRPr="287D97DA" w:rsidR="00FA1406">
        <w:rPr>
          <w:rFonts w:ascii="Verdana" w:hAnsi="Verdana" w:cs="Calibri"/>
          <w:color w:val="000000" w:themeColor="text1" w:themeTint="FF" w:themeShade="FF"/>
          <w:lang w:val="en-US" w:eastAsia="en-GB"/>
        </w:rPr>
        <w:t xml:space="preserve"> s</w:t>
      </w:r>
      <w:r w:rsidRPr="287D97DA" w:rsidR="00032E24">
        <w:rPr>
          <w:rFonts w:ascii="Verdana" w:hAnsi="Verdana" w:cs="Calibri"/>
          <w:color w:val="000000" w:themeColor="text1" w:themeTint="FF" w:themeShade="FF"/>
          <w:lang w:val="en-US" w:eastAsia="en-GB"/>
        </w:rPr>
        <w:t xml:space="preserve">afety Policy </w:t>
      </w:r>
      <w:r w:rsidRPr="287D97DA" w:rsidR="00032E24">
        <w:rPr>
          <w:rFonts w:ascii="Verdana" w:hAnsi="Verdana" w:cs="Calibri"/>
          <w:color w:val="000000" w:themeColor="text1" w:themeTint="FF" w:themeShade="FF"/>
          <w:lang w:val="en-US" w:eastAsia="en-GB"/>
        </w:rPr>
        <w:t>equipped to deal</w:t>
      </w:r>
      <w:r w:rsidRPr="287D97DA" w:rsidR="00032E24">
        <w:rPr>
          <w:rFonts w:ascii="Verdana" w:hAnsi="Verdana" w:cs="Calibri"/>
          <w:color w:val="000000" w:themeColor="text1" w:themeTint="FF" w:themeShade="FF"/>
          <w:lang w:val="en-US" w:eastAsia="en-GB"/>
        </w:rPr>
        <w:t xml:space="preserve"> with a widening range of issues associated with technology.</w:t>
      </w:r>
    </w:p>
    <w:p w:rsidRPr="00B07AD5" w:rsidR="00FA1406" w:rsidP="00FA1406" w:rsidRDefault="00FA1406" w14:paraId="4163F8BB" w14:textId="77777777">
      <w:pPr>
        <w:numPr>
          <w:ilvl w:val="0"/>
          <w:numId w:val="1"/>
        </w:numPr>
        <w:autoSpaceDE w:val="0"/>
        <w:autoSpaceDN w:val="0"/>
        <w:adjustRightInd w:val="0"/>
        <w:spacing w:after="60" w:line="288" w:lineRule="atLeast"/>
        <w:ind w:left="720" w:hanging="360"/>
        <w:rPr>
          <w:rFonts w:ascii="Verdana" w:hAnsi="Verdana" w:cs="Calibri"/>
          <w:color w:val="000000"/>
          <w:lang w:val="en" w:eastAsia="en-GB"/>
        </w:rPr>
      </w:pPr>
      <w:r w:rsidRPr="059E2020">
        <w:rPr>
          <w:rFonts w:ascii="Verdana" w:hAnsi="Verdana" w:cs="Calibri"/>
          <w:color w:val="000000" w:themeColor="text1"/>
          <w:lang w:val="en" w:eastAsia="en-GB"/>
        </w:rPr>
        <w:t xml:space="preserve">That we notify Children’s Social Care if there is an unexplained absence of a </w:t>
      </w:r>
      <w:r w:rsidRPr="059E2020" w:rsidR="00D46986">
        <w:rPr>
          <w:rFonts w:ascii="Verdana" w:hAnsi="Verdana" w:cs="Calibri"/>
          <w:color w:val="000000" w:themeColor="text1"/>
          <w:lang w:val="en" w:eastAsia="en-GB"/>
        </w:rPr>
        <w:t>child</w:t>
      </w:r>
      <w:r w:rsidRPr="059E2020">
        <w:rPr>
          <w:rFonts w:ascii="Verdana" w:hAnsi="Verdana" w:cs="Calibri"/>
          <w:color w:val="000000" w:themeColor="text1"/>
          <w:lang w:val="en" w:eastAsia="en-GB"/>
        </w:rPr>
        <w:t xml:space="preserve"> who is the subject of a Child Protection Plan.</w:t>
      </w:r>
    </w:p>
    <w:p w:rsidRPr="00B07AD5" w:rsidR="00032E24" w:rsidP="00032E24" w:rsidRDefault="001E49CD" w14:paraId="3349E531" w14:textId="77777777">
      <w:pPr>
        <w:numPr>
          <w:ilvl w:val="0"/>
          <w:numId w:val="1"/>
        </w:numPr>
        <w:autoSpaceDE w:val="0"/>
        <w:autoSpaceDN w:val="0"/>
        <w:adjustRightInd w:val="0"/>
        <w:spacing w:after="60" w:line="288" w:lineRule="atLeast"/>
        <w:ind w:left="720" w:hanging="360"/>
        <w:rPr>
          <w:rFonts w:ascii="Verdana" w:hAnsi="Verdana" w:cs="Calibri"/>
          <w:color w:val="000000"/>
          <w:lang w:val="en" w:eastAsia="en-GB"/>
        </w:rPr>
      </w:pPr>
      <w:r w:rsidRPr="059E2020">
        <w:rPr>
          <w:rFonts w:ascii="Verdana" w:hAnsi="Verdana" w:cs="Calibri"/>
          <w:color w:val="000000" w:themeColor="text1"/>
          <w:lang w:val="en" w:eastAsia="en-GB"/>
        </w:rPr>
        <w:t xml:space="preserve">That we notify </w:t>
      </w:r>
      <w:r w:rsidRPr="059E2020" w:rsidR="00032E24">
        <w:rPr>
          <w:rFonts w:ascii="Verdana" w:hAnsi="Verdana" w:cs="Calibri"/>
          <w:color w:val="000000" w:themeColor="text1"/>
          <w:lang w:val="en" w:eastAsia="en-GB"/>
        </w:rPr>
        <w:t>Children’s Social Care if it is thought or known that a child or young person may be Privately Fostered.</w:t>
      </w:r>
    </w:p>
    <w:p w:rsidRPr="00B07AD5" w:rsidR="00032E24" w:rsidP="287D97DA" w:rsidRDefault="00032E24" w14:paraId="34EA58AD" w14:textId="77777777">
      <w:pPr>
        <w:numPr>
          <w:ilvl w:val="0"/>
          <w:numId w:val="1"/>
        </w:numPr>
        <w:autoSpaceDE w:val="0"/>
        <w:autoSpaceDN w:val="0"/>
        <w:adjustRightInd w:val="0"/>
        <w:spacing w:after="60" w:line="288" w:lineRule="atLeast"/>
        <w:ind w:left="720" w:hanging="360"/>
        <w:rPr>
          <w:rFonts w:ascii="Verdana" w:hAnsi="Verdana" w:cs="Calibri"/>
          <w:color w:val="000000"/>
          <w:lang w:val="en-US" w:eastAsia="en-GB"/>
        </w:rPr>
      </w:pPr>
      <w:r w:rsidRPr="287D97DA" w:rsidR="00032E24">
        <w:rPr>
          <w:rFonts w:ascii="Verdana" w:hAnsi="Verdana" w:cs="Calibri"/>
          <w:color w:val="000000" w:themeColor="text1" w:themeTint="FF" w:themeShade="FF"/>
          <w:lang w:val="en-US" w:eastAsia="en-GB"/>
        </w:rPr>
        <w:t xml:space="preserve">Making sure that the Child Protection/Safeguarding Policy is available to parents and </w:t>
      </w:r>
      <w:r w:rsidRPr="287D97DA" w:rsidR="00032E24">
        <w:rPr>
          <w:rFonts w:ascii="Verdana" w:hAnsi="Verdana" w:cs="Calibri"/>
          <w:color w:val="000000" w:themeColor="text1" w:themeTint="FF" w:themeShade="FF"/>
          <w:lang w:val="en-US" w:eastAsia="en-GB"/>
        </w:rPr>
        <w:t>carers</w:t>
      </w:r>
      <w:r w:rsidRPr="287D97DA" w:rsidR="00032E24">
        <w:rPr>
          <w:rFonts w:ascii="Verdana" w:hAnsi="Verdana" w:cs="Calibri"/>
          <w:color w:val="000000" w:themeColor="text1" w:themeTint="FF" w:themeShade="FF"/>
          <w:lang w:val="en-US" w:eastAsia="en-GB"/>
        </w:rPr>
        <w:t xml:space="preserve"> as </w:t>
      </w:r>
      <w:r w:rsidRPr="287D97DA" w:rsidR="00032E24">
        <w:rPr>
          <w:rFonts w:ascii="Verdana" w:hAnsi="Verdana" w:cs="Calibri"/>
          <w:color w:val="000000" w:themeColor="text1" w:themeTint="FF" w:themeShade="FF"/>
          <w:lang w:val="en-US" w:eastAsia="en-GB"/>
        </w:rPr>
        <w:t>appropriate</w:t>
      </w:r>
      <w:r w:rsidRPr="287D97DA" w:rsidR="00032E24">
        <w:rPr>
          <w:rFonts w:ascii="Verdana" w:hAnsi="Verdana" w:cs="Calibri"/>
          <w:color w:val="000000" w:themeColor="text1" w:themeTint="FF" w:themeShade="FF"/>
          <w:lang w:val="en-US" w:eastAsia="en-GB"/>
        </w:rPr>
        <w:t xml:space="preserve"> including displaying on the </w:t>
      </w:r>
      <w:r w:rsidRPr="287D97DA" w:rsidR="00D46986">
        <w:rPr>
          <w:rFonts w:ascii="Verdana" w:hAnsi="Verdana" w:cs="Calibri"/>
          <w:color w:val="000000" w:themeColor="text1" w:themeTint="FF" w:themeShade="FF"/>
          <w:lang w:val="en-US" w:eastAsia="en-GB"/>
        </w:rPr>
        <w:t>setting</w:t>
      </w:r>
      <w:r w:rsidRPr="287D97DA" w:rsidR="00032E24">
        <w:rPr>
          <w:rFonts w:ascii="Verdana" w:hAnsi="Verdana" w:cs="Calibri"/>
          <w:color w:val="000000" w:themeColor="text1" w:themeTint="FF" w:themeShade="FF"/>
          <w:lang w:val="en-US" w:eastAsia="en-GB"/>
        </w:rPr>
        <w:t>’s website.</w:t>
      </w:r>
    </w:p>
    <w:p w:rsidRPr="00B07AD5" w:rsidR="007835F6" w:rsidP="00D46986" w:rsidRDefault="00032E24" w14:paraId="1D58B074" w14:textId="77777777">
      <w:pPr>
        <w:numPr>
          <w:ilvl w:val="0"/>
          <w:numId w:val="1"/>
        </w:numPr>
        <w:autoSpaceDE w:val="0"/>
        <w:autoSpaceDN w:val="0"/>
        <w:adjustRightInd w:val="0"/>
        <w:spacing w:after="60" w:line="288" w:lineRule="atLeast"/>
        <w:ind w:left="720" w:hanging="360"/>
        <w:rPr>
          <w:rFonts w:ascii="Verdana" w:hAnsi="Verdana" w:cs="Calibri"/>
          <w:color w:val="000000"/>
          <w:lang w:val="en" w:eastAsia="en-GB"/>
        </w:rPr>
      </w:pPr>
      <w:r w:rsidRPr="059E2020">
        <w:rPr>
          <w:rFonts w:ascii="Verdana" w:hAnsi="Verdana" w:cs="Calibri"/>
          <w:color w:val="000000" w:themeColor="text1"/>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w:t>
      </w:r>
      <w:r w:rsidRPr="059E2020" w:rsidR="00D46986">
        <w:rPr>
          <w:rFonts w:ascii="Verdana" w:hAnsi="Verdana" w:cs="Calibri"/>
          <w:color w:val="000000" w:themeColor="text1"/>
          <w:lang w:val="en" w:eastAsia="en-GB"/>
        </w:rPr>
        <w:t>etting</w:t>
      </w:r>
      <w:r w:rsidRPr="059E2020">
        <w:rPr>
          <w:rFonts w:ascii="Verdana" w:hAnsi="Verdana" w:cs="Calibri"/>
          <w:color w:val="000000" w:themeColor="text1"/>
          <w:lang w:val="en" w:eastAsia="en-GB"/>
        </w:rPr>
        <w:t>.</w:t>
      </w:r>
    </w:p>
    <w:p w:rsidRPr="00B07AD5" w:rsidR="00032E24" w:rsidP="002D45CA" w:rsidRDefault="00032E24" w14:paraId="6E76102E" w14:textId="77777777">
      <w:pPr>
        <w:autoSpaceDE w:val="0"/>
        <w:autoSpaceDN w:val="0"/>
        <w:adjustRightInd w:val="0"/>
        <w:rPr>
          <w:rFonts w:ascii="Verdana" w:hAnsi="Verdana" w:cs="Verdana"/>
          <w:u w:val="single"/>
          <w:lang w:val="en" w:eastAsia="en-GB"/>
        </w:rPr>
      </w:pPr>
      <w:r w:rsidRPr="00B07AD5">
        <w:rPr>
          <w:rFonts w:ascii="Verdana" w:hAnsi="Verdana" w:cs="Verdana"/>
          <w:b/>
          <w:bCs/>
          <w:u w:val="single"/>
          <w:lang w:val="en" w:eastAsia="en-GB"/>
        </w:rPr>
        <w:t>Appendix E: Key Messages from Serious Case Reviews (SCR</w:t>
      </w:r>
      <w:r w:rsidRPr="00B07AD5">
        <w:rPr>
          <w:rFonts w:ascii="Verdana" w:hAnsi="Verdana" w:cs="Verdana"/>
          <w:u w:val="single"/>
          <w:lang w:val="en" w:eastAsia="en-GB"/>
        </w:rPr>
        <w:t>)</w:t>
      </w:r>
      <w:r w:rsidRPr="00B07AD5" w:rsidR="00AB716E">
        <w:rPr>
          <w:rFonts w:ascii="Verdana" w:hAnsi="Verdana" w:cs="Verdana"/>
          <w:u w:val="single"/>
          <w:lang w:val="en" w:eastAsia="en-GB"/>
        </w:rPr>
        <w:t xml:space="preserve"> – NOW RENAMED SAFEGUARDING PRACTICE REVIEWS</w:t>
      </w:r>
    </w:p>
    <w:p w:rsidRPr="00B07AD5" w:rsidR="00032E24" w:rsidP="00032E24" w:rsidRDefault="00032E24" w14:paraId="42579DD6" w14:textId="77777777">
      <w:pPr>
        <w:autoSpaceDE w:val="0"/>
        <w:autoSpaceDN w:val="0"/>
        <w:adjustRightInd w:val="0"/>
        <w:spacing w:after="0" w:line="240" w:lineRule="auto"/>
        <w:rPr>
          <w:rFonts w:ascii="Verdana" w:hAnsi="Verdana" w:cs="Verdana"/>
          <w:u w:val="single"/>
          <w:lang w:val="en" w:eastAsia="en-GB"/>
        </w:rPr>
      </w:pPr>
    </w:p>
    <w:p w:rsidRPr="00B07AD5" w:rsidR="00032E24" w:rsidP="287D97DA" w:rsidRDefault="00032E24" w14:paraId="364EEE96" w14:textId="77777777" w14:noSpellErr="1">
      <w:pPr>
        <w:autoSpaceDE w:val="0"/>
        <w:autoSpaceDN w:val="0"/>
        <w:adjustRightInd w:val="0"/>
        <w:spacing w:after="0" w:line="240" w:lineRule="auto"/>
        <w:rPr>
          <w:rFonts w:ascii="Verdana" w:hAnsi="Verdana" w:cs="Verdana"/>
          <w:lang w:val="en-US" w:eastAsia="en-GB"/>
        </w:rPr>
      </w:pPr>
      <w:r w:rsidRPr="287D97DA" w:rsidR="00032E24">
        <w:rPr>
          <w:rFonts w:ascii="Verdana" w:hAnsi="Verdana" w:cs="Verdana"/>
          <w:lang w:val="en-US" w:eastAsia="en-GB"/>
        </w:rPr>
        <w:t xml:space="preserve">When children die or are seriously injured consideration is given as to whether there needs to be a serious case review (SCR). The purpose is to </w:t>
      </w:r>
      <w:r w:rsidRPr="287D97DA" w:rsidR="00032E24">
        <w:rPr>
          <w:rFonts w:ascii="Verdana" w:hAnsi="Verdana" w:cs="Verdana"/>
          <w:lang w:val="en-US" w:eastAsia="en-GB"/>
        </w:rPr>
        <w:t>identify</w:t>
      </w:r>
      <w:r w:rsidRPr="287D97DA" w:rsidR="00032E24">
        <w:rPr>
          <w:rFonts w:ascii="Verdana" w:hAnsi="Verdana" w:cs="Verdana"/>
          <w:lang w:val="en-US" w:eastAsia="en-GB"/>
        </w:rPr>
        <w:t xml:space="preserve"> what information we </w:t>
      </w:r>
      <w:r w:rsidRPr="287D97DA" w:rsidR="00032E24">
        <w:rPr>
          <w:rFonts w:ascii="Verdana" w:hAnsi="Verdana" w:cs="Verdana"/>
          <w:lang w:val="en-US" w:eastAsia="en-GB"/>
        </w:rPr>
        <w:t>had, what actions were taken, and what if anything we can learn from this that may improve practice in the future.</w:t>
      </w:r>
    </w:p>
    <w:p w:rsidRPr="00B07AD5" w:rsidR="00032E24" w:rsidP="00032E24" w:rsidRDefault="00032E24" w14:paraId="0D23D426"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328E7F9C" w14:textId="77777777">
      <w:pPr>
        <w:autoSpaceDE w:val="0"/>
        <w:autoSpaceDN w:val="0"/>
        <w:adjustRightInd w:val="0"/>
        <w:spacing w:after="0" w:line="240" w:lineRule="auto"/>
        <w:rPr>
          <w:rFonts w:ascii="Verdana" w:hAnsi="Verdana" w:cs="Verdana"/>
          <w:lang w:val="en" w:eastAsia="en-GB"/>
        </w:rPr>
      </w:pPr>
      <w:r w:rsidRPr="00B07AD5">
        <w:rPr>
          <w:rFonts w:ascii="Verdana" w:hAnsi="Verdana" w:cs="Verdana"/>
          <w:lang w:val="en" w:eastAsia="en-GB"/>
        </w:rPr>
        <w:t>Messages from serious case reviews nationally and locally are published on a regular basis the following are some of the key messages which from a s</w:t>
      </w:r>
      <w:r w:rsidRPr="00B07AD5" w:rsidR="00D46986">
        <w:rPr>
          <w:rFonts w:ascii="Verdana" w:hAnsi="Verdana" w:cs="Verdana"/>
          <w:lang w:val="en" w:eastAsia="en-GB"/>
        </w:rPr>
        <w:t xml:space="preserve">etting </w:t>
      </w:r>
      <w:r w:rsidRPr="00B07AD5">
        <w:rPr>
          <w:rFonts w:ascii="Verdana" w:hAnsi="Verdana" w:cs="Verdana"/>
          <w:lang w:val="en" w:eastAsia="en-GB"/>
        </w:rPr>
        <w:t>perspective we need to be aware of, they include:</w:t>
      </w:r>
    </w:p>
    <w:p w:rsidRPr="00B07AD5" w:rsidR="00032E24" w:rsidP="00032E24" w:rsidRDefault="00032E24" w14:paraId="1FC25A4B" w14:textId="77777777">
      <w:pPr>
        <w:autoSpaceDE w:val="0"/>
        <w:autoSpaceDN w:val="0"/>
        <w:adjustRightInd w:val="0"/>
        <w:spacing w:after="0" w:line="240" w:lineRule="auto"/>
        <w:rPr>
          <w:rFonts w:ascii="Verdana" w:hAnsi="Verdana" w:cs="Verdana"/>
          <w:lang w:val="en" w:eastAsia="en-GB"/>
        </w:rPr>
      </w:pPr>
    </w:p>
    <w:p w:rsidRPr="00B07AD5" w:rsidR="00032E24" w:rsidP="00032E24" w:rsidRDefault="00032E24" w14:paraId="7E0EA1D2"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color w:val="000000" w:themeColor="text1"/>
          <w:lang w:val="en" w:eastAsia="en-GB"/>
        </w:rPr>
        <w:t>You can never age bruising</w:t>
      </w:r>
    </w:p>
    <w:p w:rsidRPr="00B07AD5" w:rsidR="00032E24" w:rsidP="287D97DA" w:rsidRDefault="00032E24" w14:paraId="1262E66F" w14:textId="77777777" w14:noSpellErr="1">
      <w:pPr>
        <w:numPr>
          <w:ilvl w:val="0"/>
          <w:numId w:val="1"/>
        </w:numPr>
        <w:tabs>
          <w:tab w:val="left" w:pos="720"/>
        </w:tabs>
        <w:autoSpaceDE w:val="0"/>
        <w:autoSpaceDN w:val="0"/>
        <w:adjustRightInd w:val="0"/>
        <w:spacing w:after="0" w:line="240" w:lineRule="auto"/>
        <w:ind w:left="1267" w:hanging="360"/>
        <w:rPr>
          <w:rFonts w:ascii="Verdana" w:hAnsi="Verdana" w:cs="Verdana"/>
          <w:lang w:val="en-US" w:eastAsia="en-GB"/>
        </w:rPr>
      </w:pPr>
      <w:r w:rsidRPr="287D97DA" w:rsidR="00032E24">
        <w:rPr>
          <w:rFonts w:ascii="Verdana" w:hAnsi="Verdana" w:cs="Verdana"/>
          <w:color w:val="000000" w:themeColor="text1" w:themeTint="FF" w:themeShade="FF"/>
          <w:lang w:val="en-US" w:eastAsia="en-GB"/>
        </w:rPr>
        <w:t xml:space="preserve">Ensure you </w:t>
      </w:r>
      <w:r w:rsidRPr="287D97DA" w:rsidR="00032E24">
        <w:rPr>
          <w:rFonts w:ascii="Verdana" w:hAnsi="Verdana" w:cs="Verdana"/>
          <w:color w:val="000000" w:themeColor="text1" w:themeTint="FF" w:themeShade="FF"/>
          <w:lang w:val="en-US" w:eastAsia="en-GB"/>
        </w:rPr>
        <w:t>observe</w:t>
      </w:r>
      <w:r w:rsidRPr="287D97DA" w:rsidR="00032E24">
        <w:rPr>
          <w:rFonts w:ascii="Verdana" w:hAnsi="Verdana" w:cs="Verdana"/>
          <w:color w:val="000000" w:themeColor="text1" w:themeTint="FF" w:themeShade="FF"/>
          <w:lang w:val="en-US" w:eastAsia="en-GB"/>
        </w:rPr>
        <w:t xml:space="preserve"> children as much as you can in natural light if you are concerned about bruising or marks</w:t>
      </w:r>
    </w:p>
    <w:p w:rsidRPr="00B07AD5" w:rsidR="00032E24" w:rsidP="287D97DA" w:rsidRDefault="00032E24" w14:paraId="772EEE96" w14:textId="77777777" w14:noSpellErr="1">
      <w:pPr>
        <w:numPr>
          <w:ilvl w:val="0"/>
          <w:numId w:val="1"/>
        </w:numPr>
        <w:tabs>
          <w:tab w:val="left" w:pos="720"/>
        </w:tabs>
        <w:autoSpaceDE w:val="0"/>
        <w:autoSpaceDN w:val="0"/>
        <w:adjustRightInd w:val="0"/>
        <w:spacing w:after="0" w:line="240" w:lineRule="auto"/>
        <w:ind w:left="1267" w:hanging="360"/>
        <w:rPr>
          <w:rFonts w:ascii="Verdana" w:hAnsi="Verdana" w:cs="Verdana"/>
          <w:lang w:val="en-US" w:eastAsia="en-GB"/>
        </w:rPr>
      </w:pPr>
      <w:r w:rsidRPr="287D97DA" w:rsidR="00032E24">
        <w:rPr>
          <w:rFonts w:ascii="Verdana" w:hAnsi="Verdana" w:cs="Verdana"/>
          <w:color w:val="000000" w:themeColor="text1" w:themeTint="FF" w:themeShade="FF"/>
          <w:lang w:val="en-US" w:eastAsia="en-GB"/>
        </w:rPr>
        <w:t xml:space="preserve">If you see an injury to one </w:t>
      </w:r>
      <w:r w:rsidRPr="287D97DA" w:rsidR="00032E24">
        <w:rPr>
          <w:rFonts w:ascii="Verdana" w:hAnsi="Verdana" w:cs="Verdana"/>
          <w:color w:val="000000" w:themeColor="text1" w:themeTint="FF" w:themeShade="FF"/>
          <w:lang w:val="en-US" w:eastAsia="en-GB"/>
        </w:rPr>
        <w:t>child</w:t>
      </w:r>
      <w:r w:rsidRPr="287D97DA" w:rsidR="00032E24">
        <w:rPr>
          <w:rFonts w:ascii="Verdana" w:hAnsi="Verdana" w:cs="Verdana"/>
          <w:color w:val="000000" w:themeColor="text1" w:themeTint="FF" w:themeShade="FF"/>
          <w:lang w:val="en-US" w:eastAsia="en-GB"/>
        </w:rPr>
        <w:t xml:space="preserve"> always consider the siblings </w:t>
      </w:r>
    </w:p>
    <w:p w:rsidRPr="00B07AD5" w:rsidR="00032E24" w:rsidP="287D97DA" w:rsidRDefault="00032E24" w14:paraId="5E83EE85"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US" w:eastAsia="en-GB"/>
        </w:rPr>
      </w:pPr>
      <w:r w:rsidRPr="287D97DA" w:rsidR="00032E24">
        <w:rPr>
          <w:rFonts w:ascii="Verdana" w:hAnsi="Verdana" w:cs="Verdana"/>
          <w:lang w:val="en-US" w:eastAsia="en-GB"/>
        </w:rPr>
        <w:t>Cases where</w:t>
      </w:r>
      <w:r w:rsidRPr="287D97DA" w:rsidR="00AB1644">
        <w:rPr>
          <w:rFonts w:ascii="Verdana" w:hAnsi="Verdana" w:cs="Verdana"/>
          <w:lang w:val="en-US" w:eastAsia="en-GB"/>
        </w:rPr>
        <w:t xml:space="preserve"> </w:t>
      </w:r>
      <w:r w:rsidRPr="287D97DA" w:rsidR="00032E24">
        <w:rPr>
          <w:rFonts w:ascii="Verdana" w:hAnsi="Verdana" w:cs="Verdana"/>
          <w:lang w:val="en-US" w:eastAsia="en-GB"/>
        </w:rPr>
        <w:t>Interpreters/culture/communicati</w:t>
      </w:r>
      <w:r w:rsidRPr="287D97DA" w:rsidR="00AB1644">
        <w:rPr>
          <w:rFonts w:ascii="Verdana" w:hAnsi="Verdana" w:cs="Verdana"/>
          <w:lang w:val="en-US" w:eastAsia="en-GB"/>
        </w:rPr>
        <w:t>on/</w:t>
      </w:r>
      <w:r w:rsidRPr="287D97DA" w:rsidR="00AB1644">
        <w:rPr>
          <w:rFonts w:ascii="Verdana" w:hAnsi="Verdana" w:cs="Verdana"/>
          <w:lang w:val="en-US" w:eastAsia="en-GB"/>
        </w:rPr>
        <w:t>travellers</w:t>
      </w:r>
      <w:r w:rsidRPr="287D97DA" w:rsidR="00AB1644">
        <w:rPr>
          <w:rFonts w:ascii="Verdana" w:hAnsi="Verdana" w:cs="Verdana"/>
          <w:lang w:val="en-US" w:eastAsia="en-GB"/>
        </w:rPr>
        <w:t xml:space="preserve">/language/religion </w:t>
      </w:r>
      <w:r w:rsidRPr="287D97DA" w:rsidR="00032E24">
        <w:rPr>
          <w:rFonts w:ascii="Verdana" w:hAnsi="Verdana" w:cs="Verdana"/>
          <w:lang w:val="en-US" w:eastAsia="en-GB"/>
        </w:rPr>
        <w:t>were involved</w:t>
      </w:r>
    </w:p>
    <w:p w:rsidRPr="00B07AD5" w:rsidR="00032E24" w:rsidP="00032E24" w:rsidRDefault="00032E24" w14:paraId="0662523D"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 xml:space="preserve">Parents with a mental health problem/ </w:t>
      </w:r>
      <w:r w:rsidRPr="059E2020" w:rsidR="00542F32">
        <w:rPr>
          <w:rFonts w:ascii="Verdana" w:hAnsi="Verdana" w:cs="Verdana"/>
          <w:lang w:val="en" w:eastAsia="en-GB"/>
        </w:rPr>
        <w:t>leaning disability/ stress/post</w:t>
      </w:r>
      <w:r w:rsidRPr="059E2020">
        <w:rPr>
          <w:rFonts w:ascii="Verdana" w:hAnsi="Verdana" w:cs="Verdana"/>
          <w:lang w:val="en" w:eastAsia="en-GB"/>
        </w:rPr>
        <w:t>natal depression</w:t>
      </w:r>
    </w:p>
    <w:p w:rsidRPr="00B07AD5" w:rsidR="00032E24" w:rsidP="00032E24" w:rsidRDefault="00032E24" w14:paraId="04F9B38C"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Where Domestic Abuse is present</w:t>
      </w:r>
    </w:p>
    <w:p w:rsidRPr="00B07AD5" w:rsidR="00032E24" w:rsidP="00032E24" w:rsidRDefault="00032E24" w14:paraId="7A69BCF9"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Disguised compliance/resistant families/hard to reach families/professional challenge</w:t>
      </w:r>
    </w:p>
    <w:p w:rsidRPr="00B07AD5" w:rsidR="00032E24" w:rsidP="00032E24" w:rsidRDefault="00032E24" w14:paraId="4583A8B9"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Children with chronic illness/serious health conditions</w:t>
      </w:r>
    </w:p>
    <w:p w:rsidRPr="00B07AD5" w:rsidR="00032E24" w:rsidP="00032E24" w:rsidRDefault="00032E24" w14:paraId="66EC9C3E"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 xml:space="preserve">Unsupported and socially isolated parents </w:t>
      </w:r>
    </w:p>
    <w:p w:rsidRPr="00B07AD5" w:rsidR="00032E24" w:rsidP="287D97DA" w:rsidRDefault="00AB1644" w14:paraId="1E32EAF7" w14:textId="77777777" w14:noSpellErr="1">
      <w:pPr>
        <w:numPr>
          <w:ilvl w:val="0"/>
          <w:numId w:val="1"/>
        </w:numPr>
        <w:tabs>
          <w:tab w:val="left" w:pos="720"/>
        </w:tabs>
        <w:autoSpaceDE w:val="0"/>
        <w:autoSpaceDN w:val="0"/>
        <w:adjustRightInd w:val="0"/>
        <w:spacing w:after="0" w:line="240" w:lineRule="auto"/>
        <w:ind w:left="1267" w:hanging="360"/>
        <w:rPr>
          <w:rFonts w:ascii="Verdana" w:hAnsi="Verdana" w:cs="Verdana"/>
          <w:lang w:val="en-US" w:eastAsia="en-GB"/>
        </w:rPr>
      </w:pPr>
      <w:r w:rsidRPr="287D97DA" w:rsidR="00AB1644">
        <w:rPr>
          <w:rFonts w:ascii="Verdana" w:hAnsi="Verdana" w:cs="Verdana"/>
          <w:lang w:val="en-US" w:eastAsia="en-GB"/>
        </w:rPr>
        <w:t>Poor i</w:t>
      </w:r>
      <w:r w:rsidRPr="287D97DA" w:rsidR="00032E24">
        <w:rPr>
          <w:rFonts w:ascii="Verdana" w:hAnsi="Verdana" w:cs="Verdana"/>
          <w:lang w:val="en-US" w:eastAsia="en-GB"/>
        </w:rPr>
        <w:t xml:space="preserve">nformation gathering, </w:t>
      </w:r>
      <w:r w:rsidRPr="287D97DA" w:rsidR="00032E24">
        <w:rPr>
          <w:rFonts w:ascii="Verdana" w:hAnsi="Verdana" w:cs="Verdana"/>
          <w:lang w:val="en-US" w:eastAsia="en-GB"/>
        </w:rPr>
        <w:t>sharing</w:t>
      </w:r>
      <w:r w:rsidRPr="287D97DA" w:rsidR="00032E24">
        <w:rPr>
          <w:rFonts w:ascii="Verdana" w:hAnsi="Verdana" w:cs="Verdana"/>
          <w:lang w:val="en-US" w:eastAsia="en-GB"/>
        </w:rPr>
        <w:t xml:space="preserve"> and recording</w:t>
      </w:r>
      <w:r w:rsidRPr="287D97DA" w:rsidR="00FA1406">
        <w:rPr>
          <w:rFonts w:ascii="Verdana" w:hAnsi="Verdana" w:cs="Verdana"/>
          <w:lang w:val="en-US" w:eastAsia="en-GB"/>
        </w:rPr>
        <w:t xml:space="preserve"> within schools as well as with other agencies</w:t>
      </w:r>
      <w:r w:rsidRPr="287D97DA" w:rsidR="00032E24">
        <w:rPr>
          <w:rFonts w:ascii="Verdana" w:hAnsi="Verdana" w:cs="Verdana"/>
          <w:lang w:val="en-US" w:eastAsia="en-GB"/>
        </w:rPr>
        <w:t>.</w:t>
      </w:r>
    </w:p>
    <w:p w:rsidRPr="00B07AD5" w:rsidR="00032E24" w:rsidP="00032E24" w:rsidRDefault="00032E24" w14:paraId="226CC38C"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Assessing the complete circumstances of the child and family, including their history.</w:t>
      </w:r>
    </w:p>
    <w:p w:rsidRPr="00B07AD5" w:rsidR="00032E24" w:rsidP="287D97DA" w:rsidRDefault="00032E24" w14:paraId="4196A614"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US" w:eastAsia="en-GB"/>
        </w:rPr>
      </w:pPr>
      <w:r w:rsidRPr="287D97DA" w:rsidR="00032E24">
        <w:rPr>
          <w:rFonts w:ascii="Verdana" w:hAnsi="Verdana" w:cs="Verdana"/>
          <w:lang w:val="en-US" w:eastAsia="en-GB"/>
        </w:rPr>
        <w:t xml:space="preserve">Critically </w:t>
      </w:r>
      <w:r w:rsidRPr="287D97DA" w:rsidR="00032E24">
        <w:rPr>
          <w:rFonts w:ascii="Verdana" w:hAnsi="Verdana" w:cs="Verdana"/>
          <w:lang w:val="en-US" w:eastAsia="en-GB"/>
        </w:rPr>
        <w:t>analysing</w:t>
      </w:r>
      <w:r w:rsidRPr="287D97DA" w:rsidR="00032E24">
        <w:rPr>
          <w:rFonts w:ascii="Verdana" w:hAnsi="Verdana" w:cs="Verdana"/>
          <w:lang w:val="en-US" w:eastAsia="en-GB"/>
        </w:rPr>
        <w:t xml:space="preserve"> all information.</w:t>
      </w:r>
    </w:p>
    <w:p w:rsidRPr="00B07AD5" w:rsidR="00032E24" w:rsidP="00032E24" w:rsidRDefault="00032E24" w14:paraId="4B6E2D66"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Ensuring the needs of the child are paramount above those of the parents.</w:t>
      </w:r>
    </w:p>
    <w:p w:rsidRPr="00B07AD5" w:rsidR="00032E24" w:rsidP="00032E24" w:rsidRDefault="00032E24" w14:paraId="5CD07D9E"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 xml:space="preserve">Appropriate representation is needed at key meetings- Child Protection Case Conferences </w:t>
      </w:r>
    </w:p>
    <w:p w:rsidRPr="00B07AD5" w:rsidR="00032E24" w:rsidP="00032E24" w:rsidRDefault="00032E24" w14:paraId="456FEEE4"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 xml:space="preserve">Effective multi-agency working </w:t>
      </w:r>
    </w:p>
    <w:p w:rsidRPr="00B07AD5" w:rsidR="00032E24" w:rsidP="00032E24" w:rsidRDefault="00032E24" w14:paraId="722C6828"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 xml:space="preserve">Staff to be curious, inquisitive and ask more questions </w:t>
      </w:r>
    </w:p>
    <w:p w:rsidRPr="00B07AD5" w:rsidR="00032E24" w:rsidP="00032E24" w:rsidRDefault="00032E24" w14:paraId="2CA4C3BD" w14:textId="77777777">
      <w:pPr>
        <w:numPr>
          <w:ilvl w:val="0"/>
          <w:numId w:val="1"/>
        </w:numPr>
        <w:tabs>
          <w:tab w:val="left" w:pos="720"/>
        </w:tabs>
        <w:autoSpaceDE w:val="0"/>
        <w:autoSpaceDN w:val="0"/>
        <w:adjustRightInd w:val="0"/>
        <w:spacing w:after="0" w:line="240" w:lineRule="auto"/>
        <w:ind w:left="1267" w:hanging="360"/>
        <w:rPr>
          <w:rFonts w:ascii="Verdana" w:hAnsi="Verdana" w:cs="Verdana"/>
          <w:lang w:val="en" w:eastAsia="en-GB"/>
        </w:rPr>
      </w:pPr>
      <w:r w:rsidRPr="059E2020">
        <w:rPr>
          <w:rFonts w:ascii="Verdana" w:hAnsi="Verdana" w:cs="Verdana"/>
          <w:lang w:val="en" w:eastAsia="en-GB"/>
        </w:rPr>
        <w:t xml:space="preserve">Reflection and constructive challenge for staff when working with vulnerable children and young people </w:t>
      </w:r>
    </w:p>
    <w:p w:rsidRPr="00B07AD5" w:rsidR="00032E24" w:rsidP="287D97DA" w:rsidRDefault="00032E24" w14:paraId="47F5F137" w14:textId="77777777" w14:noSpellErr="1">
      <w:pPr>
        <w:numPr>
          <w:ilvl w:val="0"/>
          <w:numId w:val="1"/>
        </w:numPr>
        <w:tabs>
          <w:tab w:val="left" w:pos="720"/>
        </w:tabs>
        <w:autoSpaceDE w:val="0"/>
        <w:autoSpaceDN w:val="0"/>
        <w:adjustRightInd w:val="0"/>
        <w:spacing w:after="0" w:line="240" w:lineRule="auto"/>
        <w:ind w:left="1267" w:hanging="360"/>
        <w:rPr>
          <w:rFonts w:ascii="Verdana" w:hAnsi="Verdana" w:cs="Verdana"/>
          <w:lang w:val="en-US" w:eastAsia="en-GB"/>
        </w:rPr>
      </w:pPr>
      <w:r w:rsidRPr="287D97DA" w:rsidR="00032E24">
        <w:rPr>
          <w:rFonts w:ascii="Verdana" w:hAnsi="Verdana" w:cs="Verdana"/>
          <w:lang w:val="en-US" w:eastAsia="en-GB"/>
        </w:rPr>
        <w:t xml:space="preserve">Staff to </w:t>
      </w:r>
      <w:r w:rsidRPr="287D97DA" w:rsidR="00032E24">
        <w:rPr>
          <w:rFonts w:ascii="Verdana" w:hAnsi="Verdana" w:cs="Verdana"/>
          <w:lang w:val="en-US" w:eastAsia="en-GB"/>
        </w:rPr>
        <w:t>observe</w:t>
      </w:r>
      <w:r w:rsidRPr="287D97DA" w:rsidR="00032E24">
        <w:rPr>
          <w:rFonts w:ascii="Verdana" w:hAnsi="Verdana" w:cs="Verdana"/>
          <w:lang w:val="en-US" w:eastAsia="en-GB"/>
        </w:rPr>
        <w:t xml:space="preserve"> safer working practices</w:t>
      </w:r>
      <w:r w:rsidRPr="287D97DA" w:rsidR="00106EE8">
        <w:rPr>
          <w:rFonts w:ascii="Verdana" w:hAnsi="Verdana" w:cs="Verdana"/>
          <w:lang w:val="en-US" w:eastAsia="en-GB"/>
        </w:rPr>
        <w:t>.</w:t>
      </w:r>
      <w:r w:rsidRPr="287D97DA" w:rsidR="00032E24">
        <w:rPr>
          <w:rFonts w:ascii="Verdana" w:hAnsi="Verdana" w:cs="Verdana"/>
          <w:lang w:val="en-US" w:eastAsia="en-GB"/>
        </w:rPr>
        <w:t xml:space="preserve"> </w:t>
      </w:r>
    </w:p>
    <w:p w:rsidRPr="00B07AD5" w:rsidR="00032E24" w:rsidP="00032E24" w:rsidRDefault="00032E24" w14:paraId="4133B6BA" w14:textId="77777777">
      <w:pPr>
        <w:autoSpaceDE w:val="0"/>
        <w:autoSpaceDN w:val="0"/>
        <w:adjustRightInd w:val="0"/>
        <w:spacing w:after="0" w:line="240" w:lineRule="auto"/>
        <w:rPr>
          <w:rFonts w:ascii="Verdana" w:hAnsi="Verdana" w:cs="Verdana"/>
          <w:lang w:val="en" w:eastAsia="en-GB"/>
        </w:rPr>
      </w:pPr>
    </w:p>
    <w:p w:rsidRPr="00B07AD5" w:rsidR="007A3AF3" w:rsidP="007A3AF3" w:rsidRDefault="007A3AF3" w14:paraId="77F5DF0D" w14:textId="77777777">
      <w:pPr>
        <w:rPr>
          <w:rFonts w:ascii="Verdana" w:hAnsi="Verdana"/>
          <w:lang w:val="en"/>
        </w:rPr>
      </w:pPr>
    </w:p>
    <w:sectPr w:rsidRPr="00B07AD5" w:rsidR="007A3AF3" w:rsidSect="009479CC">
      <w:headerReference w:type="default" r:id="rId25"/>
      <w:footerReference w:type="default" r:id="rId26"/>
      <w:pgSz w:w="12240" w:h="15840" w:orient="portrait"/>
      <w:pgMar w:top="426" w:right="1134" w:bottom="284" w:left="1134" w:header="578"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9CC" w:rsidP="00981439" w:rsidRDefault="009479CC" w14:paraId="43473208" w14:textId="77777777">
      <w:pPr>
        <w:spacing w:after="0" w:line="240" w:lineRule="auto"/>
      </w:pPr>
      <w:r>
        <w:separator/>
      </w:r>
    </w:p>
  </w:endnote>
  <w:endnote w:type="continuationSeparator" w:id="0">
    <w:p w:rsidR="009479CC" w:rsidP="00981439" w:rsidRDefault="009479CC" w14:paraId="334CAC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Osak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B81" w:rsidRDefault="00935B81" w14:paraId="33E55383" w14:textId="77777777">
    <w:pPr>
      <w:pStyle w:val="Footer"/>
      <w:jc w:val="right"/>
    </w:pPr>
    <w:r>
      <w:fldChar w:fldCharType="begin"/>
    </w:r>
    <w:r>
      <w:instrText xml:space="preserve"> PAGE   \* MERGEFORMAT </w:instrText>
    </w:r>
    <w:r>
      <w:fldChar w:fldCharType="separate"/>
    </w:r>
    <w:r>
      <w:rPr>
        <w:noProof/>
      </w:rPr>
      <w:t>3</w:t>
    </w:r>
    <w:r>
      <w:rPr>
        <w:noProof/>
      </w:rPr>
      <w:fldChar w:fldCharType="end"/>
    </w:r>
  </w:p>
  <w:p w:rsidR="00935B81" w:rsidRDefault="00935B81" w14:paraId="7FC1A6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9CC" w:rsidP="00981439" w:rsidRDefault="009479CC" w14:paraId="4FD4A0F3" w14:textId="77777777">
      <w:pPr>
        <w:spacing w:after="0" w:line="240" w:lineRule="auto"/>
      </w:pPr>
      <w:r>
        <w:separator/>
      </w:r>
    </w:p>
  </w:footnote>
  <w:footnote w:type="continuationSeparator" w:id="0">
    <w:p w:rsidR="009479CC" w:rsidP="00981439" w:rsidRDefault="009479CC" w14:paraId="551D993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A97C8AB" w:rsidTr="1A97C8AB" w14:paraId="6E95D7EF" w14:textId="77777777">
      <w:trPr>
        <w:trHeight w:val="300"/>
      </w:trPr>
      <w:tc>
        <w:tcPr>
          <w:tcW w:w="3320" w:type="dxa"/>
        </w:tcPr>
        <w:p w:rsidR="1A97C8AB" w:rsidP="1A97C8AB" w:rsidRDefault="1A97C8AB" w14:paraId="20AE0AB0" w14:textId="6AE0D349">
          <w:pPr>
            <w:pStyle w:val="Header"/>
            <w:ind w:left="-115"/>
          </w:pPr>
        </w:p>
      </w:tc>
      <w:tc>
        <w:tcPr>
          <w:tcW w:w="3320" w:type="dxa"/>
        </w:tcPr>
        <w:p w:rsidR="1A97C8AB" w:rsidP="1A97C8AB" w:rsidRDefault="1A97C8AB" w14:paraId="634B60B9" w14:textId="54D806C6">
          <w:pPr>
            <w:pStyle w:val="Header"/>
            <w:jc w:val="center"/>
          </w:pPr>
        </w:p>
      </w:tc>
      <w:tc>
        <w:tcPr>
          <w:tcW w:w="3320" w:type="dxa"/>
        </w:tcPr>
        <w:p w:rsidR="1A97C8AB" w:rsidP="1A97C8AB" w:rsidRDefault="1A97C8AB" w14:paraId="5A5D9A60" w14:textId="632DAB10">
          <w:pPr>
            <w:pStyle w:val="Header"/>
            <w:ind w:right="-115"/>
            <w:jc w:val="right"/>
          </w:pPr>
        </w:p>
      </w:tc>
    </w:tr>
  </w:tbl>
  <w:p w:rsidR="1A97C8AB" w:rsidP="1A97C8AB" w:rsidRDefault="1A97C8AB" w14:paraId="13292361" w14:textId="57B91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9" style="width:32pt;height:32pt" o:bullet="t" type="#_x0000_t75">
        <v:imagedata o:title="" r:id="rId1"/>
      </v:shape>
    </w:pict>
  </w:numPicBullet>
  <w:abstractNum w:abstractNumId="0" w15:restartNumberingAfterBreak="0">
    <w:nsid w:val="FFFFFFFE"/>
    <w:multiLevelType w:val="singleLevel"/>
    <w:tmpl w:val="63647E96"/>
    <w:lvl w:ilvl="0">
      <w:numFmt w:val="bullet"/>
      <w:lvlText w:val="*"/>
      <w:lvlJc w:val="left"/>
    </w:lvl>
  </w:abstractNum>
  <w:abstractNum w:abstractNumId="1" w15:restartNumberingAfterBreak="0">
    <w:nsid w:val="005C78E7"/>
    <w:multiLevelType w:val="multilevel"/>
    <w:tmpl w:val="5DA27C7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060ABE"/>
    <w:multiLevelType w:val="hybridMultilevel"/>
    <w:tmpl w:val="BA4EB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954E95"/>
    <w:multiLevelType w:val="hybridMultilevel"/>
    <w:tmpl w:val="DFF07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6B6F39"/>
    <w:multiLevelType w:val="multilevel"/>
    <w:tmpl w:val="615A5214"/>
    <w:lvl w:ilvl="0">
      <w:start w:val="5"/>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A8844B7"/>
    <w:multiLevelType w:val="multilevel"/>
    <w:tmpl w:val="D74C3532"/>
    <w:lvl w:ilvl="0">
      <w:start w:val="6"/>
      <w:numFmt w:val="decimal"/>
      <w:lvlText w:val="%1"/>
      <w:lvlJc w:val="left"/>
      <w:pPr>
        <w:ind w:left="560" w:hanging="56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680" w:hanging="108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800" w:hanging="1800"/>
      </w:pPr>
      <w:rPr>
        <w:rFonts w:hint="default"/>
      </w:rPr>
    </w:lvl>
    <w:lvl w:ilvl="6">
      <w:start w:val="1"/>
      <w:numFmt w:val="decimal"/>
      <w:lvlText w:val="%1.%2.%3.%4.%5.%6.%7"/>
      <w:lvlJc w:val="left"/>
      <w:pPr>
        <w:ind w:left="6960" w:hanging="2160"/>
      </w:pPr>
      <w:rPr>
        <w:rFonts w:hint="default"/>
      </w:rPr>
    </w:lvl>
    <w:lvl w:ilvl="7">
      <w:start w:val="1"/>
      <w:numFmt w:val="decimal"/>
      <w:lvlText w:val="%1.%2.%3.%4.%5.%6.%7.%8"/>
      <w:lvlJc w:val="left"/>
      <w:pPr>
        <w:ind w:left="7760" w:hanging="2160"/>
      </w:pPr>
      <w:rPr>
        <w:rFonts w:hint="default"/>
      </w:rPr>
    </w:lvl>
    <w:lvl w:ilvl="8">
      <w:start w:val="1"/>
      <w:numFmt w:val="decimal"/>
      <w:lvlText w:val="%1.%2.%3.%4.%5.%6.%7.%8.%9"/>
      <w:lvlJc w:val="left"/>
      <w:pPr>
        <w:ind w:left="8920" w:hanging="2520"/>
      </w:pPr>
      <w:rPr>
        <w:rFonts w:hint="default"/>
      </w:rPr>
    </w:lvl>
  </w:abstractNum>
  <w:abstractNum w:abstractNumId="6" w15:restartNumberingAfterBreak="0">
    <w:nsid w:val="0E7306B1"/>
    <w:multiLevelType w:val="hybridMultilevel"/>
    <w:tmpl w:val="B17C7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D8276F"/>
    <w:multiLevelType w:val="hybridMultilevel"/>
    <w:tmpl w:val="CC6CF96E"/>
    <w:lvl w:ilvl="0" w:tplc="77C2D856">
      <w:start w:val="1"/>
      <w:numFmt w:val="bullet"/>
      <w:lvlText w:val=""/>
      <w:lvlPicBulletId w:val="0"/>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238349F"/>
    <w:multiLevelType w:val="multilevel"/>
    <w:tmpl w:val="F4AAE170"/>
    <w:lvl w:ilvl="0">
      <w:start w:val="6"/>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B10BC8"/>
    <w:multiLevelType w:val="multilevel"/>
    <w:tmpl w:val="464C375A"/>
    <w:lvl w:ilvl="0">
      <w:start w:val="6"/>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D3A6E82"/>
    <w:multiLevelType w:val="hybridMultilevel"/>
    <w:tmpl w:val="93B4CE0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1F4A1FE1"/>
    <w:multiLevelType w:val="hybridMultilevel"/>
    <w:tmpl w:val="61464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4FF77FB"/>
    <w:multiLevelType w:val="multilevel"/>
    <w:tmpl w:val="478AF2A8"/>
    <w:lvl w:ilvl="0">
      <w:start w:val="5"/>
      <w:numFmt w:val="decimal"/>
      <w:lvlText w:val="%1"/>
      <w:lvlJc w:val="left"/>
      <w:pPr>
        <w:ind w:left="360" w:hanging="360"/>
      </w:pPr>
      <w:rPr>
        <w:rFonts w:hint="default"/>
      </w:rPr>
    </w:lvl>
    <w:lvl w:ilvl="1">
      <w:start w:val="1"/>
      <w:numFmt w:val="bullet"/>
      <w:lvlText w:val=""/>
      <w:lvlJc w:val="left"/>
      <w:pPr>
        <w:ind w:left="720" w:hanging="720"/>
      </w:pPr>
      <w:rPr>
        <w:rFonts w:hint="default" w:ascii="Symbol" w:hAnsi="Symbo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99607FE"/>
    <w:multiLevelType w:val="hybridMultilevel"/>
    <w:tmpl w:val="854AFA8C"/>
    <w:lvl w:ilvl="0" w:tplc="63647E96">
      <w:numFmt w:val="bullet"/>
      <w:lvlText w:val=""/>
      <w:legacy w:legacy="1" w:legacySpace="0" w:legacyIndent="360"/>
      <w:lvlJc w:val="left"/>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4" w15:restartNumberingAfterBreak="0">
    <w:nsid w:val="2A28016C"/>
    <w:multiLevelType w:val="hybridMultilevel"/>
    <w:tmpl w:val="87FC6C90"/>
    <w:lvl w:ilvl="0" w:tplc="6AF6B69C">
      <w:start w:val="1"/>
      <w:numFmt w:val="bullet"/>
      <w:lvlText w:val="•"/>
      <w:lvlJc w:val="left"/>
      <w:pPr>
        <w:tabs>
          <w:tab w:val="num" w:pos="720"/>
        </w:tabs>
        <w:ind w:left="720" w:hanging="360"/>
      </w:pPr>
      <w:rPr>
        <w:rFonts w:hint="default" w:ascii="Times New Roman" w:hAnsi="Times New Roman"/>
      </w:rPr>
    </w:lvl>
    <w:lvl w:ilvl="1" w:tplc="1916AECE" w:tentative="1">
      <w:start w:val="1"/>
      <w:numFmt w:val="bullet"/>
      <w:lvlText w:val="•"/>
      <w:lvlJc w:val="left"/>
      <w:pPr>
        <w:tabs>
          <w:tab w:val="num" w:pos="1440"/>
        </w:tabs>
        <w:ind w:left="1440" w:hanging="360"/>
      </w:pPr>
      <w:rPr>
        <w:rFonts w:hint="default" w:ascii="Times New Roman" w:hAnsi="Times New Roman"/>
      </w:rPr>
    </w:lvl>
    <w:lvl w:ilvl="2" w:tplc="9B742324" w:tentative="1">
      <w:start w:val="1"/>
      <w:numFmt w:val="bullet"/>
      <w:lvlText w:val="•"/>
      <w:lvlJc w:val="left"/>
      <w:pPr>
        <w:tabs>
          <w:tab w:val="num" w:pos="2160"/>
        </w:tabs>
        <w:ind w:left="2160" w:hanging="360"/>
      </w:pPr>
      <w:rPr>
        <w:rFonts w:hint="default" w:ascii="Times New Roman" w:hAnsi="Times New Roman"/>
      </w:rPr>
    </w:lvl>
    <w:lvl w:ilvl="3" w:tplc="84A08F64" w:tentative="1">
      <w:start w:val="1"/>
      <w:numFmt w:val="bullet"/>
      <w:lvlText w:val="•"/>
      <w:lvlJc w:val="left"/>
      <w:pPr>
        <w:tabs>
          <w:tab w:val="num" w:pos="2880"/>
        </w:tabs>
        <w:ind w:left="2880" w:hanging="360"/>
      </w:pPr>
      <w:rPr>
        <w:rFonts w:hint="default" w:ascii="Times New Roman" w:hAnsi="Times New Roman"/>
      </w:rPr>
    </w:lvl>
    <w:lvl w:ilvl="4" w:tplc="5B28811E" w:tentative="1">
      <w:start w:val="1"/>
      <w:numFmt w:val="bullet"/>
      <w:lvlText w:val="•"/>
      <w:lvlJc w:val="left"/>
      <w:pPr>
        <w:tabs>
          <w:tab w:val="num" w:pos="3600"/>
        </w:tabs>
        <w:ind w:left="3600" w:hanging="360"/>
      </w:pPr>
      <w:rPr>
        <w:rFonts w:hint="default" w:ascii="Times New Roman" w:hAnsi="Times New Roman"/>
      </w:rPr>
    </w:lvl>
    <w:lvl w:ilvl="5" w:tplc="BCF2478E" w:tentative="1">
      <w:start w:val="1"/>
      <w:numFmt w:val="bullet"/>
      <w:lvlText w:val="•"/>
      <w:lvlJc w:val="left"/>
      <w:pPr>
        <w:tabs>
          <w:tab w:val="num" w:pos="4320"/>
        </w:tabs>
        <w:ind w:left="4320" w:hanging="360"/>
      </w:pPr>
      <w:rPr>
        <w:rFonts w:hint="default" w:ascii="Times New Roman" w:hAnsi="Times New Roman"/>
      </w:rPr>
    </w:lvl>
    <w:lvl w:ilvl="6" w:tplc="7ABE5814" w:tentative="1">
      <w:start w:val="1"/>
      <w:numFmt w:val="bullet"/>
      <w:lvlText w:val="•"/>
      <w:lvlJc w:val="left"/>
      <w:pPr>
        <w:tabs>
          <w:tab w:val="num" w:pos="5040"/>
        </w:tabs>
        <w:ind w:left="5040" w:hanging="360"/>
      </w:pPr>
      <w:rPr>
        <w:rFonts w:hint="default" w:ascii="Times New Roman" w:hAnsi="Times New Roman"/>
      </w:rPr>
    </w:lvl>
    <w:lvl w:ilvl="7" w:tplc="636E04A4" w:tentative="1">
      <w:start w:val="1"/>
      <w:numFmt w:val="bullet"/>
      <w:lvlText w:val="•"/>
      <w:lvlJc w:val="left"/>
      <w:pPr>
        <w:tabs>
          <w:tab w:val="num" w:pos="5760"/>
        </w:tabs>
        <w:ind w:left="5760" w:hanging="360"/>
      </w:pPr>
      <w:rPr>
        <w:rFonts w:hint="default" w:ascii="Times New Roman" w:hAnsi="Times New Roman"/>
      </w:rPr>
    </w:lvl>
    <w:lvl w:ilvl="8" w:tplc="83E2E7EA" w:tentative="1">
      <w:start w:val="1"/>
      <w:numFmt w:val="bullet"/>
      <w:lvlText w:val="•"/>
      <w:lvlJc w:val="left"/>
      <w:pPr>
        <w:tabs>
          <w:tab w:val="num" w:pos="6480"/>
        </w:tabs>
        <w:ind w:left="6480" w:hanging="360"/>
      </w:pPr>
      <w:rPr>
        <w:rFonts w:hint="default" w:ascii="Times New Roman" w:hAnsi="Times New Roman"/>
      </w:rPr>
    </w:lvl>
  </w:abstractNum>
  <w:abstractNum w:abstractNumId="15" w15:restartNumberingAfterBreak="0">
    <w:nsid w:val="2EFB2195"/>
    <w:multiLevelType w:val="multilevel"/>
    <w:tmpl w:val="353CD032"/>
    <w:lvl w:ilvl="0">
      <w:start w:val="6"/>
      <w:numFmt w:val="decimal"/>
      <w:lvlText w:val="%1"/>
      <w:lvlJc w:val="left"/>
      <w:pPr>
        <w:ind w:left="400" w:hanging="40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31485A08"/>
    <w:multiLevelType w:val="multilevel"/>
    <w:tmpl w:val="4E101E9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072063"/>
    <w:multiLevelType w:val="multilevel"/>
    <w:tmpl w:val="41E444BE"/>
    <w:lvl w:ilvl="0">
      <w:start w:val="6"/>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7A50018"/>
    <w:multiLevelType w:val="hybridMultilevel"/>
    <w:tmpl w:val="6FB4E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E856F5"/>
    <w:multiLevelType w:val="multilevel"/>
    <w:tmpl w:val="5A246BD0"/>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2A06ED"/>
    <w:multiLevelType w:val="hybridMultilevel"/>
    <w:tmpl w:val="D29C4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FA36C5"/>
    <w:multiLevelType w:val="hybridMultilevel"/>
    <w:tmpl w:val="A0462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A1C599F"/>
    <w:multiLevelType w:val="multilevel"/>
    <w:tmpl w:val="FC5CDAD0"/>
    <w:lvl w:ilvl="0">
      <w:start w:val="6"/>
      <w:numFmt w:val="decimal"/>
      <w:lvlText w:val="%1"/>
      <w:lvlJc w:val="left"/>
      <w:pPr>
        <w:ind w:left="400" w:hanging="4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4A5E3E17"/>
    <w:multiLevelType w:val="hybridMultilevel"/>
    <w:tmpl w:val="86000D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4C163F59"/>
    <w:multiLevelType w:val="hybridMultilevel"/>
    <w:tmpl w:val="0FB26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F083567"/>
    <w:multiLevelType w:val="multilevel"/>
    <w:tmpl w:val="BB7AB682"/>
    <w:lvl w:ilvl="0">
      <w:start w:val="6"/>
      <w:numFmt w:val="decimal"/>
      <w:lvlText w:val="%1"/>
      <w:lvlJc w:val="left"/>
      <w:pPr>
        <w:ind w:left="400" w:hanging="4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11C6DAB"/>
    <w:multiLevelType w:val="hybridMultilevel"/>
    <w:tmpl w:val="EF9242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3405A5"/>
    <w:multiLevelType w:val="hybridMultilevel"/>
    <w:tmpl w:val="54165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B0064A"/>
    <w:multiLevelType w:val="hybridMultilevel"/>
    <w:tmpl w:val="0C9E59A2"/>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9A56656"/>
    <w:multiLevelType w:val="hybridMultilevel"/>
    <w:tmpl w:val="99D4E8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B1F0BEB"/>
    <w:multiLevelType w:val="hybridMultilevel"/>
    <w:tmpl w:val="E168E030"/>
    <w:lvl w:ilvl="0" w:tplc="08090001">
      <w:start w:val="1"/>
      <w:numFmt w:val="bullet"/>
      <w:lvlText w:val=""/>
      <w:lvlJc w:val="left"/>
      <w:pPr>
        <w:ind w:left="1515" w:hanging="360"/>
      </w:pPr>
      <w:rPr>
        <w:rFonts w:hint="default" w:ascii="Symbol" w:hAnsi="Symbol"/>
      </w:rPr>
    </w:lvl>
    <w:lvl w:ilvl="1" w:tplc="08090003" w:tentative="1">
      <w:start w:val="1"/>
      <w:numFmt w:val="bullet"/>
      <w:lvlText w:val="o"/>
      <w:lvlJc w:val="left"/>
      <w:pPr>
        <w:ind w:left="2235" w:hanging="360"/>
      </w:pPr>
      <w:rPr>
        <w:rFonts w:hint="default" w:ascii="Courier New" w:hAnsi="Courier New" w:cs="Courier New"/>
      </w:rPr>
    </w:lvl>
    <w:lvl w:ilvl="2" w:tplc="08090005" w:tentative="1">
      <w:start w:val="1"/>
      <w:numFmt w:val="bullet"/>
      <w:lvlText w:val=""/>
      <w:lvlJc w:val="left"/>
      <w:pPr>
        <w:ind w:left="2955" w:hanging="360"/>
      </w:pPr>
      <w:rPr>
        <w:rFonts w:hint="default" w:ascii="Wingdings" w:hAnsi="Wingdings"/>
      </w:rPr>
    </w:lvl>
    <w:lvl w:ilvl="3" w:tplc="08090001" w:tentative="1">
      <w:start w:val="1"/>
      <w:numFmt w:val="bullet"/>
      <w:lvlText w:val=""/>
      <w:lvlJc w:val="left"/>
      <w:pPr>
        <w:ind w:left="3675" w:hanging="360"/>
      </w:pPr>
      <w:rPr>
        <w:rFonts w:hint="default" w:ascii="Symbol" w:hAnsi="Symbol"/>
      </w:rPr>
    </w:lvl>
    <w:lvl w:ilvl="4" w:tplc="08090003" w:tentative="1">
      <w:start w:val="1"/>
      <w:numFmt w:val="bullet"/>
      <w:lvlText w:val="o"/>
      <w:lvlJc w:val="left"/>
      <w:pPr>
        <w:ind w:left="4395" w:hanging="360"/>
      </w:pPr>
      <w:rPr>
        <w:rFonts w:hint="default" w:ascii="Courier New" w:hAnsi="Courier New" w:cs="Courier New"/>
      </w:rPr>
    </w:lvl>
    <w:lvl w:ilvl="5" w:tplc="08090005" w:tentative="1">
      <w:start w:val="1"/>
      <w:numFmt w:val="bullet"/>
      <w:lvlText w:val=""/>
      <w:lvlJc w:val="left"/>
      <w:pPr>
        <w:ind w:left="5115" w:hanging="360"/>
      </w:pPr>
      <w:rPr>
        <w:rFonts w:hint="default" w:ascii="Wingdings" w:hAnsi="Wingdings"/>
      </w:rPr>
    </w:lvl>
    <w:lvl w:ilvl="6" w:tplc="08090001" w:tentative="1">
      <w:start w:val="1"/>
      <w:numFmt w:val="bullet"/>
      <w:lvlText w:val=""/>
      <w:lvlJc w:val="left"/>
      <w:pPr>
        <w:ind w:left="5835" w:hanging="360"/>
      </w:pPr>
      <w:rPr>
        <w:rFonts w:hint="default" w:ascii="Symbol" w:hAnsi="Symbol"/>
      </w:rPr>
    </w:lvl>
    <w:lvl w:ilvl="7" w:tplc="08090003" w:tentative="1">
      <w:start w:val="1"/>
      <w:numFmt w:val="bullet"/>
      <w:lvlText w:val="o"/>
      <w:lvlJc w:val="left"/>
      <w:pPr>
        <w:ind w:left="6555" w:hanging="360"/>
      </w:pPr>
      <w:rPr>
        <w:rFonts w:hint="default" w:ascii="Courier New" w:hAnsi="Courier New" w:cs="Courier New"/>
      </w:rPr>
    </w:lvl>
    <w:lvl w:ilvl="8" w:tplc="08090005" w:tentative="1">
      <w:start w:val="1"/>
      <w:numFmt w:val="bullet"/>
      <w:lvlText w:val=""/>
      <w:lvlJc w:val="left"/>
      <w:pPr>
        <w:ind w:left="7275" w:hanging="360"/>
      </w:pPr>
      <w:rPr>
        <w:rFonts w:hint="default" w:ascii="Wingdings" w:hAnsi="Wingdings"/>
      </w:rPr>
    </w:lvl>
  </w:abstractNum>
  <w:abstractNum w:abstractNumId="32" w15:restartNumberingAfterBreak="0">
    <w:nsid w:val="5E3563EE"/>
    <w:multiLevelType w:val="hybridMultilevel"/>
    <w:tmpl w:val="B874BE36"/>
    <w:lvl w:ilvl="0" w:tplc="63647E96">
      <w:numFmt w:val="bullet"/>
      <w:lvlText w:val=""/>
      <w:legacy w:legacy="1" w:legacySpace="0" w:legacyIndent="360"/>
      <w:lvlJc w:val="left"/>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EB63107"/>
    <w:multiLevelType w:val="hybridMultilevel"/>
    <w:tmpl w:val="0A56F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2D02086"/>
    <w:multiLevelType w:val="hybridMultilevel"/>
    <w:tmpl w:val="58B6A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2F05928"/>
    <w:multiLevelType w:val="hybridMultilevel"/>
    <w:tmpl w:val="4DCA9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3253D9"/>
    <w:multiLevelType w:val="hybridMultilevel"/>
    <w:tmpl w:val="C5640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4C40408"/>
    <w:multiLevelType w:val="multilevel"/>
    <w:tmpl w:val="BE66DCF6"/>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7BA1D0B"/>
    <w:multiLevelType w:val="multilevel"/>
    <w:tmpl w:val="A9D855C8"/>
    <w:lvl w:ilvl="0">
      <w:start w:val="6"/>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DD7A67"/>
    <w:multiLevelType w:val="multilevel"/>
    <w:tmpl w:val="16041672"/>
    <w:lvl w:ilvl="0">
      <w:start w:val="6"/>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B8235D3"/>
    <w:multiLevelType w:val="hybridMultilevel"/>
    <w:tmpl w:val="5DA296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EA921A5"/>
    <w:multiLevelType w:val="multilevel"/>
    <w:tmpl w:val="C78600CC"/>
    <w:lvl w:ilvl="0">
      <w:start w:val="5"/>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6FF37EA9"/>
    <w:multiLevelType w:val="hybridMultilevel"/>
    <w:tmpl w:val="F4B08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15930AD"/>
    <w:multiLevelType w:val="hybridMultilevel"/>
    <w:tmpl w:val="14008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42E5B86"/>
    <w:multiLevelType w:val="multilevel"/>
    <w:tmpl w:val="EDAA1608"/>
    <w:lvl w:ilvl="0">
      <w:start w:val="6"/>
      <w:numFmt w:val="decimal"/>
      <w:lvlText w:val="%1"/>
      <w:lvlJc w:val="left"/>
      <w:pPr>
        <w:ind w:left="400" w:hanging="40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5" w15:restartNumberingAfterBreak="0">
    <w:nsid w:val="743C6850"/>
    <w:multiLevelType w:val="hybridMultilevel"/>
    <w:tmpl w:val="24A410FA"/>
    <w:lvl w:ilvl="0" w:tplc="A2981140">
      <w:start w:val="1"/>
      <w:numFmt w:val="bullet"/>
      <w:lvlText w:val="•"/>
      <w:lvlJc w:val="left"/>
      <w:pPr>
        <w:tabs>
          <w:tab w:val="num" w:pos="720"/>
        </w:tabs>
        <w:ind w:left="720" w:hanging="360"/>
      </w:pPr>
      <w:rPr>
        <w:rFonts w:hint="default" w:ascii="Times New Roman" w:hAnsi="Times New Roman"/>
      </w:rPr>
    </w:lvl>
    <w:lvl w:ilvl="1" w:tplc="25548B8A" w:tentative="1">
      <w:start w:val="1"/>
      <w:numFmt w:val="bullet"/>
      <w:lvlText w:val="•"/>
      <w:lvlJc w:val="left"/>
      <w:pPr>
        <w:tabs>
          <w:tab w:val="num" w:pos="1440"/>
        </w:tabs>
        <w:ind w:left="1440" w:hanging="360"/>
      </w:pPr>
      <w:rPr>
        <w:rFonts w:hint="default" w:ascii="Times New Roman" w:hAnsi="Times New Roman"/>
      </w:rPr>
    </w:lvl>
    <w:lvl w:ilvl="2" w:tplc="A9049B68" w:tentative="1">
      <w:start w:val="1"/>
      <w:numFmt w:val="bullet"/>
      <w:lvlText w:val="•"/>
      <w:lvlJc w:val="left"/>
      <w:pPr>
        <w:tabs>
          <w:tab w:val="num" w:pos="2160"/>
        </w:tabs>
        <w:ind w:left="2160" w:hanging="360"/>
      </w:pPr>
      <w:rPr>
        <w:rFonts w:hint="default" w:ascii="Times New Roman" w:hAnsi="Times New Roman"/>
      </w:rPr>
    </w:lvl>
    <w:lvl w:ilvl="3" w:tplc="77A0B20C" w:tentative="1">
      <w:start w:val="1"/>
      <w:numFmt w:val="bullet"/>
      <w:lvlText w:val="•"/>
      <w:lvlJc w:val="left"/>
      <w:pPr>
        <w:tabs>
          <w:tab w:val="num" w:pos="2880"/>
        </w:tabs>
        <w:ind w:left="2880" w:hanging="360"/>
      </w:pPr>
      <w:rPr>
        <w:rFonts w:hint="default" w:ascii="Times New Roman" w:hAnsi="Times New Roman"/>
      </w:rPr>
    </w:lvl>
    <w:lvl w:ilvl="4" w:tplc="F7949D7A" w:tentative="1">
      <w:start w:val="1"/>
      <w:numFmt w:val="bullet"/>
      <w:lvlText w:val="•"/>
      <w:lvlJc w:val="left"/>
      <w:pPr>
        <w:tabs>
          <w:tab w:val="num" w:pos="3600"/>
        </w:tabs>
        <w:ind w:left="3600" w:hanging="360"/>
      </w:pPr>
      <w:rPr>
        <w:rFonts w:hint="default" w:ascii="Times New Roman" w:hAnsi="Times New Roman"/>
      </w:rPr>
    </w:lvl>
    <w:lvl w:ilvl="5" w:tplc="ECA890B2" w:tentative="1">
      <w:start w:val="1"/>
      <w:numFmt w:val="bullet"/>
      <w:lvlText w:val="•"/>
      <w:lvlJc w:val="left"/>
      <w:pPr>
        <w:tabs>
          <w:tab w:val="num" w:pos="4320"/>
        </w:tabs>
        <w:ind w:left="4320" w:hanging="360"/>
      </w:pPr>
      <w:rPr>
        <w:rFonts w:hint="default" w:ascii="Times New Roman" w:hAnsi="Times New Roman"/>
      </w:rPr>
    </w:lvl>
    <w:lvl w:ilvl="6" w:tplc="9B28FC30" w:tentative="1">
      <w:start w:val="1"/>
      <w:numFmt w:val="bullet"/>
      <w:lvlText w:val="•"/>
      <w:lvlJc w:val="left"/>
      <w:pPr>
        <w:tabs>
          <w:tab w:val="num" w:pos="5040"/>
        </w:tabs>
        <w:ind w:left="5040" w:hanging="360"/>
      </w:pPr>
      <w:rPr>
        <w:rFonts w:hint="default" w:ascii="Times New Roman" w:hAnsi="Times New Roman"/>
      </w:rPr>
    </w:lvl>
    <w:lvl w:ilvl="7" w:tplc="723AA20A" w:tentative="1">
      <w:start w:val="1"/>
      <w:numFmt w:val="bullet"/>
      <w:lvlText w:val="•"/>
      <w:lvlJc w:val="left"/>
      <w:pPr>
        <w:tabs>
          <w:tab w:val="num" w:pos="5760"/>
        </w:tabs>
        <w:ind w:left="5760" w:hanging="360"/>
      </w:pPr>
      <w:rPr>
        <w:rFonts w:hint="default" w:ascii="Times New Roman" w:hAnsi="Times New Roman"/>
      </w:rPr>
    </w:lvl>
    <w:lvl w:ilvl="8" w:tplc="F3C2F600" w:tentative="1">
      <w:start w:val="1"/>
      <w:numFmt w:val="bullet"/>
      <w:lvlText w:val="•"/>
      <w:lvlJc w:val="left"/>
      <w:pPr>
        <w:tabs>
          <w:tab w:val="num" w:pos="6480"/>
        </w:tabs>
        <w:ind w:left="6480" w:hanging="360"/>
      </w:pPr>
      <w:rPr>
        <w:rFonts w:hint="default" w:ascii="Times New Roman" w:hAnsi="Times New Roman"/>
      </w:rPr>
    </w:lvl>
  </w:abstractNum>
  <w:abstractNum w:abstractNumId="46" w15:restartNumberingAfterBreak="0">
    <w:nsid w:val="79D375D8"/>
    <w:multiLevelType w:val="multilevel"/>
    <w:tmpl w:val="4EC67C8A"/>
    <w:lvl w:ilvl="0">
      <w:start w:val="6"/>
      <w:numFmt w:val="decimal"/>
      <w:lvlText w:val="%1"/>
      <w:lvlJc w:val="left"/>
      <w:pPr>
        <w:ind w:left="400" w:hanging="40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7" w15:restartNumberingAfterBreak="0">
    <w:nsid w:val="7A8A4E1A"/>
    <w:multiLevelType w:val="multilevel"/>
    <w:tmpl w:val="F718E79A"/>
    <w:lvl w:ilvl="0">
      <w:start w:val="6"/>
      <w:numFmt w:val="decimal"/>
      <w:lvlText w:val="%1"/>
      <w:lvlJc w:val="left"/>
      <w:pPr>
        <w:ind w:left="400" w:hanging="400"/>
      </w:pPr>
      <w:rPr>
        <w:rFonts w:hint="default"/>
      </w:rPr>
    </w:lvl>
    <w:lvl w:ilvl="1">
      <w:start w:val="8"/>
      <w:numFmt w:val="decimal"/>
      <w:lvlText w:val="%1.%2"/>
      <w:lvlJc w:val="left"/>
      <w:pPr>
        <w:ind w:left="800" w:hanging="720"/>
      </w:pPr>
      <w:rPr>
        <w:rFonts w:hint="default"/>
      </w:rPr>
    </w:lvl>
    <w:lvl w:ilvl="2">
      <w:start w:val="1"/>
      <w:numFmt w:val="decimal"/>
      <w:lvlText w:val="%1.%2.%3"/>
      <w:lvlJc w:val="left"/>
      <w:pPr>
        <w:ind w:left="1240" w:hanging="108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760" w:hanging="1440"/>
      </w:pPr>
      <w:rPr>
        <w:rFonts w:hint="default"/>
      </w:rPr>
    </w:lvl>
    <w:lvl w:ilvl="5">
      <w:start w:val="1"/>
      <w:numFmt w:val="decimal"/>
      <w:lvlText w:val="%1.%2.%3.%4.%5.%6"/>
      <w:lvlJc w:val="left"/>
      <w:pPr>
        <w:ind w:left="2200" w:hanging="1800"/>
      </w:pPr>
      <w:rPr>
        <w:rFonts w:hint="default"/>
      </w:rPr>
    </w:lvl>
    <w:lvl w:ilvl="6">
      <w:start w:val="1"/>
      <w:numFmt w:val="decimal"/>
      <w:lvlText w:val="%1.%2.%3.%4.%5.%6.%7"/>
      <w:lvlJc w:val="left"/>
      <w:pPr>
        <w:ind w:left="2640" w:hanging="2160"/>
      </w:pPr>
      <w:rPr>
        <w:rFonts w:hint="default"/>
      </w:rPr>
    </w:lvl>
    <w:lvl w:ilvl="7">
      <w:start w:val="1"/>
      <w:numFmt w:val="decimal"/>
      <w:lvlText w:val="%1.%2.%3.%4.%5.%6.%7.%8"/>
      <w:lvlJc w:val="left"/>
      <w:pPr>
        <w:ind w:left="2720" w:hanging="2160"/>
      </w:pPr>
      <w:rPr>
        <w:rFonts w:hint="default"/>
      </w:rPr>
    </w:lvl>
    <w:lvl w:ilvl="8">
      <w:start w:val="1"/>
      <w:numFmt w:val="decimal"/>
      <w:lvlText w:val="%1.%2.%3.%4.%5.%6.%7.%8.%9"/>
      <w:lvlJc w:val="left"/>
      <w:pPr>
        <w:ind w:left="3160" w:hanging="2520"/>
      </w:pPr>
      <w:rPr>
        <w:rFonts w:hint="default"/>
      </w:rPr>
    </w:lvl>
  </w:abstractNum>
  <w:abstractNum w:abstractNumId="48" w15:restartNumberingAfterBreak="0">
    <w:nsid w:val="7E124BB5"/>
    <w:multiLevelType w:val="hybridMultilevel"/>
    <w:tmpl w:val="3D94CA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FD55CF2"/>
    <w:multiLevelType w:val="hybridMultilevel"/>
    <w:tmpl w:val="0B4A9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41800753">
    <w:abstractNumId w:val="0"/>
    <w:lvlOverride w:ilvl="0">
      <w:lvl w:ilvl="0">
        <w:numFmt w:val="bullet"/>
        <w:lvlText w:val=""/>
        <w:legacy w:legacy="1" w:legacySpace="0" w:legacyIndent="360"/>
        <w:lvlJc w:val="left"/>
        <w:rPr>
          <w:rFonts w:hint="default" w:ascii="Symbol" w:hAnsi="Symbol"/>
        </w:rPr>
      </w:lvl>
    </w:lvlOverride>
  </w:num>
  <w:num w:numId="2" w16cid:durableId="675231960">
    <w:abstractNumId w:val="35"/>
  </w:num>
  <w:num w:numId="3" w16cid:durableId="761150954">
    <w:abstractNumId w:val="11"/>
  </w:num>
  <w:num w:numId="4" w16cid:durableId="1989743241">
    <w:abstractNumId w:val="26"/>
  </w:num>
  <w:num w:numId="5" w16cid:durableId="109936164">
    <w:abstractNumId w:val="48"/>
  </w:num>
  <w:num w:numId="6" w16cid:durableId="333607979">
    <w:abstractNumId w:val="1"/>
  </w:num>
  <w:num w:numId="7" w16cid:durableId="758867882">
    <w:abstractNumId w:val="29"/>
  </w:num>
  <w:num w:numId="8" w16cid:durableId="1397313353">
    <w:abstractNumId w:val="16"/>
  </w:num>
  <w:num w:numId="9" w16cid:durableId="958924128">
    <w:abstractNumId w:val="19"/>
  </w:num>
  <w:num w:numId="10" w16cid:durableId="1720592048">
    <w:abstractNumId w:val="17"/>
  </w:num>
  <w:num w:numId="11" w16cid:durableId="513543699">
    <w:abstractNumId w:val="28"/>
  </w:num>
  <w:num w:numId="12" w16cid:durableId="1440295690">
    <w:abstractNumId w:val="36"/>
  </w:num>
  <w:num w:numId="13" w16cid:durableId="2135247446">
    <w:abstractNumId w:val="42"/>
  </w:num>
  <w:num w:numId="14" w16cid:durableId="855578145">
    <w:abstractNumId w:val="18"/>
  </w:num>
  <w:num w:numId="15" w16cid:durableId="1081175008">
    <w:abstractNumId w:val="8"/>
  </w:num>
  <w:num w:numId="16" w16cid:durableId="1693456242">
    <w:abstractNumId w:val="34"/>
  </w:num>
  <w:num w:numId="17" w16cid:durableId="411120515">
    <w:abstractNumId w:val="21"/>
  </w:num>
  <w:num w:numId="18" w16cid:durableId="579799612">
    <w:abstractNumId w:val="6"/>
  </w:num>
  <w:num w:numId="19" w16cid:durableId="926233670">
    <w:abstractNumId w:val="31"/>
  </w:num>
  <w:num w:numId="20" w16cid:durableId="59444715">
    <w:abstractNumId w:val="27"/>
  </w:num>
  <w:num w:numId="21" w16cid:durableId="498927612">
    <w:abstractNumId w:val="23"/>
  </w:num>
  <w:num w:numId="22" w16cid:durableId="387344827">
    <w:abstractNumId w:val="10"/>
  </w:num>
  <w:num w:numId="23" w16cid:durableId="479814111">
    <w:abstractNumId w:val="49"/>
  </w:num>
  <w:num w:numId="24" w16cid:durableId="167141190">
    <w:abstractNumId w:val="24"/>
  </w:num>
  <w:num w:numId="25" w16cid:durableId="256911977">
    <w:abstractNumId w:val="43"/>
  </w:num>
  <w:num w:numId="26" w16cid:durableId="741027502">
    <w:abstractNumId w:val="41"/>
  </w:num>
  <w:num w:numId="27" w16cid:durableId="1690332012">
    <w:abstractNumId w:val="20"/>
  </w:num>
  <w:num w:numId="28" w16cid:durableId="700975903">
    <w:abstractNumId w:val="4"/>
  </w:num>
  <w:num w:numId="29" w16cid:durableId="586041421">
    <w:abstractNumId w:val="40"/>
  </w:num>
  <w:num w:numId="30" w16cid:durableId="1809085948">
    <w:abstractNumId w:val="12"/>
  </w:num>
  <w:num w:numId="31" w16cid:durableId="1077898706">
    <w:abstractNumId w:val="14"/>
  </w:num>
  <w:num w:numId="32" w16cid:durableId="1189489244">
    <w:abstractNumId w:val="45"/>
  </w:num>
  <w:num w:numId="33" w16cid:durableId="998192117">
    <w:abstractNumId w:val="2"/>
  </w:num>
  <w:num w:numId="34" w16cid:durableId="537009223">
    <w:abstractNumId w:val="3"/>
  </w:num>
  <w:num w:numId="35" w16cid:durableId="595984758">
    <w:abstractNumId w:val="30"/>
  </w:num>
  <w:num w:numId="36" w16cid:durableId="362292094">
    <w:abstractNumId w:val="32"/>
  </w:num>
  <w:num w:numId="37" w16cid:durableId="262618319">
    <w:abstractNumId w:val="13"/>
  </w:num>
  <w:num w:numId="38" w16cid:durableId="1804620153">
    <w:abstractNumId w:val="38"/>
  </w:num>
  <w:num w:numId="39" w16cid:durableId="1387490213">
    <w:abstractNumId w:val="7"/>
  </w:num>
  <w:num w:numId="40" w16cid:durableId="1926719130">
    <w:abstractNumId w:val="33"/>
  </w:num>
  <w:num w:numId="41" w16cid:durableId="1737897762">
    <w:abstractNumId w:val="37"/>
  </w:num>
  <w:num w:numId="42" w16cid:durableId="602809912">
    <w:abstractNumId w:val="22"/>
  </w:num>
  <w:num w:numId="43" w16cid:durableId="2061979551">
    <w:abstractNumId w:val="39"/>
  </w:num>
  <w:num w:numId="44" w16cid:durableId="412942851">
    <w:abstractNumId w:val="15"/>
  </w:num>
  <w:num w:numId="45" w16cid:durableId="738985449">
    <w:abstractNumId w:val="46"/>
  </w:num>
  <w:num w:numId="46" w16cid:durableId="168909789">
    <w:abstractNumId w:val="25"/>
  </w:num>
  <w:num w:numId="47" w16cid:durableId="1248466456">
    <w:abstractNumId w:val="9"/>
  </w:num>
  <w:num w:numId="48" w16cid:durableId="147282699">
    <w:abstractNumId w:val="44"/>
  </w:num>
  <w:num w:numId="49" w16cid:durableId="508838026">
    <w:abstractNumId w:val="47"/>
  </w:num>
  <w:num w:numId="50" w16cid:durableId="98127374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07"/>
    <w:rsid w:val="00011A9E"/>
    <w:rsid w:val="00027DDE"/>
    <w:rsid w:val="00030A5D"/>
    <w:rsid w:val="00031443"/>
    <w:rsid w:val="0003247F"/>
    <w:rsid w:val="00032E24"/>
    <w:rsid w:val="00052D02"/>
    <w:rsid w:val="000532CE"/>
    <w:rsid w:val="0006366C"/>
    <w:rsid w:val="00070C70"/>
    <w:rsid w:val="000879DF"/>
    <w:rsid w:val="000903DD"/>
    <w:rsid w:val="00091DFE"/>
    <w:rsid w:val="00094766"/>
    <w:rsid w:val="0009583E"/>
    <w:rsid w:val="000B72EA"/>
    <w:rsid w:val="000C2F76"/>
    <w:rsid w:val="000C761C"/>
    <w:rsid w:val="000D7EE1"/>
    <w:rsid w:val="000E762B"/>
    <w:rsid w:val="000E78C3"/>
    <w:rsid w:val="000F35DD"/>
    <w:rsid w:val="000F5339"/>
    <w:rsid w:val="00106EE8"/>
    <w:rsid w:val="0011539A"/>
    <w:rsid w:val="001314E1"/>
    <w:rsid w:val="0013356C"/>
    <w:rsid w:val="001405DC"/>
    <w:rsid w:val="00147119"/>
    <w:rsid w:val="001518B1"/>
    <w:rsid w:val="001532AD"/>
    <w:rsid w:val="00155787"/>
    <w:rsid w:val="00160535"/>
    <w:rsid w:val="001627A1"/>
    <w:rsid w:val="00177DDA"/>
    <w:rsid w:val="0017C9C6"/>
    <w:rsid w:val="00180A9D"/>
    <w:rsid w:val="001840E6"/>
    <w:rsid w:val="00186ACC"/>
    <w:rsid w:val="001924E2"/>
    <w:rsid w:val="0019503C"/>
    <w:rsid w:val="00195172"/>
    <w:rsid w:val="001A3AE9"/>
    <w:rsid w:val="001B0D02"/>
    <w:rsid w:val="001B2A62"/>
    <w:rsid w:val="001B3240"/>
    <w:rsid w:val="001B6E32"/>
    <w:rsid w:val="001C4C59"/>
    <w:rsid w:val="001C597B"/>
    <w:rsid w:val="001D4C8F"/>
    <w:rsid w:val="001D7CEC"/>
    <w:rsid w:val="001E49CD"/>
    <w:rsid w:val="001F5BCF"/>
    <w:rsid w:val="001F710B"/>
    <w:rsid w:val="00203E3E"/>
    <w:rsid w:val="00206AAE"/>
    <w:rsid w:val="00212245"/>
    <w:rsid w:val="0024120D"/>
    <w:rsid w:val="00244B6A"/>
    <w:rsid w:val="00251515"/>
    <w:rsid w:val="0025785F"/>
    <w:rsid w:val="0026142D"/>
    <w:rsid w:val="00282CB2"/>
    <w:rsid w:val="002A0B47"/>
    <w:rsid w:val="002A6D22"/>
    <w:rsid w:val="002B204D"/>
    <w:rsid w:val="002B50D9"/>
    <w:rsid w:val="002B6FFC"/>
    <w:rsid w:val="002C01A3"/>
    <w:rsid w:val="002C3FE6"/>
    <w:rsid w:val="002D45CA"/>
    <w:rsid w:val="002E2054"/>
    <w:rsid w:val="002E4AB1"/>
    <w:rsid w:val="002F79AA"/>
    <w:rsid w:val="00300B12"/>
    <w:rsid w:val="00321CC7"/>
    <w:rsid w:val="00322D82"/>
    <w:rsid w:val="00330E68"/>
    <w:rsid w:val="0033244F"/>
    <w:rsid w:val="00335E46"/>
    <w:rsid w:val="00336D34"/>
    <w:rsid w:val="0034072F"/>
    <w:rsid w:val="00352F45"/>
    <w:rsid w:val="00357CD8"/>
    <w:rsid w:val="00357D6D"/>
    <w:rsid w:val="00361520"/>
    <w:rsid w:val="00364F3E"/>
    <w:rsid w:val="00377376"/>
    <w:rsid w:val="003773D7"/>
    <w:rsid w:val="00377DF1"/>
    <w:rsid w:val="00382312"/>
    <w:rsid w:val="00385713"/>
    <w:rsid w:val="00390CA8"/>
    <w:rsid w:val="00392C24"/>
    <w:rsid w:val="00394A8F"/>
    <w:rsid w:val="00397AA8"/>
    <w:rsid w:val="00397B16"/>
    <w:rsid w:val="003A043C"/>
    <w:rsid w:val="003A1A64"/>
    <w:rsid w:val="003B1760"/>
    <w:rsid w:val="003B2756"/>
    <w:rsid w:val="003B2B1F"/>
    <w:rsid w:val="003B4081"/>
    <w:rsid w:val="003E0436"/>
    <w:rsid w:val="003F304D"/>
    <w:rsid w:val="003F51B1"/>
    <w:rsid w:val="003F6E8E"/>
    <w:rsid w:val="0040508E"/>
    <w:rsid w:val="004146C5"/>
    <w:rsid w:val="004159E9"/>
    <w:rsid w:val="004211B7"/>
    <w:rsid w:val="00427B1C"/>
    <w:rsid w:val="00436125"/>
    <w:rsid w:val="00437446"/>
    <w:rsid w:val="00437FD1"/>
    <w:rsid w:val="00445AC6"/>
    <w:rsid w:val="00446A2D"/>
    <w:rsid w:val="004535E8"/>
    <w:rsid w:val="00456466"/>
    <w:rsid w:val="00456F9F"/>
    <w:rsid w:val="00464668"/>
    <w:rsid w:val="00465C86"/>
    <w:rsid w:val="00466BA9"/>
    <w:rsid w:val="00475812"/>
    <w:rsid w:val="00484049"/>
    <w:rsid w:val="00492926"/>
    <w:rsid w:val="00494465"/>
    <w:rsid w:val="00495334"/>
    <w:rsid w:val="004A24D2"/>
    <w:rsid w:val="004A5DF8"/>
    <w:rsid w:val="004C0F81"/>
    <w:rsid w:val="004C5BD1"/>
    <w:rsid w:val="004D2CEC"/>
    <w:rsid w:val="004D3419"/>
    <w:rsid w:val="004D48D3"/>
    <w:rsid w:val="004E1885"/>
    <w:rsid w:val="004E4AAF"/>
    <w:rsid w:val="004E7D00"/>
    <w:rsid w:val="005105A3"/>
    <w:rsid w:val="005111F3"/>
    <w:rsid w:val="00511D58"/>
    <w:rsid w:val="00516236"/>
    <w:rsid w:val="00522581"/>
    <w:rsid w:val="00524D1F"/>
    <w:rsid w:val="00537985"/>
    <w:rsid w:val="00541BD0"/>
    <w:rsid w:val="00542F32"/>
    <w:rsid w:val="00552C4D"/>
    <w:rsid w:val="00554409"/>
    <w:rsid w:val="00555627"/>
    <w:rsid w:val="00560D40"/>
    <w:rsid w:val="00572514"/>
    <w:rsid w:val="005750DB"/>
    <w:rsid w:val="005834EE"/>
    <w:rsid w:val="00586B33"/>
    <w:rsid w:val="00587C42"/>
    <w:rsid w:val="005931E8"/>
    <w:rsid w:val="005940D3"/>
    <w:rsid w:val="00596772"/>
    <w:rsid w:val="005A3052"/>
    <w:rsid w:val="005A4A8D"/>
    <w:rsid w:val="005A6EAC"/>
    <w:rsid w:val="005B7B01"/>
    <w:rsid w:val="005C7459"/>
    <w:rsid w:val="005D2578"/>
    <w:rsid w:val="005D7E32"/>
    <w:rsid w:val="005E3228"/>
    <w:rsid w:val="00625539"/>
    <w:rsid w:val="006352C3"/>
    <w:rsid w:val="0063639A"/>
    <w:rsid w:val="0065004E"/>
    <w:rsid w:val="00664DE9"/>
    <w:rsid w:val="00667AF0"/>
    <w:rsid w:val="00674F6C"/>
    <w:rsid w:val="0067795F"/>
    <w:rsid w:val="00690BC7"/>
    <w:rsid w:val="0069461F"/>
    <w:rsid w:val="00694713"/>
    <w:rsid w:val="00694C6D"/>
    <w:rsid w:val="0069599D"/>
    <w:rsid w:val="00695F3C"/>
    <w:rsid w:val="006A272E"/>
    <w:rsid w:val="006A6AE5"/>
    <w:rsid w:val="006A7977"/>
    <w:rsid w:val="006B0C05"/>
    <w:rsid w:val="006B163A"/>
    <w:rsid w:val="006B6395"/>
    <w:rsid w:val="006B649C"/>
    <w:rsid w:val="006C13D2"/>
    <w:rsid w:val="006C16E2"/>
    <w:rsid w:val="006C3AC9"/>
    <w:rsid w:val="006D2FB1"/>
    <w:rsid w:val="006F4796"/>
    <w:rsid w:val="006F4FE5"/>
    <w:rsid w:val="00703288"/>
    <w:rsid w:val="0070578D"/>
    <w:rsid w:val="0071567E"/>
    <w:rsid w:val="007205C5"/>
    <w:rsid w:val="00730CF4"/>
    <w:rsid w:val="00734133"/>
    <w:rsid w:val="0074653B"/>
    <w:rsid w:val="00747658"/>
    <w:rsid w:val="007572DE"/>
    <w:rsid w:val="00760634"/>
    <w:rsid w:val="007632C7"/>
    <w:rsid w:val="0076548F"/>
    <w:rsid w:val="007741E0"/>
    <w:rsid w:val="0078099D"/>
    <w:rsid w:val="007835F6"/>
    <w:rsid w:val="007931FF"/>
    <w:rsid w:val="0079777D"/>
    <w:rsid w:val="007A3AF3"/>
    <w:rsid w:val="007B7F56"/>
    <w:rsid w:val="007C7450"/>
    <w:rsid w:val="007D18C0"/>
    <w:rsid w:val="007E1366"/>
    <w:rsid w:val="007F4223"/>
    <w:rsid w:val="00800979"/>
    <w:rsid w:val="00802CB6"/>
    <w:rsid w:val="00804D7B"/>
    <w:rsid w:val="00806874"/>
    <w:rsid w:val="00807531"/>
    <w:rsid w:val="00810D9F"/>
    <w:rsid w:val="00811031"/>
    <w:rsid w:val="008115E9"/>
    <w:rsid w:val="008262BD"/>
    <w:rsid w:val="00830BA3"/>
    <w:rsid w:val="008340E0"/>
    <w:rsid w:val="00842685"/>
    <w:rsid w:val="00845F66"/>
    <w:rsid w:val="00851822"/>
    <w:rsid w:val="00854388"/>
    <w:rsid w:val="00864ECA"/>
    <w:rsid w:val="00866F7D"/>
    <w:rsid w:val="008711F6"/>
    <w:rsid w:val="00871855"/>
    <w:rsid w:val="00873EC6"/>
    <w:rsid w:val="00876912"/>
    <w:rsid w:val="0088718A"/>
    <w:rsid w:val="0088748F"/>
    <w:rsid w:val="008A21BE"/>
    <w:rsid w:val="008A3067"/>
    <w:rsid w:val="008B155B"/>
    <w:rsid w:val="008B5506"/>
    <w:rsid w:val="008C03FB"/>
    <w:rsid w:val="008C64BD"/>
    <w:rsid w:val="008C7651"/>
    <w:rsid w:val="008D28D1"/>
    <w:rsid w:val="008D37B5"/>
    <w:rsid w:val="008D6B75"/>
    <w:rsid w:val="008E0F68"/>
    <w:rsid w:val="008E31BF"/>
    <w:rsid w:val="008E6803"/>
    <w:rsid w:val="00903571"/>
    <w:rsid w:val="00905E28"/>
    <w:rsid w:val="00906E6E"/>
    <w:rsid w:val="00914DE4"/>
    <w:rsid w:val="00924A54"/>
    <w:rsid w:val="009267AF"/>
    <w:rsid w:val="00935B81"/>
    <w:rsid w:val="00936A01"/>
    <w:rsid w:val="00941D9E"/>
    <w:rsid w:val="009479CC"/>
    <w:rsid w:val="00950F13"/>
    <w:rsid w:val="009630AA"/>
    <w:rsid w:val="0097146D"/>
    <w:rsid w:val="009730F1"/>
    <w:rsid w:val="00974E51"/>
    <w:rsid w:val="009809C4"/>
    <w:rsid w:val="00981439"/>
    <w:rsid w:val="00984BA2"/>
    <w:rsid w:val="00993B09"/>
    <w:rsid w:val="009A1B5C"/>
    <w:rsid w:val="009B37A1"/>
    <w:rsid w:val="009B66D3"/>
    <w:rsid w:val="009C2DB8"/>
    <w:rsid w:val="009C7650"/>
    <w:rsid w:val="009D3C9C"/>
    <w:rsid w:val="009D5DAA"/>
    <w:rsid w:val="009F4ED1"/>
    <w:rsid w:val="00A0696C"/>
    <w:rsid w:val="00A0706D"/>
    <w:rsid w:val="00A074AB"/>
    <w:rsid w:val="00A11AD2"/>
    <w:rsid w:val="00A11D1E"/>
    <w:rsid w:val="00A153DD"/>
    <w:rsid w:val="00A1575A"/>
    <w:rsid w:val="00A21405"/>
    <w:rsid w:val="00A27626"/>
    <w:rsid w:val="00A35E32"/>
    <w:rsid w:val="00A44925"/>
    <w:rsid w:val="00A70E01"/>
    <w:rsid w:val="00A72DD5"/>
    <w:rsid w:val="00A73B45"/>
    <w:rsid w:val="00A76FF7"/>
    <w:rsid w:val="00A80EA1"/>
    <w:rsid w:val="00A831EB"/>
    <w:rsid w:val="00A8360D"/>
    <w:rsid w:val="00A917DE"/>
    <w:rsid w:val="00A928D6"/>
    <w:rsid w:val="00AB1644"/>
    <w:rsid w:val="00AB716E"/>
    <w:rsid w:val="00AC7D12"/>
    <w:rsid w:val="00AD7759"/>
    <w:rsid w:val="00AE3D3C"/>
    <w:rsid w:val="00AF06DC"/>
    <w:rsid w:val="00AF0F56"/>
    <w:rsid w:val="00AF1982"/>
    <w:rsid w:val="00AF6F7F"/>
    <w:rsid w:val="00B06621"/>
    <w:rsid w:val="00B06E68"/>
    <w:rsid w:val="00B07AD5"/>
    <w:rsid w:val="00B134A2"/>
    <w:rsid w:val="00B1745F"/>
    <w:rsid w:val="00B21965"/>
    <w:rsid w:val="00B269F3"/>
    <w:rsid w:val="00B30E9D"/>
    <w:rsid w:val="00B44F7B"/>
    <w:rsid w:val="00B51DC2"/>
    <w:rsid w:val="00B51F79"/>
    <w:rsid w:val="00B556D5"/>
    <w:rsid w:val="00B55CEB"/>
    <w:rsid w:val="00B56147"/>
    <w:rsid w:val="00B57AC1"/>
    <w:rsid w:val="00B7127C"/>
    <w:rsid w:val="00B729AB"/>
    <w:rsid w:val="00B76759"/>
    <w:rsid w:val="00B80412"/>
    <w:rsid w:val="00B874A8"/>
    <w:rsid w:val="00BA2720"/>
    <w:rsid w:val="00BB4174"/>
    <w:rsid w:val="00BC1BE1"/>
    <w:rsid w:val="00BC6920"/>
    <w:rsid w:val="00BD24C3"/>
    <w:rsid w:val="00BD33E0"/>
    <w:rsid w:val="00BE5F29"/>
    <w:rsid w:val="00BF14BC"/>
    <w:rsid w:val="00BF3A15"/>
    <w:rsid w:val="00C05FE3"/>
    <w:rsid w:val="00C10554"/>
    <w:rsid w:val="00C32C89"/>
    <w:rsid w:val="00C351C2"/>
    <w:rsid w:val="00C37097"/>
    <w:rsid w:val="00C43CB0"/>
    <w:rsid w:val="00C444B8"/>
    <w:rsid w:val="00C4659A"/>
    <w:rsid w:val="00C54756"/>
    <w:rsid w:val="00C57FAD"/>
    <w:rsid w:val="00C607EB"/>
    <w:rsid w:val="00C65CBF"/>
    <w:rsid w:val="00C763D3"/>
    <w:rsid w:val="00C84395"/>
    <w:rsid w:val="00C85407"/>
    <w:rsid w:val="00C87332"/>
    <w:rsid w:val="00C87F2E"/>
    <w:rsid w:val="00CA1094"/>
    <w:rsid w:val="00CA13F0"/>
    <w:rsid w:val="00CC0C46"/>
    <w:rsid w:val="00CC13F1"/>
    <w:rsid w:val="00CC4EC5"/>
    <w:rsid w:val="00CC5EA9"/>
    <w:rsid w:val="00CD2E54"/>
    <w:rsid w:val="00CD4586"/>
    <w:rsid w:val="00CE1125"/>
    <w:rsid w:val="00CE4DA0"/>
    <w:rsid w:val="00CF3BF0"/>
    <w:rsid w:val="00CF4A5F"/>
    <w:rsid w:val="00CF4F1E"/>
    <w:rsid w:val="00CF5817"/>
    <w:rsid w:val="00D04F06"/>
    <w:rsid w:val="00D17794"/>
    <w:rsid w:val="00D20C5D"/>
    <w:rsid w:val="00D2192C"/>
    <w:rsid w:val="00D21C55"/>
    <w:rsid w:val="00D2301E"/>
    <w:rsid w:val="00D2710D"/>
    <w:rsid w:val="00D41B6F"/>
    <w:rsid w:val="00D46986"/>
    <w:rsid w:val="00D503BD"/>
    <w:rsid w:val="00D55CE1"/>
    <w:rsid w:val="00D56E44"/>
    <w:rsid w:val="00D62720"/>
    <w:rsid w:val="00D62BA3"/>
    <w:rsid w:val="00D80AE7"/>
    <w:rsid w:val="00D8127F"/>
    <w:rsid w:val="00D816B8"/>
    <w:rsid w:val="00D8376E"/>
    <w:rsid w:val="00D86A4E"/>
    <w:rsid w:val="00D870D1"/>
    <w:rsid w:val="00D87514"/>
    <w:rsid w:val="00DA2F66"/>
    <w:rsid w:val="00DB1105"/>
    <w:rsid w:val="00DB31C6"/>
    <w:rsid w:val="00DB5829"/>
    <w:rsid w:val="00DB6085"/>
    <w:rsid w:val="00DD731F"/>
    <w:rsid w:val="00DE0518"/>
    <w:rsid w:val="00DF621B"/>
    <w:rsid w:val="00DF7264"/>
    <w:rsid w:val="00E0429B"/>
    <w:rsid w:val="00E04D91"/>
    <w:rsid w:val="00E1360E"/>
    <w:rsid w:val="00E20EB8"/>
    <w:rsid w:val="00E219C4"/>
    <w:rsid w:val="00E27137"/>
    <w:rsid w:val="00E27BB0"/>
    <w:rsid w:val="00E3227E"/>
    <w:rsid w:val="00E34A68"/>
    <w:rsid w:val="00E40CE1"/>
    <w:rsid w:val="00E44F37"/>
    <w:rsid w:val="00E459D2"/>
    <w:rsid w:val="00E465E3"/>
    <w:rsid w:val="00E474A6"/>
    <w:rsid w:val="00E51DDE"/>
    <w:rsid w:val="00E52289"/>
    <w:rsid w:val="00E53ACA"/>
    <w:rsid w:val="00E54E1D"/>
    <w:rsid w:val="00E56A80"/>
    <w:rsid w:val="00E60739"/>
    <w:rsid w:val="00E61100"/>
    <w:rsid w:val="00E63383"/>
    <w:rsid w:val="00E67194"/>
    <w:rsid w:val="00E71037"/>
    <w:rsid w:val="00E71120"/>
    <w:rsid w:val="00E82601"/>
    <w:rsid w:val="00E8328B"/>
    <w:rsid w:val="00E83E1E"/>
    <w:rsid w:val="00E91EA4"/>
    <w:rsid w:val="00E940B5"/>
    <w:rsid w:val="00E94300"/>
    <w:rsid w:val="00EA5037"/>
    <w:rsid w:val="00EB3671"/>
    <w:rsid w:val="00EB4A2C"/>
    <w:rsid w:val="00EB5456"/>
    <w:rsid w:val="00EC0126"/>
    <w:rsid w:val="00EC5B77"/>
    <w:rsid w:val="00EC5B7E"/>
    <w:rsid w:val="00EC7F95"/>
    <w:rsid w:val="00ED03CB"/>
    <w:rsid w:val="00ED4307"/>
    <w:rsid w:val="00ED66F4"/>
    <w:rsid w:val="00EE65D6"/>
    <w:rsid w:val="00EF2542"/>
    <w:rsid w:val="00EF26D5"/>
    <w:rsid w:val="00EF45DB"/>
    <w:rsid w:val="00EF4EA0"/>
    <w:rsid w:val="00F002BE"/>
    <w:rsid w:val="00F00E4F"/>
    <w:rsid w:val="00F0389F"/>
    <w:rsid w:val="00F2129E"/>
    <w:rsid w:val="00F2146E"/>
    <w:rsid w:val="00F2275C"/>
    <w:rsid w:val="00F2493B"/>
    <w:rsid w:val="00F407AA"/>
    <w:rsid w:val="00F519E7"/>
    <w:rsid w:val="00F51B1C"/>
    <w:rsid w:val="00F559C2"/>
    <w:rsid w:val="00F647EE"/>
    <w:rsid w:val="00F6636E"/>
    <w:rsid w:val="00F704C1"/>
    <w:rsid w:val="00F7292A"/>
    <w:rsid w:val="00F7422C"/>
    <w:rsid w:val="00F8394E"/>
    <w:rsid w:val="00F866AB"/>
    <w:rsid w:val="00F906A4"/>
    <w:rsid w:val="00F90938"/>
    <w:rsid w:val="00FA1406"/>
    <w:rsid w:val="00FA145B"/>
    <w:rsid w:val="00FA17A4"/>
    <w:rsid w:val="00FA7CF2"/>
    <w:rsid w:val="00FB1E13"/>
    <w:rsid w:val="00FB7010"/>
    <w:rsid w:val="00FC0EDA"/>
    <w:rsid w:val="00FC1D1D"/>
    <w:rsid w:val="00FE159A"/>
    <w:rsid w:val="00FE4E01"/>
    <w:rsid w:val="00FF08F3"/>
    <w:rsid w:val="00FF187C"/>
    <w:rsid w:val="00FF72F1"/>
    <w:rsid w:val="017782C3"/>
    <w:rsid w:val="059E2020"/>
    <w:rsid w:val="05F11DFE"/>
    <w:rsid w:val="0721CFD6"/>
    <w:rsid w:val="09CBF6E5"/>
    <w:rsid w:val="0B90AD8F"/>
    <w:rsid w:val="0BAE937B"/>
    <w:rsid w:val="0C4FF250"/>
    <w:rsid w:val="0F024219"/>
    <w:rsid w:val="0F05FFC4"/>
    <w:rsid w:val="11AC12BE"/>
    <w:rsid w:val="125D7F99"/>
    <w:rsid w:val="12B8B16D"/>
    <w:rsid w:val="135299BD"/>
    <w:rsid w:val="16026C7F"/>
    <w:rsid w:val="173FE126"/>
    <w:rsid w:val="1A97C8AB"/>
    <w:rsid w:val="211D7E79"/>
    <w:rsid w:val="283B5EA0"/>
    <w:rsid w:val="286B5D10"/>
    <w:rsid w:val="287D97DA"/>
    <w:rsid w:val="29E86468"/>
    <w:rsid w:val="2F98B725"/>
    <w:rsid w:val="31F17E0F"/>
    <w:rsid w:val="3367CE3A"/>
    <w:rsid w:val="336A1163"/>
    <w:rsid w:val="3538343F"/>
    <w:rsid w:val="3780D16E"/>
    <w:rsid w:val="3B1A9881"/>
    <w:rsid w:val="3B8B5FCE"/>
    <w:rsid w:val="3C2A3026"/>
    <w:rsid w:val="3D010C16"/>
    <w:rsid w:val="3E9CDC77"/>
    <w:rsid w:val="4159B1DE"/>
    <w:rsid w:val="4295B304"/>
    <w:rsid w:val="435E7B4B"/>
    <w:rsid w:val="442EA25D"/>
    <w:rsid w:val="44FA4BAC"/>
    <w:rsid w:val="46453C84"/>
    <w:rsid w:val="49EBCDE2"/>
    <w:rsid w:val="4BC499CD"/>
    <w:rsid w:val="4C891EB5"/>
    <w:rsid w:val="4C9AB39B"/>
    <w:rsid w:val="4E26DEA6"/>
    <w:rsid w:val="50A6A192"/>
    <w:rsid w:val="513CA102"/>
    <w:rsid w:val="51A6FE0F"/>
    <w:rsid w:val="51D036B1"/>
    <w:rsid w:val="53064C94"/>
    <w:rsid w:val="54D0CAC4"/>
    <w:rsid w:val="560F83BE"/>
    <w:rsid w:val="5884D230"/>
    <w:rsid w:val="5BC825E8"/>
    <w:rsid w:val="5D904A9B"/>
    <w:rsid w:val="61323B0A"/>
    <w:rsid w:val="66F27F02"/>
    <w:rsid w:val="67EB38DA"/>
    <w:rsid w:val="6C8EAABB"/>
    <w:rsid w:val="6D0C2F87"/>
    <w:rsid w:val="6E40812B"/>
    <w:rsid w:val="6ED46C0D"/>
    <w:rsid w:val="73B548AE"/>
    <w:rsid w:val="75A9F2BD"/>
    <w:rsid w:val="7874EF44"/>
    <w:rsid w:val="790A3662"/>
    <w:rsid w:val="79AC049F"/>
    <w:rsid w:val="7A70B87C"/>
    <w:rsid w:val="7C293487"/>
    <w:rsid w:val="7FACF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72CF2"/>
  <w15:docId w15:val="{456CFDFA-B2D9-45FC-AB00-0464946019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145B"/>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4146C5"/>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459D2"/>
    <w:rPr>
      <w:rFonts w:ascii="Tahoma" w:hAnsi="Tahoma" w:cs="Tahoma"/>
      <w:sz w:val="16"/>
      <w:szCs w:val="16"/>
      <w:lang w:eastAsia="en-US"/>
    </w:rPr>
  </w:style>
  <w:style w:type="character" w:styleId="Hyperlink">
    <w:name w:val="Hyperlink"/>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styleId="HeaderChar" w:customStyle="1">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styleId="FooterChar" w:customStyle="1">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hAnsi="Times New Roman" w:eastAsia="Times New Roman"/>
      <w:sz w:val="24"/>
      <w:szCs w:val="24"/>
      <w:lang w:eastAsia="en-GB"/>
    </w:rPr>
  </w:style>
  <w:style w:type="character" w:styleId="Heading2Char" w:customStyle="1">
    <w:name w:val="Heading 2 Char"/>
    <w:basedOn w:val="DefaultParagraphFont"/>
    <w:link w:val="Heading2"/>
    <w:uiPriority w:val="9"/>
    <w:rsid w:val="004146C5"/>
    <w:rPr>
      <w:rFonts w:asciiTheme="majorHAnsi" w:hAnsiTheme="majorHAnsi" w:eastAsiaTheme="majorEastAsia"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UnresolvedMention1" w:customStyle="1">
    <w:name w:val="Unresolved Mention1"/>
    <w:basedOn w:val="DefaultParagraphFont"/>
    <w:uiPriority w:val="99"/>
    <w:semiHidden/>
    <w:unhideWhenUsed/>
    <w:rsid w:val="002E4AB1"/>
    <w:rPr>
      <w:color w:val="605E5C"/>
      <w:shd w:val="clear" w:color="auto" w:fill="E1DFDD"/>
    </w:rPr>
  </w:style>
  <w:style w:type="paragraph" w:styleId="Default" w:customStyle="1">
    <w:name w:val="Default"/>
    <w:rsid w:val="00437FD1"/>
    <w:pPr>
      <w:autoSpaceDE w:val="0"/>
      <w:autoSpaceDN w:val="0"/>
      <w:adjustRightInd w:val="0"/>
    </w:pPr>
    <w:rPr>
      <w:rFonts w:ascii="Arial" w:hAnsi="Arial" w:eastAsia="Times New Roman" w:cs="Arial"/>
      <w:color w:val="000000"/>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8C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wcpp-cornwallscilly.trixonline.co.uk/" TargetMode="External" Id="rId8" /><Relationship Type="http://schemas.openxmlformats.org/officeDocument/2006/relationships/hyperlink" Target="https://www.gov.uk/government/uploads/system/uploads/attachment_data/file/322307/HMG_MULTI_AGENCY_PRACTICE_GUIDELINES_v1_180614_FINAL.pdf" TargetMode="External" Id="rId13"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swgfl.org.uk/news/News/online-safety/Making-Sense-of-the-New-Online-Safety-Standards" TargetMode="External" Id="rId21" /><Relationship Type="http://schemas.openxmlformats.org/officeDocument/2006/relationships/endnotes" Target="endnotes.xml" Id="rId7" /><Relationship Type="http://schemas.openxmlformats.org/officeDocument/2006/relationships/hyperlink" Target="https://www.gov.uk/government/publications/multi-agency-statutory-guidance-on-female-genital-mutilation" TargetMode="External" Id="rId12" /><Relationship Type="http://schemas.openxmlformats.org/officeDocument/2006/relationships/hyperlink" Target="mailto:multiagencyreferralunit@cornwall.gov.uk"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prevent@cornwall.gov.uk"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uploads/system/uploads/attachment_data/file/419604/What_to_do_if_you_re_worried_a_child_is_being_abused.pdf" TargetMode="External" Id="rId11" /><Relationship Type="http://schemas.openxmlformats.org/officeDocument/2006/relationships/hyperlink" Target="https://www.cornwall.gov.uk/health-and-social-care/childrens-services/child-protection-and-safeguarding/" TargetMode="External" Id="rId24" /><Relationship Type="http://schemas.openxmlformats.org/officeDocument/2006/relationships/webSettings" Target="webSettings.xml" Id="rId5" /><Relationship Type="http://schemas.openxmlformats.org/officeDocument/2006/relationships/hyperlink" Target="http://www.cornwall.gov.uk/earlyhelphub" TargetMode="External" Id="rId15" /><Relationship Type="http://schemas.openxmlformats.org/officeDocument/2006/relationships/theme" Target="theme/theme1.xml" Id="rId28" /><Relationship Type="http://schemas.openxmlformats.org/officeDocument/2006/relationships/hyperlink" Target="http://safercornwall.co.uk/preventing-crime/preventing-violent-extremism/" TargetMode="External" Id="rId19" /><Relationship Type="http://schemas.openxmlformats.org/officeDocument/2006/relationships/settings" Target="settings.xml" Id="rId4" /><Relationship Type="http://schemas.openxmlformats.org/officeDocument/2006/relationships/hyperlink" Target="https://www.gov.uk/government/publications/working-together-to-safeguard-children--2" TargetMode="External" Id="rId9" /><Relationship Type="http://schemas.openxmlformats.org/officeDocument/2006/relationships/hyperlink" Target="https://www.gov.uk/government/uploads/system/uploads/attachment_data/file/591903/CSE_Guidance_Core_Document_13.02.2017.pdf" TargetMode="External" Id="rId14" /><Relationship Type="http://schemas.openxmlformats.org/officeDocument/2006/relationships/hyperlink" Target="http://www.signsofsafety.net" TargetMode="External" Id="rId22" /><Relationship Type="http://schemas.openxmlformats.org/officeDocument/2006/relationships/fontTable" Target="fontTable.xml" Id="rId27" /><Relationship Type="http://schemas.openxmlformats.org/officeDocument/2006/relationships/hyperlink" Target="https://www.gov.uk/government/publications/keeping-children-safe-in-education--2" TargetMode="External" Id="R401ee9de586d4801" /><Relationship Type="http://schemas.openxmlformats.org/officeDocument/2006/relationships/hyperlink" Target="https://www.gov.uk/childcare-parenting/preventing-neglect-abuse-and-exploitation" TargetMode="External" Id="R8dbabd285c5f4615" /><Relationship Type="http://schemas.openxmlformats.org/officeDocument/2006/relationships/hyperlink" Target="https://www.gov.uk/government/publications/protecting-children-from-radicalisation-the-prevent-duty" TargetMode="External" Id="Ra7195cc2c7d54bc1" /><Relationship Type="http://schemas.openxmlformats.org/officeDocument/2006/relationships/hyperlink" Target="http://www.signsofsafety.net" TargetMode="External" Id="R13b50be5450a4f1c"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E0DF-C7A5-4933-8AF9-25041DB16D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C:\Users\User\AppData\Local\Microsoft\Windows\Temporary Internet Files\Content.Outlook\DC4O1KEE\Draft Child Protection  Safeguarding Policy for Educational Providers - 9.dotm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Manager</lastModifiedBy>
  <revision>33</revision>
  <lastPrinted>2024-04-29T11:03:00.0000000Z</lastPrinted>
  <dcterms:created xsi:type="dcterms:W3CDTF">2018-10-23T20:57:00.0000000Z</dcterms:created>
  <dcterms:modified xsi:type="dcterms:W3CDTF">2024-05-30T12:18:19.1807747Z</dcterms:modified>
</coreProperties>
</file>